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0B217" w14:textId="1D9136E3" w:rsidR="315666CC" w:rsidRDefault="315666CC" w:rsidP="014BD8DB">
      <w:pPr>
        <w:jc w:val="center"/>
        <w:rPr>
          <w:rFonts w:eastAsiaTheme="minorEastAsi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982C96B" wp14:editId="66F356FD">
            <wp:extent cx="1123950" cy="1123950"/>
            <wp:effectExtent l="0" t="0" r="0" b="0"/>
            <wp:docPr id="141321149" name="Picture 14132114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211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C70F1" w14:textId="5B348251" w:rsidR="37C24EC1" w:rsidRPr="00D42EF5" w:rsidRDefault="315666CC" w:rsidP="00D42EF5">
      <w:pPr>
        <w:jc w:val="center"/>
        <w:rPr>
          <w:rFonts w:eastAsiaTheme="minorEastAsia"/>
          <w:b/>
          <w:bCs/>
          <w:sz w:val="28"/>
          <w:szCs w:val="28"/>
        </w:rPr>
      </w:pPr>
      <w:r w:rsidRPr="00D42EF5">
        <w:rPr>
          <w:rFonts w:eastAsiaTheme="minorEastAsia"/>
          <w:b/>
          <w:bCs/>
          <w:sz w:val="28"/>
          <w:szCs w:val="28"/>
        </w:rPr>
        <w:t xml:space="preserve">How does a </w:t>
      </w:r>
      <w:r w:rsidR="41BC3B9F" w:rsidRPr="00D42EF5">
        <w:rPr>
          <w:rFonts w:eastAsiaTheme="minorEastAsia"/>
          <w:b/>
          <w:bCs/>
          <w:sz w:val="28"/>
          <w:szCs w:val="28"/>
        </w:rPr>
        <w:t xml:space="preserve">person </w:t>
      </w:r>
      <w:r w:rsidR="36B2FB84" w:rsidRPr="00D42EF5">
        <w:rPr>
          <w:rFonts w:eastAsiaTheme="minorEastAsia"/>
          <w:b/>
          <w:bCs/>
          <w:sz w:val="28"/>
          <w:szCs w:val="28"/>
        </w:rPr>
        <w:t>in Colorado</w:t>
      </w:r>
      <w:r w:rsidRPr="00D42EF5">
        <w:rPr>
          <w:rFonts w:eastAsiaTheme="minorEastAsia"/>
          <w:b/>
          <w:bCs/>
          <w:sz w:val="28"/>
          <w:szCs w:val="28"/>
        </w:rPr>
        <w:t xml:space="preserve"> pay for college to become a teacher?</w:t>
      </w:r>
    </w:p>
    <w:p w14:paraId="230626B9" w14:textId="6CE6B315" w:rsidR="26C6E0DF" w:rsidRPr="00D42EF5" w:rsidRDefault="26C6E0DF" w:rsidP="16B5D551">
      <w:pPr>
        <w:rPr>
          <w:rFonts w:eastAsiaTheme="minorEastAsia"/>
          <w:b/>
          <w:bCs/>
          <w:sz w:val="23"/>
          <w:szCs w:val="23"/>
        </w:rPr>
      </w:pPr>
      <w:r w:rsidRPr="16B5D551">
        <w:rPr>
          <w:rFonts w:eastAsiaTheme="minorEastAsia"/>
          <w:b/>
          <w:bCs/>
          <w:sz w:val="23"/>
          <w:szCs w:val="23"/>
        </w:rPr>
        <w:t>Options for High School Students</w:t>
      </w:r>
    </w:p>
    <w:p w14:paraId="6FE04A46" w14:textId="75B69211" w:rsidR="6CE778BB" w:rsidRPr="00D42EF5" w:rsidRDefault="6CE778BB" w:rsidP="16B5D551">
      <w:pPr>
        <w:pStyle w:val="ListParagraph"/>
        <w:numPr>
          <w:ilvl w:val="0"/>
          <w:numId w:val="3"/>
        </w:numPr>
        <w:rPr>
          <w:rFonts w:eastAsiaTheme="minorEastAsia"/>
          <w:sz w:val="23"/>
          <w:szCs w:val="23"/>
        </w:rPr>
      </w:pPr>
      <w:r w:rsidRPr="16B5D551">
        <w:rPr>
          <w:rFonts w:eastAsiaTheme="minorEastAsia"/>
          <w:sz w:val="23"/>
          <w:szCs w:val="23"/>
        </w:rPr>
        <w:t xml:space="preserve">High School </w:t>
      </w:r>
      <w:r w:rsidR="26C6E0DF" w:rsidRPr="16B5D551">
        <w:rPr>
          <w:rFonts w:eastAsiaTheme="minorEastAsia"/>
          <w:sz w:val="23"/>
          <w:szCs w:val="23"/>
        </w:rPr>
        <w:t>Concurrent Enrollment</w:t>
      </w:r>
      <w:r w:rsidR="5695A02C" w:rsidRPr="16B5D551">
        <w:rPr>
          <w:rFonts w:eastAsiaTheme="minorEastAsia"/>
          <w:sz w:val="23"/>
          <w:szCs w:val="23"/>
        </w:rPr>
        <w:t>: up to 60 credit hours FREE</w:t>
      </w:r>
    </w:p>
    <w:p w14:paraId="574E3970" w14:textId="3F2A4604" w:rsidR="26C6E0DF" w:rsidRPr="00D42EF5" w:rsidRDefault="00000000" w:rsidP="16B5D551">
      <w:pPr>
        <w:pStyle w:val="ListParagraph"/>
        <w:numPr>
          <w:ilvl w:val="1"/>
          <w:numId w:val="3"/>
        </w:numPr>
        <w:rPr>
          <w:rFonts w:eastAsiaTheme="minorEastAsia"/>
          <w:sz w:val="23"/>
          <w:szCs w:val="23"/>
        </w:rPr>
      </w:pPr>
      <w:hyperlink r:id="rId6">
        <w:r w:rsidR="5695A02C" w:rsidRPr="16B5D551">
          <w:rPr>
            <w:rStyle w:val="Hyperlink"/>
            <w:rFonts w:eastAsiaTheme="minorEastAsia"/>
            <w:sz w:val="23"/>
            <w:szCs w:val="23"/>
          </w:rPr>
          <w:t>https://www.cde.state.co.us/postsecondary/concurrentenrollment</w:t>
        </w:r>
      </w:hyperlink>
    </w:p>
    <w:p w14:paraId="5BC120B4" w14:textId="74756F99" w:rsidR="26C6E0DF" w:rsidRPr="00D42EF5" w:rsidRDefault="26C6E0DF" w:rsidP="16B5D551">
      <w:pPr>
        <w:pStyle w:val="ListParagraph"/>
        <w:numPr>
          <w:ilvl w:val="0"/>
          <w:numId w:val="3"/>
        </w:numPr>
        <w:rPr>
          <w:rFonts w:eastAsiaTheme="minorEastAsia"/>
          <w:sz w:val="23"/>
          <w:szCs w:val="23"/>
        </w:rPr>
      </w:pPr>
      <w:r w:rsidRPr="54558798">
        <w:rPr>
          <w:rFonts w:eastAsiaTheme="minorEastAsia"/>
          <w:sz w:val="23"/>
          <w:szCs w:val="23"/>
        </w:rPr>
        <w:t>TREP (Teacher Recruitment Education and Preparation</w:t>
      </w:r>
      <w:r w:rsidR="415D1521" w:rsidRPr="54558798">
        <w:rPr>
          <w:rFonts w:eastAsiaTheme="minorEastAsia"/>
          <w:sz w:val="23"/>
          <w:szCs w:val="23"/>
        </w:rPr>
        <w:t>)</w:t>
      </w:r>
      <w:r w:rsidR="6BED2DB9" w:rsidRPr="54558798">
        <w:rPr>
          <w:rFonts w:eastAsiaTheme="minorEastAsia"/>
          <w:sz w:val="23"/>
          <w:szCs w:val="23"/>
        </w:rPr>
        <w:t xml:space="preserve">: up to </w:t>
      </w:r>
      <w:r w:rsidR="30D7D5D0" w:rsidRPr="54558798">
        <w:rPr>
          <w:rFonts w:eastAsiaTheme="minorEastAsia"/>
          <w:sz w:val="23"/>
          <w:szCs w:val="23"/>
        </w:rPr>
        <w:t xml:space="preserve">48 </w:t>
      </w:r>
      <w:r w:rsidR="6BED2DB9" w:rsidRPr="54558798">
        <w:rPr>
          <w:rFonts w:eastAsiaTheme="minorEastAsia"/>
          <w:sz w:val="23"/>
          <w:szCs w:val="23"/>
        </w:rPr>
        <w:t>credit hours FREE</w:t>
      </w:r>
    </w:p>
    <w:p w14:paraId="49210E3B" w14:textId="628895A7" w:rsidR="26C6E0DF" w:rsidRPr="00D42EF5" w:rsidRDefault="00000000" w:rsidP="16B5D551">
      <w:pPr>
        <w:pStyle w:val="ListParagraph"/>
        <w:numPr>
          <w:ilvl w:val="1"/>
          <w:numId w:val="3"/>
        </w:numPr>
        <w:rPr>
          <w:rFonts w:eastAsiaTheme="minorEastAsia"/>
          <w:sz w:val="23"/>
          <w:szCs w:val="23"/>
        </w:rPr>
      </w:pPr>
      <w:hyperlink r:id="rId7">
        <w:r w:rsidR="09B8DEC4" w:rsidRPr="16B5D551">
          <w:rPr>
            <w:rStyle w:val="Hyperlink"/>
            <w:rFonts w:eastAsiaTheme="minorEastAsia"/>
            <w:sz w:val="23"/>
            <w:szCs w:val="23"/>
          </w:rPr>
          <w:t>https://www.cde.state.co.us/postsecondary/trep</w:t>
        </w:r>
      </w:hyperlink>
      <w:r w:rsidR="09B8DEC4" w:rsidRPr="16B5D551">
        <w:rPr>
          <w:rFonts w:eastAsiaTheme="minorEastAsia"/>
          <w:sz w:val="23"/>
          <w:szCs w:val="23"/>
        </w:rPr>
        <w:t>)</w:t>
      </w:r>
    </w:p>
    <w:p w14:paraId="68357338" w14:textId="27074AFB" w:rsidR="26C6E0DF" w:rsidRPr="00D42EF5" w:rsidRDefault="26C6E0DF" w:rsidP="16B5D551">
      <w:pPr>
        <w:pStyle w:val="ListParagraph"/>
        <w:numPr>
          <w:ilvl w:val="0"/>
          <w:numId w:val="3"/>
        </w:numPr>
        <w:rPr>
          <w:rFonts w:eastAsiaTheme="minorEastAsia"/>
          <w:sz w:val="23"/>
          <w:szCs w:val="23"/>
        </w:rPr>
      </w:pPr>
      <w:r w:rsidRPr="16B5D551">
        <w:rPr>
          <w:rFonts w:eastAsiaTheme="minorEastAsia"/>
          <w:sz w:val="23"/>
          <w:szCs w:val="23"/>
        </w:rPr>
        <w:t>ASCENT</w:t>
      </w:r>
      <w:r w:rsidR="4718FA22" w:rsidRPr="16B5D551">
        <w:rPr>
          <w:rFonts w:eastAsiaTheme="minorEastAsia"/>
          <w:sz w:val="23"/>
          <w:szCs w:val="23"/>
        </w:rPr>
        <w:t xml:space="preserve"> </w:t>
      </w:r>
      <w:r w:rsidRPr="16B5D551">
        <w:rPr>
          <w:rFonts w:eastAsiaTheme="minorEastAsia"/>
          <w:sz w:val="23"/>
          <w:szCs w:val="23"/>
        </w:rPr>
        <w:t>(Accelerating Students through Concurrent Enrollment)</w:t>
      </w:r>
      <w:r w:rsidR="7253E3F5" w:rsidRPr="16B5D551">
        <w:rPr>
          <w:rFonts w:eastAsiaTheme="minorEastAsia"/>
          <w:sz w:val="23"/>
          <w:szCs w:val="23"/>
        </w:rPr>
        <w:t xml:space="preserve">: up to </w:t>
      </w:r>
      <w:r w:rsidRPr="16B5D551">
        <w:rPr>
          <w:rFonts w:eastAsiaTheme="minorEastAsia"/>
          <w:sz w:val="23"/>
          <w:szCs w:val="23"/>
        </w:rPr>
        <w:t>3</w:t>
      </w:r>
      <w:r w:rsidR="61DB1912" w:rsidRPr="16B5D551">
        <w:rPr>
          <w:rFonts w:eastAsiaTheme="minorEastAsia"/>
          <w:sz w:val="23"/>
          <w:szCs w:val="23"/>
        </w:rPr>
        <w:t>9</w:t>
      </w:r>
      <w:r w:rsidRPr="16B5D551">
        <w:rPr>
          <w:rFonts w:eastAsiaTheme="minorEastAsia"/>
          <w:sz w:val="23"/>
          <w:szCs w:val="23"/>
        </w:rPr>
        <w:t xml:space="preserve"> </w:t>
      </w:r>
      <w:r w:rsidR="0C5C5548" w:rsidRPr="16B5D551">
        <w:rPr>
          <w:rFonts w:eastAsiaTheme="minorEastAsia"/>
          <w:sz w:val="23"/>
          <w:szCs w:val="23"/>
        </w:rPr>
        <w:t>credit hours FREE</w:t>
      </w:r>
    </w:p>
    <w:p w14:paraId="16D59524" w14:textId="0BAFA5A6" w:rsidR="12001D9F" w:rsidRPr="00D42EF5" w:rsidRDefault="00000000" w:rsidP="16B5D551">
      <w:pPr>
        <w:pStyle w:val="ListParagraph"/>
        <w:numPr>
          <w:ilvl w:val="1"/>
          <w:numId w:val="3"/>
        </w:numPr>
        <w:rPr>
          <w:rFonts w:eastAsiaTheme="minorEastAsia"/>
          <w:sz w:val="23"/>
          <w:szCs w:val="23"/>
        </w:rPr>
      </w:pPr>
      <w:hyperlink r:id="rId8">
        <w:r w:rsidR="12001D9F" w:rsidRPr="16B5D551">
          <w:rPr>
            <w:rStyle w:val="Hyperlink"/>
            <w:rFonts w:eastAsiaTheme="minorEastAsia"/>
            <w:sz w:val="23"/>
            <w:szCs w:val="23"/>
          </w:rPr>
          <w:t>https://www.cde.state.co.us/postsecondary/ce_ascent</w:t>
        </w:r>
      </w:hyperlink>
    </w:p>
    <w:p w14:paraId="41A2DBFB" w14:textId="7979BFA5" w:rsidR="7174361F" w:rsidRPr="00D42EF5" w:rsidRDefault="7174361F" w:rsidP="16B5D551">
      <w:pPr>
        <w:rPr>
          <w:rFonts w:eastAsiaTheme="minorEastAsia"/>
          <w:b/>
          <w:bCs/>
          <w:sz w:val="23"/>
          <w:szCs w:val="23"/>
        </w:rPr>
      </w:pPr>
      <w:r w:rsidRPr="16B5D551">
        <w:rPr>
          <w:rFonts w:eastAsiaTheme="minorEastAsia"/>
          <w:b/>
          <w:bCs/>
          <w:sz w:val="23"/>
          <w:szCs w:val="23"/>
        </w:rPr>
        <w:t>Options for College and University Students</w:t>
      </w:r>
    </w:p>
    <w:p w14:paraId="5C86EDBA" w14:textId="452C29E9" w:rsidR="3D41C3CD" w:rsidRPr="00D42EF5" w:rsidRDefault="4AF0089F" w:rsidP="16B5D551">
      <w:pPr>
        <w:pStyle w:val="ListParagraph"/>
        <w:numPr>
          <w:ilvl w:val="0"/>
          <w:numId w:val="2"/>
        </w:numPr>
        <w:rPr>
          <w:rFonts w:eastAsiaTheme="minorEastAsia"/>
          <w:sz w:val="23"/>
          <w:szCs w:val="23"/>
        </w:rPr>
      </w:pPr>
      <w:r w:rsidRPr="16B5D551">
        <w:rPr>
          <w:rFonts w:eastAsiaTheme="minorEastAsia"/>
          <w:sz w:val="23"/>
          <w:szCs w:val="23"/>
        </w:rPr>
        <w:t>Earn money by serving as a paraprofessional and/or substitute teacher.</w:t>
      </w:r>
    </w:p>
    <w:p w14:paraId="6E301EBE" w14:textId="4BC923B5" w:rsidR="3D41C3CD" w:rsidRPr="00D42EF5" w:rsidRDefault="22168B29" w:rsidP="16B5D551">
      <w:pPr>
        <w:pStyle w:val="ListParagraph"/>
        <w:numPr>
          <w:ilvl w:val="1"/>
          <w:numId w:val="2"/>
        </w:numPr>
        <w:rPr>
          <w:rFonts w:eastAsiaTheme="minorEastAsia"/>
          <w:sz w:val="23"/>
          <w:szCs w:val="23"/>
        </w:rPr>
      </w:pPr>
      <w:r w:rsidRPr="16B5D551">
        <w:rPr>
          <w:rFonts w:eastAsiaTheme="minorEastAsia"/>
          <w:sz w:val="23"/>
          <w:szCs w:val="23"/>
        </w:rPr>
        <w:t>Substitutes make an average of $145 per day with a high of $186 per day.</w:t>
      </w:r>
    </w:p>
    <w:p w14:paraId="06373645" w14:textId="6DBA977B" w:rsidR="3D41C3CD" w:rsidRPr="00D42EF5" w:rsidRDefault="22168B29" w:rsidP="16B5D551">
      <w:pPr>
        <w:pStyle w:val="ListParagraph"/>
        <w:numPr>
          <w:ilvl w:val="1"/>
          <w:numId w:val="2"/>
        </w:numPr>
        <w:rPr>
          <w:rFonts w:eastAsiaTheme="minorEastAsia"/>
          <w:sz w:val="23"/>
          <w:szCs w:val="23"/>
        </w:rPr>
      </w:pPr>
      <w:r w:rsidRPr="16B5D551">
        <w:rPr>
          <w:rFonts w:eastAsiaTheme="minorEastAsia"/>
          <w:sz w:val="23"/>
          <w:szCs w:val="23"/>
        </w:rPr>
        <w:t>Paraprofessionals make an average of $18.27 per hour with a high of $22.81 per hour</w:t>
      </w:r>
      <w:r w:rsidR="318BB474" w:rsidRPr="16B5D551">
        <w:rPr>
          <w:rFonts w:eastAsiaTheme="minorEastAsia"/>
          <w:sz w:val="23"/>
          <w:szCs w:val="23"/>
        </w:rPr>
        <w:t>.</w:t>
      </w:r>
    </w:p>
    <w:p w14:paraId="268E43F1" w14:textId="5B220DA6" w:rsidR="3D41C3CD" w:rsidRPr="00D42EF5" w:rsidRDefault="3D41C3CD" w:rsidP="16B5D551">
      <w:pPr>
        <w:pStyle w:val="ListParagraph"/>
        <w:numPr>
          <w:ilvl w:val="0"/>
          <w:numId w:val="2"/>
        </w:numPr>
        <w:rPr>
          <w:rFonts w:eastAsiaTheme="minorEastAsia"/>
          <w:sz w:val="23"/>
          <w:szCs w:val="23"/>
        </w:rPr>
      </w:pPr>
      <w:r w:rsidRPr="014BD8DB">
        <w:rPr>
          <w:rFonts w:eastAsiaTheme="minorEastAsia"/>
          <w:sz w:val="23"/>
          <w:szCs w:val="23"/>
        </w:rPr>
        <w:t xml:space="preserve">Advance Colorado: </w:t>
      </w:r>
      <w:r w:rsidR="78AC413F" w:rsidRPr="014BD8DB">
        <w:rPr>
          <w:rFonts w:eastAsiaTheme="minorEastAsia"/>
          <w:sz w:val="23"/>
          <w:szCs w:val="23"/>
        </w:rPr>
        <w:t>up to 60 credit hours FREE</w:t>
      </w:r>
    </w:p>
    <w:p w14:paraId="10B140B7" w14:textId="45356122" w:rsidR="3D41C3CD" w:rsidRPr="00D42EF5" w:rsidRDefault="00000000" w:rsidP="16B5D551">
      <w:pPr>
        <w:pStyle w:val="ListParagraph"/>
        <w:numPr>
          <w:ilvl w:val="1"/>
          <w:numId w:val="2"/>
        </w:numPr>
        <w:rPr>
          <w:rFonts w:eastAsiaTheme="minorEastAsia"/>
          <w:sz w:val="23"/>
          <w:szCs w:val="23"/>
        </w:rPr>
      </w:pPr>
      <w:hyperlink r:id="rId9">
        <w:r w:rsidR="7D9B8ADD" w:rsidRPr="16B5D551">
          <w:rPr>
            <w:rStyle w:val="Hyperlink"/>
            <w:rFonts w:eastAsiaTheme="minorEastAsia"/>
            <w:sz w:val="23"/>
            <w:szCs w:val="23"/>
          </w:rPr>
          <w:t>https://cccs.edu/new-students/explore-programs/zero-cost-training-programs/career-advance-colorado/</w:t>
        </w:r>
      </w:hyperlink>
    </w:p>
    <w:p w14:paraId="5D6CC53B" w14:textId="5FEB68CF" w:rsidR="5882E5FA" w:rsidRPr="00D42EF5" w:rsidRDefault="4CD86A51" w:rsidP="16B5D551">
      <w:pPr>
        <w:pStyle w:val="ListParagraph"/>
        <w:numPr>
          <w:ilvl w:val="0"/>
          <w:numId w:val="3"/>
        </w:numPr>
        <w:rPr>
          <w:rFonts w:eastAsiaTheme="minorEastAsia"/>
          <w:sz w:val="23"/>
          <w:szCs w:val="23"/>
        </w:rPr>
      </w:pPr>
      <w:r w:rsidRPr="16B5D551">
        <w:rPr>
          <w:rFonts w:eastAsiaTheme="minorEastAsia"/>
          <w:sz w:val="23"/>
          <w:szCs w:val="23"/>
        </w:rPr>
        <w:t xml:space="preserve">Colorado College Opportunity Fund: $116 per credit hour for public </w:t>
      </w:r>
      <w:r w:rsidR="4E743AB2" w:rsidRPr="16B5D551">
        <w:rPr>
          <w:rFonts w:eastAsiaTheme="minorEastAsia"/>
          <w:sz w:val="23"/>
          <w:szCs w:val="23"/>
        </w:rPr>
        <w:t xml:space="preserve">colleges </w:t>
      </w:r>
      <w:r w:rsidRPr="16B5D551">
        <w:rPr>
          <w:rFonts w:eastAsiaTheme="minorEastAsia"/>
          <w:sz w:val="23"/>
          <w:szCs w:val="23"/>
        </w:rPr>
        <w:t>and $58 per credit hour for private colleges</w:t>
      </w:r>
    </w:p>
    <w:p w14:paraId="7A943B03" w14:textId="51C61DCE" w:rsidR="15B07E66" w:rsidRPr="00D42EF5" w:rsidRDefault="00000000" w:rsidP="16B5D551">
      <w:pPr>
        <w:pStyle w:val="ListParagraph"/>
        <w:numPr>
          <w:ilvl w:val="1"/>
          <w:numId w:val="3"/>
        </w:numPr>
        <w:rPr>
          <w:rFonts w:eastAsiaTheme="minorEastAsia"/>
          <w:sz w:val="23"/>
          <w:szCs w:val="23"/>
        </w:rPr>
      </w:pPr>
      <w:hyperlink r:id="rId10">
        <w:r w:rsidR="15B07E66" w:rsidRPr="16B5D551">
          <w:rPr>
            <w:rStyle w:val="Hyperlink"/>
            <w:rFonts w:eastAsiaTheme="minorEastAsia"/>
            <w:sz w:val="23"/>
            <w:szCs w:val="23"/>
          </w:rPr>
          <w:t>https://cdhe.colorado.gov/programs-services/the-college-opportunity-fund</w:t>
        </w:r>
      </w:hyperlink>
    </w:p>
    <w:p w14:paraId="6617EF60" w14:textId="74BBC7B8" w:rsidR="5882E5FA" w:rsidRPr="00D42EF5" w:rsidRDefault="5882E5FA" w:rsidP="16B5D551">
      <w:pPr>
        <w:pStyle w:val="ListParagraph"/>
        <w:numPr>
          <w:ilvl w:val="0"/>
          <w:numId w:val="3"/>
        </w:numPr>
        <w:rPr>
          <w:rFonts w:eastAsiaTheme="minorEastAsia"/>
          <w:sz w:val="23"/>
          <w:szCs w:val="23"/>
        </w:rPr>
      </w:pPr>
      <w:r w:rsidRPr="16B5D551">
        <w:rPr>
          <w:rFonts w:eastAsiaTheme="minorEastAsia"/>
          <w:sz w:val="23"/>
          <w:szCs w:val="23"/>
        </w:rPr>
        <w:t xml:space="preserve">Pell Grant: </w:t>
      </w:r>
      <w:r w:rsidR="2787AF78" w:rsidRPr="16B5D551">
        <w:rPr>
          <w:rFonts w:eastAsiaTheme="minorEastAsia"/>
          <w:sz w:val="23"/>
          <w:szCs w:val="23"/>
        </w:rPr>
        <w:t xml:space="preserve">For the 2023–24 award year, the maximum Pell Grant </w:t>
      </w:r>
      <w:r w:rsidR="49F92A33" w:rsidRPr="16B5D551">
        <w:rPr>
          <w:rFonts w:eastAsiaTheme="minorEastAsia"/>
          <w:sz w:val="23"/>
          <w:szCs w:val="23"/>
        </w:rPr>
        <w:t xml:space="preserve">through FAFSA </w:t>
      </w:r>
      <w:r w:rsidR="2787AF78" w:rsidRPr="16B5D551">
        <w:rPr>
          <w:rFonts w:eastAsiaTheme="minorEastAsia"/>
          <w:sz w:val="23"/>
          <w:szCs w:val="23"/>
        </w:rPr>
        <w:t>award is $7,395.</w:t>
      </w:r>
    </w:p>
    <w:p w14:paraId="0D838355" w14:textId="448F8426" w:rsidR="54B1D3EC" w:rsidRPr="00D42EF5" w:rsidRDefault="00000000" w:rsidP="16B5D551">
      <w:pPr>
        <w:pStyle w:val="ListParagraph"/>
        <w:numPr>
          <w:ilvl w:val="1"/>
          <w:numId w:val="3"/>
        </w:numPr>
        <w:rPr>
          <w:rFonts w:eastAsiaTheme="minorEastAsia"/>
          <w:sz w:val="23"/>
          <w:szCs w:val="23"/>
        </w:rPr>
      </w:pPr>
      <w:hyperlink r:id="rId11">
        <w:r w:rsidR="54B1D3EC" w:rsidRPr="16B5D551">
          <w:rPr>
            <w:rStyle w:val="Hyperlink"/>
            <w:rFonts w:eastAsiaTheme="minorEastAsia"/>
            <w:sz w:val="23"/>
            <w:szCs w:val="23"/>
          </w:rPr>
          <w:t>https://studentaid.gov/understand-aid/types/grants/pell</w:t>
        </w:r>
      </w:hyperlink>
    </w:p>
    <w:p w14:paraId="1814ECCB" w14:textId="27266205" w:rsidR="7FE6177A" w:rsidRPr="00D42EF5" w:rsidRDefault="7FE6177A" w:rsidP="16B5D551">
      <w:pPr>
        <w:pStyle w:val="ListParagraph"/>
        <w:numPr>
          <w:ilvl w:val="0"/>
          <w:numId w:val="3"/>
        </w:numPr>
        <w:rPr>
          <w:rFonts w:eastAsiaTheme="minorEastAsia"/>
          <w:sz w:val="23"/>
          <w:szCs w:val="23"/>
        </w:rPr>
      </w:pPr>
      <w:r w:rsidRPr="16B5D551">
        <w:rPr>
          <w:rFonts w:eastAsiaTheme="minorEastAsia"/>
          <w:sz w:val="23"/>
          <w:szCs w:val="23"/>
        </w:rPr>
        <w:t xml:space="preserve">CDE </w:t>
      </w:r>
      <w:bookmarkStart w:id="0" w:name="_Int_66Jv4IzF"/>
      <w:r w:rsidRPr="16B5D551">
        <w:rPr>
          <w:rFonts w:eastAsiaTheme="minorEastAsia"/>
          <w:sz w:val="23"/>
          <w:szCs w:val="23"/>
        </w:rPr>
        <w:t>ERR</w:t>
      </w:r>
      <w:bookmarkEnd w:id="0"/>
      <w:r w:rsidRPr="16B5D551">
        <w:rPr>
          <w:rFonts w:eastAsiaTheme="minorEastAsia"/>
          <w:sz w:val="23"/>
          <w:szCs w:val="23"/>
        </w:rPr>
        <w:t xml:space="preserve"> (Colorado Department of Education Educator Recruitment and Retention): up to </w:t>
      </w:r>
      <w:proofErr w:type="gramStart"/>
      <w:r w:rsidRPr="16B5D551">
        <w:rPr>
          <w:rFonts w:eastAsiaTheme="minorEastAsia"/>
          <w:sz w:val="23"/>
          <w:szCs w:val="23"/>
        </w:rPr>
        <w:t>$10,000</w:t>
      </w:r>
      <w:proofErr w:type="gramEnd"/>
    </w:p>
    <w:p w14:paraId="54245C98" w14:textId="7CE6FC93" w:rsidR="7FE6177A" w:rsidRPr="00D42EF5" w:rsidRDefault="00000000" w:rsidP="16B5D551">
      <w:pPr>
        <w:pStyle w:val="ListParagraph"/>
        <w:numPr>
          <w:ilvl w:val="1"/>
          <w:numId w:val="3"/>
        </w:numPr>
        <w:rPr>
          <w:rFonts w:eastAsiaTheme="minorEastAsia"/>
          <w:sz w:val="23"/>
          <w:szCs w:val="23"/>
        </w:rPr>
      </w:pPr>
      <w:hyperlink r:id="rId12">
        <w:r w:rsidR="36E23DEF" w:rsidRPr="16B5D551">
          <w:rPr>
            <w:rStyle w:val="Hyperlink"/>
            <w:rFonts w:eastAsiaTheme="minorEastAsia"/>
            <w:sz w:val="23"/>
            <w:szCs w:val="23"/>
          </w:rPr>
          <w:t>https://www.cde.state.co.us/educatortalent/recruitmentoutline</w:t>
        </w:r>
      </w:hyperlink>
    </w:p>
    <w:p w14:paraId="22C72AF0" w14:textId="74EBE1AD" w:rsidR="7978785A" w:rsidRPr="00D42EF5" w:rsidRDefault="7978785A" w:rsidP="16B5D551">
      <w:pPr>
        <w:pStyle w:val="ListParagraph"/>
        <w:numPr>
          <w:ilvl w:val="0"/>
          <w:numId w:val="3"/>
        </w:numPr>
        <w:rPr>
          <w:rFonts w:eastAsiaTheme="minorEastAsia"/>
          <w:sz w:val="23"/>
          <w:szCs w:val="23"/>
        </w:rPr>
      </w:pPr>
      <w:r w:rsidRPr="16B5D551">
        <w:rPr>
          <w:rFonts w:eastAsiaTheme="minorEastAsia"/>
          <w:sz w:val="23"/>
          <w:szCs w:val="23"/>
        </w:rPr>
        <w:t>Colorado Center for Rural Education</w:t>
      </w:r>
      <w:r w:rsidR="4F37CFD3" w:rsidRPr="16B5D551">
        <w:rPr>
          <w:rFonts w:eastAsiaTheme="minorEastAsia"/>
          <w:sz w:val="23"/>
          <w:szCs w:val="23"/>
        </w:rPr>
        <w:t xml:space="preserve"> Student Teaching Stipend: $4,000</w:t>
      </w:r>
    </w:p>
    <w:p w14:paraId="32B819F2" w14:textId="78EB9032" w:rsidR="54556397" w:rsidRPr="00D42EF5" w:rsidRDefault="00000000" w:rsidP="16B5D551">
      <w:pPr>
        <w:pStyle w:val="ListParagraph"/>
        <w:numPr>
          <w:ilvl w:val="1"/>
          <w:numId w:val="3"/>
        </w:numPr>
        <w:rPr>
          <w:rFonts w:eastAsiaTheme="minorEastAsia"/>
          <w:sz w:val="23"/>
          <w:szCs w:val="23"/>
        </w:rPr>
      </w:pPr>
      <w:hyperlink r:id="rId13">
        <w:r w:rsidR="54556397" w:rsidRPr="16B5D551">
          <w:rPr>
            <w:rStyle w:val="Hyperlink"/>
            <w:rFonts w:eastAsiaTheme="minorEastAsia"/>
            <w:sz w:val="23"/>
            <w:szCs w:val="23"/>
          </w:rPr>
          <w:t>https://www.unco.edu/colorado-center-for-rural-education/stipends/student-teaching-stipend.aspx</w:t>
        </w:r>
      </w:hyperlink>
    </w:p>
    <w:p w14:paraId="4F789350" w14:textId="28484DBD" w:rsidR="73505EC6" w:rsidRPr="00D42EF5" w:rsidRDefault="73505EC6" w:rsidP="16B5D551">
      <w:pPr>
        <w:pStyle w:val="ListParagraph"/>
        <w:numPr>
          <w:ilvl w:val="0"/>
          <w:numId w:val="3"/>
        </w:numPr>
        <w:rPr>
          <w:rFonts w:eastAsiaTheme="minorEastAsia"/>
          <w:sz w:val="23"/>
          <w:szCs w:val="23"/>
        </w:rPr>
      </w:pPr>
      <w:r w:rsidRPr="16B5D551">
        <w:rPr>
          <w:rFonts w:eastAsiaTheme="minorEastAsia"/>
          <w:sz w:val="23"/>
          <w:szCs w:val="23"/>
        </w:rPr>
        <w:t xml:space="preserve">CDHE </w:t>
      </w:r>
      <w:r w:rsidR="6B9044B7" w:rsidRPr="16B5D551">
        <w:rPr>
          <w:rFonts w:eastAsiaTheme="minorEastAsia"/>
          <w:sz w:val="23"/>
          <w:szCs w:val="23"/>
        </w:rPr>
        <w:t xml:space="preserve">(Colorado Department of Higher Education) </w:t>
      </w:r>
      <w:r w:rsidRPr="16B5D551">
        <w:rPr>
          <w:rFonts w:eastAsiaTheme="minorEastAsia"/>
          <w:sz w:val="23"/>
          <w:szCs w:val="23"/>
        </w:rPr>
        <w:t>Rural Teaching Fellowship: up to $10,000</w:t>
      </w:r>
    </w:p>
    <w:p w14:paraId="06B88A97" w14:textId="0D8A61B5" w:rsidR="06B14E23" w:rsidRPr="00D42EF5" w:rsidRDefault="00000000" w:rsidP="16B5D551">
      <w:pPr>
        <w:pStyle w:val="ListParagraph"/>
        <w:numPr>
          <w:ilvl w:val="1"/>
          <w:numId w:val="3"/>
        </w:numPr>
        <w:rPr>
          <w:rFonts w:eastAsiaTheme="minorEastAsia"/>
          <w:sz w:val="23"/>
          <w:szCs w:val="23"/>
        </w:rPr>
      </w:pPr>
      <w:hyperlink r:id="rId14">
        <w:r w:rsidR="06B14E23" w:rsidRPr="16B5D551">
          <w:rPr>
            <w:rStyle w:val="Hyperlink"/>
            <w:rFonts w:eastAsiaTheme="minorEastAsia"/>
            <w:sz w:val="23"/>
            <w:szCs w:val="23"/>
          </w:rPr>
          <w:t>https://cdhe.colorado.gov/rural-teaching-fellowship</w:t>
        </w:r>
      </w:hyperlink>
    </w:p>
    <w:p w14:paraId="55BA9B82" w14:textId="7DCC652B" w:rsidR="4F37CFD3" w:rsidRPr="00D42EF5" w:rsidRDefault="7D47316E" w:rsidP="16B5D551">
      <w:pPr>
        <w:pStyle w:val="ListParagraph"/>
        <w:numPr>
          <w:ilvl w:val="0"/>
          <w:numId w:val="3"/>
        </w:numPr>
        <w:rPr>
          <w:rFonts w:eastAsiaTheme="minorEastAsia"/>
          <w:sz w:val="23"/>
          <w:szCs w:val="23"/>
        </w:rPr>
      </w:pPr>
      <w:r w:rsidRPr="16B5D551">
        <w:rPr>
          <w:rFonts w:eastAsiaTheme="minorEastAsia"/>
          <w:sz w:val="23"/>
          <w:szCs w:val="23"/>
        </w:rPr>
        <w:t xml:space="preserve">CDHE (Colorado Department of Higher Education) </w:t>
      </w:r>
      <w:r w:rsidR="4F37CFD3" w:rsidRPr="16B5D551">
        <w:rPr>
          <w:rFonts w:eastAsiaTheme="minorEastAsia"/>
          <w:sz w:val="23"/>
          <w:szCs w:val="23"/>
        </w:rPr>
        <w:t>Student Teaching Stipend: $11,000</w:t>
      </w:r>
      <w:r w:rsidR="3B04E64C" w:rsidRPr="16B5D551">
        <w:rPr>
          <w:rFonts w:eastAsiaTheme="minorEastAsia"/>
          <w:sz w:val="23"/>
          <w:szCs w:val="23"/>
        </w:rPr>
        <w:t xml:space="preserve"> (semester residency) or $22,000 (year-long residency)</w:t>
      </w:r>
    </w:p>
    <w:p w14:paraId="401E9842" w14:textId="52F8DD2B" w:rsidR="62254BF9" w:rsidRPr="00D42EF5" w:rsidRDefault="00000000" w:rsidP="16B5D551">
      <w:pPr>
        <w:pStyle w:val="ListParagraph"/>
        <w:numPr>
          <w:ilvl w:val="1"/>
          <w:numId w:val="3"/>
        </w:numPr>
        <w:rPr>
          <w:rFonts w:eastAsiaTheme="minorEastAsia"/>
          <w:sz w:val="23"/>
          <w:szCs w:val="23"/>
        </w:rPr>
      </w:pPr>
      <w:hyperlink r:id="rId15">
        <w:r w:rsidR="62254BF9" w:rsidRPr="16B5D551">
          <w:rPr>
            <w:rStyle w:val="Hyperlink"/>
            <w:rFonts w:eastAsiaTheme="minorEastAsia"/>
            <w:sz w:val="23"/>
            <w:szCs w:val="23"/>
          </w:rPr>
          <w:t>https://cdhe.colorado.gov/programs-and-services/programs/k-12-educator-stipends-resources</w:t>
        </w:r>
      </w:hyperlink>
    </w:p>
    <w:p w14:paraId="5CF15EBB" w14:textId="380BC253" w:rsidR="5EDEA258" w:rsidRPr="00D42EF5" w:rsidRDefault="5EDEA258" w:rsidP="16B5D551">
      <w:pPr>
        <w:pStyle w:val="ListParagraph"/>
        <w:numPr>
          <w:ilvl w:val="0"/>
          <w:numId w:val="3"/>
        </w:numPr>
        <w:rPr>
          <w:rFonts w:eastAsiaTheme="minorEastAsia"/>
          <w:sz w:val="23"/>
          <w:szCs w:val="23"/>
        </w:rPr>
      </w:pPr>
      <w:r w:rsidRPr="16B5D551">
        <w:rPr>
          <w:rFonts w:eastAsiaTheme="minorEastAsia"/>
          <w:sz w:val="23"/>
          <w:szCs w:val="23"/>
        </w:rPr>
        <w:t xml:space="preserve">CDHE (Colorado Department of Higher Education) Student Educator Test Stipend Program: costs associated with the assessment of professional </w:t>
      </w:r>
      <w:proofErr w:type="gramStart"/>
      <w:r w:rsidRPr="16B5D551">
        <w:rPr>
          <w:rFonts w:eastAsiaTheme="minorEastAsia"/>
          <w:sz w:val="23"/>
          <w:szCs w:val="23"/>
        </w:rPr>
        <w:t>competencies</w:t>
      </w:r>
      <w:proofErr w:type="gramEnd"/>
    </w:p>
    <w:p w14:paraId="2028E5F6" w14:textId="77B2276A" w:rsidR="04E6E2F4" w:rsidRPr="00D42EF5" w:rsidRDefault="00000000" w:rsidP="16B5D551">
      <w:pPr>
        <w:pStyle w:val="ListParagraph"/>
        <w:numPr>
          <w:ilvl w:val="1"/>
          <w:numId w:val="3"/>
        </w:numPr>
        <w:rPr>
          <w:rFonts w:eastAsiaTheme="minorEastAsia"/>
          <w:sz w:val="23"/>
          <w:szCs w:val="23"/>
        </w:rPr>
      </w:pPr>
      <w:hyperlink r:id="rId16">
        <w:r w:rsidR="04E6E2F4" w:rsidRPr="16B5D551">
          <w:rPr>
            <w:rStyle w:val="Hyperlink"/>
            <w:rFonts w:eastAsiaTheme="minorEastAsia"/>
            <w:sz w:val="23"/>
            <w:szCs w:val="23"/>
          </w:rPr>
          <w:t>https://cdhe.colorado.gov/programs-and-services/programs/k-12-educator-stipends-resources</w:t>
        </w:r>
      </w:hyperlink>
    </w:p>
    <w:p w14:paraId="44016B11" w14:textId="3A144515" w:rsidR="261C2169" w:rsidRPr="00D42EF5" w:rsidRDefault="261C2169" w:rsidP="16B5D551">
      <w:pPr>
        <w:pStyle w:val="ListParagraph"/>
        <w:numPr>
          <w:ilvl w:val="0"/>
          <w:numId w:val="3"/>
        </w:numPr>
        <w:rPr>
          <w:rFonts w:eastAsiaTheme="minorEastAsia"/>
          <w:sz w:val="23"/>
          <w:szCs w:val="23"/>
        </w:rPr>
      </w:pPr>
      <w:r w:rsidRPr="16B5D551">
        <w:rPr>
          <w:rFonts w:eastAsiaTheme="minorEastAsia"/>
          <w:sz w:val="23"/>
          <w:szCs w:val="23"/>
        </w:rPr>
        <w:t xml:space="preserve">AmeriCorps, </w:t>
      </w:r>
      <w:bookmarkStart w:id="1" w:name="_Int_cJcJZrla"/>
      <w:proofErr w:type="spellStart"/>
      <w:r w:rsidRPr="16B5D551">
        <w:rPr>
          <w:rFonts w:eastAsiaTheme="minorEastAsia"/>
          <w:sz w:val="23"/>
          <w:szCs w:val="23"/>
        </w:rPr>
        <w:t>TutorCorps</w:t>
      </w:r>
      <w:bookmarkEnd w:id="1"/>
      <w:proofErr w:type="spellEnd"/>
      <w:r w:rsidRPr="16B5D551">
        <w:rPr>
          <w:rFonts w:eastAsiaTheme="minorEastAsia"/>
          <w:sz w:val="23"/>
          <w:szCs w:val="23"/>
        </w:rPr>
        <w:t xml:space="preserve"> Reading Tutors, Math Tutors: </w:t>
      </w:r>
      <w:r w:rsidR="00D42EF5" w:rsidRPr="16B5D551">
        <w:rPr>
          <w:rFonts w:eastAsiaTheme="minorEastAsia"/>
          <w:sz w:val="23"/>
          <w:szCs w:val="23"/>
        </w:rPr>
        <w:t>v</w:t>
      </w:r>
      <w:r w:rsidRPr="16B5D551">
        <w:rPr>
          <w:rFonts w:eastAsiaTheme="minorEastAsia"/>
          <w:sz w:val="23"/>
          <w:szCs w:val="23"/>
        </w:rPr>
        <w:t xml:space="preserve">ariable living </w:t>
      </w:r>
      <w:proofErr w:type="gramStart"/>
      <w:r w:rsidRPr="16B5D551">
        <w:rPr>
          <w:rFonts w:eastAsiaTheme="minorEastAsia"/>
          <w:sz w:val="23"/>
          <w:szCs w:val="23"/>
        </w:rPr>
        <w:t>stipend</w:t>
      </w:r>
      <w:proofErr w:type="gramEnd"/>
    </w:p>
    <w:p w14:paraId="5054534D" w14:textId="5EDC6B40" w:rsidR="6DFA72A8" w:rsidRPr="00D42EF5" w:rsidRDefault="00000000" w:rsidP="16B5D551">
      <w:pPr>
        <w:pStyle w:val="ListParagraph"/>
        <w:numPr>
          <w:ilvl w:val="1"/>
          <w:numId w:val="3"/>
        </w:numPr>
        <w:rPr>
          <w:rFonts w:eastAsiaTheme="minorEastAsia"/>
          <w:sz w:val="23"/>
          <w:szCs w:val="23"/>
        </w:rPr>
      </w:pPr>
      <w:hyperlink r:id="rId17">
        <w:r w:rsidR="6DFA72A8" w:rsidRPr="16B5D551">
          <w:rPr>
            <w:rStyle w:val="Hyperlink"/>
            <w:rFonts w:eastAsiaTheme="minorEastAsia"/>
            <w:sz w:val="23"/>
            <w:szCs w:val="23"/>
          </w:rPr>
          <w:t>https://www.cde.state.co.us/educatortalent/recruitmentoutline</w:t>
        </w:r>
      </w:hyperlink>
    </w:p>
    <w:p w14:paraId="7A2222B8" w14:textId="5936B933" w:rsidR="33181610" w:rsidRPr="00D42EF5" w:rsidRDefault="33181610" w:rsidP="16B5D551">
      <w:pPr>
        <w:pStyle w:val="ListParagraph"/>
        <w:numPr>
          <w:ilvl w:val="0"/>
          <w:numId w:val="3"/>
        </w:numPr>
        <w:rPr>
          <w:rFonts w:eastAsiaTheme="minorEastAsia"/>
          <w:sz w:val="23"/>
          <w:szCs w:val="23"/>
        </w:rPr>
      </w:pPr>
      <w:r w:rsidRPr="16B5D551">
        <w:rPr>
          <w:rFonts w:eastAsiaTheme="minorEastAsia"/>
          <w:sz w:val="23"/>
          <w:szCs w:val="23"/>
        </w:rPr>
        <w:t xml:space="preserve">TEACH Colorado: </w:t>
      </w:r>
      <w:r w:rsidR="00D42EF5" w:rsidRPr="16B5D551">
        <w:rPr>
          <w:rFonts w:eastAsiaTheme="minorEastAsia"/>
          <w:sz w:val="23"/>
          <w:szCs w:val="23"/>
        </w:rPr>
        <w:t>v</w:t>
      </w:r>
      <w:r w:rsidRPr="16B5D551">
        <w:rPr>
          <w:rFonts w:eastAsiaTheme="minorEastAsia"/>
          <w:sz w:val="23"/>
          <w:szCs w:val="23"/>
        </w:rPr>
        <w:t xml:space="preserve">ariable scholarships and application fee </w:t>
      </w:r>
      <w:proofErr w:type="gramStart"/>
      <w:r w:rsidRPr="16B5D551">
        <w:rPr>
          <w:rFonts w:eastAsiaTheme="minorEastAsia"/>
          <w:sz w:val="23"/>
          <w:szCs w:val="23"/>
        </w:rPr>
        <w:t>reimbursements</w:t>
      </w:r>
      <w:proofErr w:type="gramEnd"/>
    </w:p>
    <w:p w14:paraId="3A1A01CA" w14:textId="212A75FE" w:rsidR="78B351C5" w:rsidRPr="00D42EF5" w:rsidRDefault="00000000" w:rsidP="16B5D551">
      <w:pPr>
        <w:pStyle w:val="ListParagraph"/>
        <w:numPr>
          <w:ilvl w:val="1"/>
          <w:numId w:val="3"/>
        </w:numPr>
        <w:rPr>
          <w:rFonts w:eastAsiaTheme="minorEastAsia"/>
          <w:sz w:val="23"/>
          <w:szCs w:val="23"/>
        </w:rPr>
      </w:pPr>
      <w:hyperlink r:id="rId18">
        <w:r w:rsidR="78B351C5" w:rsidRPr="16B5D551">
          <w:rPr>
            <w:rStyle w:val="Hyperlink"/>
            <w:rFonts w:eastAsiaTheme="minorEastAsia"/>
            <w:sz w:val="23"/>
            <w:szCs w:val="23"/>
          </w:rPr>
          <w:t>https://colorado.teach.org/services/scholarship</w:t>
        </w:r>
      </w:hyperlink>
    </w:p>
    <w:p w14:paraId="45E5E021" w14:textId="1F3F645B" w:rsidR="3E00A2C6" w:rsidRDefault="3E00A2C6" w:rsidP="16B5D551">
      <w:pPr>
        <w:pStyle w:val="ListParagraph"/>
        <w:numPr>
          <w:ilvl w:val="0"/>
          <w:numId w:val="3"/>
        </w:numPr>
        <w:rPr>
          <w:rFonts w:eastAsiaTheme="minorEastAsia"/>
          <w:sz w:val="23"/>
          <w:szCs w:val="23"/>
        </w:rPr>
      </w:pPr>
      <w:r w:rsidRPr="16B5D551">
        <w:rPr>
          <w:rFonts w:eastAsiaTheme="minorEastAsia"/>
          <w:sz w:val="23"/>
          <w:szCs w:val="23"/>
        </w:rPr>
        <w:t>Private Family Foundations: Consult with your college or university financial aid office.</w:t>
      </w:r>
    </w:p>
    <w:p w14:paraId="75BEBBF9" w14:textId="54D9F5ED" w:rsidR="6836574B" w:rsidRDefault="6836574B" w:rsidP="16B5D55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16B5D551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Robert W. Fulton, PhD, Director</w:t>
      </w:r>
    </w:p>
    <w:p w14:paraId="63AA1ACF" w14:textId="7902ED05" w:rsidR="6836574B" w:rsidRDefault="6836574B" w:rsidP="16B5D55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6B5D5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Email: </w:t>
      </w:r>
      <w:hyperlink r:id="rId19">
        <w:r w:rsidRPr="16B5D551">
          <w:rPr>
            <w:rStyle w:val="Hyperlink"/>
            <w:rFonts w:ascii="Calibri" w:eastAsia="Calibri" w:hAnsi="Calibri" w:cs="Calibri"/>
            <w:sz w:val="20"/>
            <w:szCs w:val="20"/>
          </w:rPr>
          <w:t>robert.fulton@unco.edu</w:t>
        </w:r>
      </w:hyperlink>
    </w:p>
    <w:p w14:paraId="18CF5CB6" w14:textId="6F9048AE" w:rsidR="6836574B" w:rsidRDefault="6836574B" w:rsidP="16B5D55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6B5D5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LinkedIn: </w:t>
      </w:r>
      <w:hyperlink r:id="rId20">
        <w:r w:rsidRPr="16B5D551">
          <w:rPr>
            <w:rStyle w:val="Hyperlink"/>
            <w:rFonts w:ascii="Calibri" w:eastAsia="Calibri" w:hAnsi="Calibri" w:cs="Calibri"/>
            <w:sz w:val="20"/>
            <w:szCs w:val="20"/>
          </w:rPr>
          <w:t>linkedin.com/in/</w:t>
        </w:r>
        <w:proofErr w:type="spellStart"/>
        <w:r w:rsidRPr="16B5D551">
          <w:rPr>
            <w:rStyle w:val="Hyperlink"/>
            <w:rFonts w:ascii="Calibri" w:eastAsia="Calibri" w:hAnsi="Calibri" w:cs="Calibri"/>
            <w:sz w:val="20"/>
            <w:szCs w:val="20"/>
          </w:rPr>
          <w:t>robert-fulton-phd</w:t>
        </w:r>
        <w:proofErr w:type="spellEnd"/>
      </w:hyperlink>
    </w:p>
    <w:p w14:paraId="70AD66AE" w14:textId="5B7DD53B" w:rsidR="6836574B" w:rsidRDefault="6836574B" w:rsidP="16B5D551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6B5D5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Website: </w:t>
      </w:r>
      <w:hyperlink r:id="rId21">
        <w:r w:rsidRPr="16B5D551">
          <w:rPr>
            <w:rStyle w:val="Hyperlink"/>
            <w:rFonts w:ascii="Calibri" w:eastAsia="Calibri" w:hAnsi="Calibri" w:cs="Calibri"/>
            <w:sz w:val="20"/>
            <w:szCs w:val="20"/>
          </w:rPr>
          <w:t>https://www.unco.edu/colorado-center-for-rural-education/</w:t>
        </w:r>
      </w:hyperlink>
    </w:p>
    <w:sectPr w:rsidR="6836574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6Jv4IzF" int2:invalidationBookmarkName="" int2:hashCode="ucelJx+YlHFaHy" int2:id="43VNqlGX">
      <int2:state int2:value="Rejected" int2:type="AugLoop_Acronyms_AcronymsCritique"/>
    </int2:bookmark>
    <int2:bookmark int2:bookmarkName="_Int_cJcJZrla" int2:invalidationBookmarkName="" int2:hashCode="vVZBdhQyNCajX1" int2:id="j3I2olJ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DE1F2"/>
    <w:multiLevelType w:val="multilevel"/>
    <w:tmpl w:val="5B70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6110CA0C"/>
    <w:multiLevelType w:val="hybridMultilevel"/>
    <w:tmpl w:val="ED6852DE"/>
    <w:lvl w:ilvl="0" w:tplc="71D69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29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C1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A8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0A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E2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C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6B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4B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5CA63"/>
    <w:multiLevelType w:val="hybridMultilevel"/>
    <w:tmpl w:val="BFACC7CA"/>
    <w:lvl w:ilvl="0" w:tplc="0E02E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AC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80D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CB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8D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8A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EE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0E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64C60"/>
    <w:multiLevelType w:val="hybridMultilevel"/>
    <w:tmpl w:val="9F143BF8"/>
    <w:lvl w:ilvl="0" w:tplc="2214A922">
      <w:start w:val="1"/>
      <w:numFmt w:val="decimal"/>
      <w:lvlText w:val="%1."/>
      <w:lvlJc w:val="left"/>
      <w:pPr>
        <w:ind w:left="720" w:hanging="360"/>
      </w:pPr>
    </w:lvl>
    <w:lvl w:ilvl="1" w:tplc="E910B018">
      <w:start w:val="1"/>
      <w:numFmt w:val="lowerLetter"/>
      <w:lvlText w:val="%2."/>
      <w:lvlJc w:val="left"/>
      <w:pPr>
        <w:ind w:left="1440" w:hanging="360"/>
      </w:pPr>
    </w:lvl>
    <w:lvl w:ilvl="2" w:tplc="FEA24292">
      <w:start w:val="1"/>
      <w:numFmt w:val="lowerRoman"/>
      <w:lvlText w:val="%3."/>
      <w:lvlJc w:val="right"/>
      <w:pPr>
        <w:ind w:left="2160" w:hanging="180"/>
      </w:pPr>
    </w:lvl>
    <w:lvl w:ilvl="3" w:tplc="4F74812E">
      <w:start w:val="1"/>
      <w:numFmt w:val="decimal"/>
      <w:lvlText w:val="%4."/>
      <w:lvlJc w:val="left"/>
      <w:pPr>
        <w:ind w:left="2880" w:hanging="360"/>
      </w:pPr>
    </w:lvl>
    <w:lvl w:ilvl="4" w:tplc="603436BE">
      <w:start w:val="1"/>
      <w:numFmt w:val="lowerLetter"/>
      <w:lvlText w:val="%5."/>
      <w:lvlJc w:val="left"/>
      <w:pPr>
        <w:ind w:left="3600" w:hanging="360"/>
      </w:pPr>
    </w:lvl>
    <w:lvl w:ilvl="5" w:tplc="A7FCEB2A">
      <w:start w:val="1"/>
      <w:numFmt w:val="lowerRoman"/>
      <w:lvlText w:val="%6."/>
      <w:lvlJc w:val="right"/>
      <w:pPr>
        <w:ind w:left="4320" w:hanging="180"/>
      </w:pPr>
    </w:lvl>
    <w:lvl w:ilvl="6" w:tplc="62DA9F3E">
      <w:start w:val="1"/>
      <w:numFmt w:val="decimal"/>
      <w:lvlText w:val="%7."/>
      <w:lvlJc w:val="left"/>
      <w:pPr>
        <w:ind w:left="5040" w:hanging="360"/>
      </w:pPr>
    </w:lvl>
    <w:lvl w:ilvl="7" w:tplc="A3E0695A">
      <w:start w:val="1"/>
      <w:numFmt w:val="lowerLetter"/>
      <w:lvlText w:val="%8."/>
      <w:lvlJc w:val="left"/>
      <w:pPr>
        <w:ind w:left="5760" w:hanging="360"/>
      </w:pPr>
    </w:lvl>
    <w:lvl w:ilvl="8" w:tplc="16CE3F64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468659">
    <w:abstractNumId w:val="3"/>
  </w:num>
  <w:num w:numId="2" w16cid:durableId="1270314752">
    <w:abstractNumId w:val="2"/>
  </w:num>
  <w:num w:numId="3" w16cid:durableId="2098554390">
    <w:abstractNumId w:val="1"/>
  </w:num>
  <w:num w:numId="4" w16cid:durableId="204486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5E72AC"/>
    <w:rsid w:val="005F598A"/>
    <w:rsid w:val="00D42EF5"/>
    <w:rsid w:val="00DAB0AB"/>
    <w:rsid w:val="014BD8DB"/>
    <w:rsid w:val="03F5DF60"/>
    <w:rsid w:val="04A962AF"/>
    <w:rsid w:val="04E6E2F4"/>
    <w:rsid w:val="06B14E23"/>
    <w:rsid w:val="07EAFC6E"/>
    <w:rsid w:val="08C7F4E4"/>
    <w:rsid w:val="09B8DEC4"/>
    <w:rsid w:val="0A5E72AC"/>
    <w:rsid w:val="0A8192F1"/>
    <w:rsid w:val="0B544502"/>
    <w:rsid w:val="0C5C5548"/>
    <w:rsid w:val="0D3DDED2"/>
    <w:rsid w:val="0D5980D0"/>
    <w:rsid w:val="0E7CDA28"/>
    <w:rsid w:val="0F38A9F1"/>
    <w:rsid w:val="0F541068"/>
    <w:rsid w:val="0F66E0FB"/>
    <w:rsid w:val="0F90DE8D"/>
    <w:rsid w:val="0FE3725A"/>
    <w:rsid w:val="102F9EAA"/>
    <w:rsid w:val="1052B668"/>
    <w:rsid w:val="1102B15C"/>
    <w:rsid w:val="1194749F"/>
    <w:rsid w:val="11CB6F0B"/>
    <w:rsid w:val="12001D9F"/>
    <w:rsid w:val="1292EB07"/>
    <w:rsid w:val="1301715D"/>
    <w:rsid w:val="14156135"/>
    <w:rsid w:val="1520BE46"/>
    <w:rsid w:val="15B07E66"/>
    <w:rsid w:val="167F0C04"/>
    <w:rsid w:val="16B5D551"/>
    <w:rsid w:val="17611218"/>
    <w:rsid w:val="17678B1A"/>
    <w:rsid w:val="1771C9B5"/>
    <w:rsid w:val="18EAE625"/>
    <w:rsid w:val="18FCE279"/>
    <w:rsid w:val="19B5ABE3"/>
    <w:rsid w:val="1BACEB12"/>
    <w:rsid w:val="1C867EF1"/>
    <w:rsid w:val="1DE13464"/>
    <w:rsid w:val="1F52FBA0"/>
    <w:rsid w:val="20871A6F"/>
    <w:rsid w:val="21663DF4"/>
    <w:rsid w:val="21674507"/>
    <w:rsid w:val="21E192D5"/>
    <w:rsid w:val="22168B29"/>
    <w:rsid w:val="228FB49E"/>
    <w:rsid w:val="234078E0"/>
    <w:rsid w:val="240F907E"/>
    <w:rsid w:val="24D19A2F"/>
    <w:rsid w:val="261C2169"/>
    <w:rsid w:val="26C6E0DF"/>
    <w:rsid w:val="2787AF78"/>
    <w:rsid w:val="2844D4CE"/>
    <w:rsid w:val="287BD99D"/>
    <w:rsid w:val="287D8CE6"/>
    <w:rsid w:val="2A195D47"/>
    <w:rsid w:val="2B4FFE3E"/>
    <w:rsid w:val="2B7E7D8F"/>
    <w:rsid w:val="2D362263"/>
    <w:rsid w:val="2DFA3AC3"/>
    <w:rsid w:val="2EF4BBF0"/>
    <w:rsid w:val="30D7D5D0"/>
    <w:rsid w:val="315666CC"/>
    <w:rsid w:val="318BB474"/>
    <w:rsid w:val="31B2E12C"/>
    <w:rsid w:val="32099386"/>
    <w:rsid w:val="32C4136D"/>
    <w:rsid w:val="33181610"/>
    <w:rsid w:val="3394B4A8"/>
    <w:rsid w:val="341B52FC"/>
    <w:rsid w:val="35CC3E53"/>
    <w:rsid w:val="35CE4BAD"/>
    <w:rsid w:val="36B2FB84"/>
    <w:rsid w:val="36E23DEF"/>
    <w:rsid w:val="37C1F591"/>
    <w:rsid w:val="37C24EC1"/>
    <w:rsid w:val="3878D50A"/>
    <w:rsid w:val="39243547"/>
    <w:rsid w:val="394192B9"/>
    <w:rsid w:val="39EA9C46"/>
    <w:rsid w:val="3A376E97"/>
    <w:rsid w:val="3B04E64C"/>
    <w:rsid w:val="3B5566F0"/>
    <w:rsid w:val="3D41C3CD"/>
    <w:rsid w:val="3E00A2C6"/>
    <w:rsid w:val="3E0CB1AF"/>
    <w:rsid w:val="3E71AF9F"/>
    <w:rsid w:val="3FF7F96A"/>
    <w:rsid w:val="4021F844"/>
    <w:rsid w:val="406E393E"/>
    <w:rsid w:val="415D1521"/>
    <w:rsid w:val="41BC3B9F"/>
    <w:rsid w:val="43C37537"/>
    <w:rsid w:val="4410FB17"/>
    <w:rsid w:val="441FBD2F"/>
    <w:rsid w:val="44962247"/>
    <w:rsid w:val="4718FA22"/>
    <w:rsid w:val="473E7856"/>
    <w:rsid w:val="49F92A33"/>
    <w:rsid w:val="4A32B6BB"/>
    <w:rsid w:val="4AF0089F"/>
    <w:rsid w:val="4AF643D8"/>
    <w:rsid w:val="4B087250"/>
    <w:rsid w:val="4B259649"/>
    <w:rsid w:val="4B7B52E0"/>
    <w:rsid w:val="4CC3FD58"/>
    <w:rsid w:val="4CD86A51"/>
    <w:rsid w:val="4D7AC80B"/>
    <w:rsid w:val="4DF62AD6"/>
    <w:rsid w:val="4E743AB2"/>
    <w:rsid w:val="4E9E3844"/>
    <w:rsid w:val="4EBF37B6"/>
    <w:rsid w:val="4F37CFD3"/>
    <w:rsid w:val="4FC69360"/>
    <w:rsid w:val="4FFB9E1A"/>
    <w:rsid w:val="500E6475"/>
    <w:rsid w:val="52173478"/>
    <w:rsid w:val="52693200"/>
    <w:rsid w:val="5347ABD5"/>
    <w:rsid w:val="53658875"/>
    <w:rsid w:val="54556397"/>
    <w:rsid w:val="54558798"/>
    <w:rsid w:val="54B1D3EC"/>
    <w:rsid w:val="54B5E6E0"/>
    <w:rsid w:val="5624FEB4"/>
    <w:rsid w:val="568A86BC"/>
    <w:rsid w:val="5695A02C"/>
    <w:rsid w:val="57A371A3"/>
    <w:rsid w:val="5882E5FA"/>
    <w:rsid w:val="58E14A95"/>
    <w:rsid w:val="5938142F"/>
    <w:rsid w:val="59895803"/>
    <w:rsid w:val="5AD7CD98"/>
    <w:rsid w:val="5B235535"/>
    <w:rsid w:val="5B391B97"/>
    <w:rsid w:val="5B96C09E"/>
    <w:rsid w:val="5C8BEE0B"/>
    <w:rsid w:val="5E5DBCF4"/>
    <w:rsid w:val="5EDEA258"/>
    <w:rsid w:val="60ECDE4F"/>
    <w:rsid w:val="61DB1912"/>
    <w:rsid w:val="61E2E155"/>
    <w:rsid w:val="62254BF9"/>
    <w:rsid w:val="62DB52C4"/>
    <w:rsid w:val="6460A4FD"/>
    <w:rsid w:val="64CC0AAA"/>
    <w:rsid w:val="65931510"/>
    <w:rsid w:val="6680E257"/>
    <w:rsid w:val="681B763A"/>
    <w:rsid w:val="6836574B"/>
    <w:rsid w:val="690E7DD1"/>
    <w:rsid w:val="69545EBB"/>
    <w:rsid w:val="6A4D5DD6"/>
    <w:rsid w:val="6ACC2615"/>
    <w:rsid w:val="6ADB10B9"/>
    <w:rsid w:val="6B702BF5"/>
    <w:rsid w:val="6B9044B7"/>
    <w:rsid w:val="6BAB7A93"/>
    <w:rsid w:val="6BED2DB9"/>
    <w:rsid w:val="6C9483DC"/>
    <w:rsid w:val="6CE36FD1"/>
    <w:rsid w:val="6CE778BB"/>
    <w:rsid w:val="6D647A7F"/>
    <w:rsid w:val="6D81CCD2"/>
    <w:rsid w:val="6DDF4C7B"/>
    <w:rsid w:val="6DFA72A8"/>
    <w:rsid w:val="6FE0C40C"/>
    <w:rsid w:val="71270245"/>
    <w:rsid w:val="7174361F"/>
    <w:rsid w:val="71B27B38"/>
    <w:rsid w:val="7251D22E"/>
    <w:rsid w:val="7253E3F5"/>
    <w:rsid w:val="72A63E2B"/>
    <w:rsid w:val="73505EC6"/>
    <w:rsid w:val="74E8030F"/>
    <w:rsid w:val="75F220CE"/>
    <w:rsid w:val="776086F1"/>
    <w:rsid w:val="77C09FD4"/>
    <w:rsid w:val="77E1F02D"/>
    <w:rsid w:val="7879F1B4"/>
    <w:rsid w:val="78AC413F"/>
    <w:rsid w:val="78B351C5"/>
    <w:rsid w:val="7978785A"/>
    <w:rsid w:val="7A47AD2D"/>
    <w:rsid w:val="7B60B2ED"/>
    <w:rsid w:val="7BE82E7A"/>
    <w:rsid w:val="7D1FCD81"/>
    <w:rsid w:val="7D47316E"/>
    <w:rsid w:val="7D9B8ADD"/>
    <w:rsid w:val="7DA30FE8"/>
    <w:rsid w:val="7E2369E6"/>
    <w:rsid w:val="7E3FF88A"/>
    <w:rsid w:val="7E75BCF8"/>
    <w:rsid w:val="7EBE0DE6"/>
    <w:rsid w:val="7FE6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72AC"/>
  <w15:chartTrackingRefBased/>
  <w15:docId w15:val="{65834341-4D7D-43F5-B826-C6A50240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postsecondary/ce_ascent" TargetMode="External"/><Relationship Id="rId13" Type="http://schemas.openxmlformats.org/officeDocument/2006/relationships/hyperlink" Target="https://www.unco.edu/colorado-center-for-rural-education/stipends/student-teaching-stipend.aspx" TargetMode="External"/><Relationship Id="rId18" Type="http://schemas.openxmlformats.org/officeDocument/2006/relationships/hyperlink" Target="https://colorado.teach.org/services/scholarsh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co.edu/colorado-center-for-rural-education/" TargetMode="External"/><Relationship Id="rId7" Type="http://schemas.openxmlformats.org/officeDocument/2006/relationships/hyperlink" Target="https://www.cde.state.co.us/postsecondary/trep" TargetMode="External"/><Relationship Id="rId12" Type="http://schemas.openxmlformats.org/officeDocument/2006/relationships/hyperlink" Target="https://www.cde.state.co.us/educatortalent/recruitmentoutline" TargetMode="External"/><Relationship Id="rId17" Type="http://schemas.openxmlformats.org/officeDocument/2006/relationships/hyperlink" Target="https://www.cde.state.co.us/educatortalent/recruitmentout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cdhe.colorado.gov/programs-and-services/programs/k-12-educator-stipends-resources" TargetMode="External"/><Relationship Id="rId20" Type="http://schemas.openxmlformats.org/officeDocument/2006/relationships/hyperlink" Target="https://nam02.safelinks.protection.outlook.com/?url=https%3A%2F%2Fwww.linkedin.com%2Fin%2Frobert-fulton-phd&amp;data=05%7C01%7Crobert.fulton%40unco.edu%7C8baf7cbe3fe94dae18a908dbaa3c26d2%7Cb4dce27cd088445499652b59a23ea171%7C0%7C0%7C638290947556774121%7CUnknown%7CTWFpbGZsb3d8eyJWIjoiMC4wLjAwMDAiLCJQIjoiV2luMzIiLCJBTiI6Ik1haWwiLCJXVCI6Mn0%3D%7C3000%7C%7C%7C&amp;sdata=OdU4wrm6mm794AIiwZ46vfTzTOYF5%2B53NrVUcjvqgM0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e.state.co.us/postsecondary/concurrentenrollment" TargetMode="External"/><Relationship Id="rId11" Type="http://schemas.openxmlformats.org/officeDocument/2006/relationships/hyperlink" Target="https://studentaid.gov/understand-aid/types/grants/pell" TargetMode="External"/><Relationship Id="rId24" Type="http://schemas.microsoft.com/office/2020/10/relationships/intelligence" Target="intelligence2.xml"/><Relationship Id="rId5" Type="http://schemas.openxmlformats.org/officeDocument/2006/relationships/image" Target="media/image1.png"/><Relationship Id="rId15" Type="http://schemas.openxmlformats.org/officeDocument/2006/relationships/hyperlink" Target="https://cdhe.colorado.gov/programs-and-services/programs/k-12-educator-stipends-resourc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dhe.colorado.gov/programs-services/the-college-opportunity-fund" TargetMode="External"/><Relationship Id="rId19" Type="http://schemas.openxmlformats.org/officeDocument/2006/relationships/hyperlink" Target="mailto:robert.fulton@unc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cs.edu/new-students/explore-programs/zero-cost-training-programs/career-advance-colorado/" TargetMode="External"/><Relationship Id="rId14" Type="http://schemas.openxmlformats.org/officeDocument/2006/relationships/hyperlink" Target="https://cdhe.colorado.gov/rural-teaching-fellowsh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Fulton, Robert</dc:creator>
  <cp:keywords/>
  <dc:description/>
  <cp:lastModifiedBy>Fulton, Robert</cp:lastModifiedBy>
  <cp:revision>7</cp:revision>
  <dcterms:created xsi:type="dcterms:W3CDTF">2024-01-30T14:25:00Z</dcterms:created>
  <dcterms:modified xsi:type="dcterms:W3CDTF">2024-04-11T21:10:00Z</dcterms:modified>
</cp:coreProperties>
</file>