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1A9D" w14:textId="77777777" w:rsidR="00155910" w:rsidRPr="00DA6224" w:rsidRDefault="00923222" w:rsidP="00987E36">
      <w:pPr>
        <w:spacing w:line="240" w:lineRule="atLeast"/>
        <w:rPr>
          <w:rFonts w:ascii="Times New Roman" w:hAnsi="Times New Roman"/>
        </w:rPr>
      </w:pPr>
      <w:r>
        <w:rPr>
          <w:noProof/>
        </w:rPr>
        <w:drawing>
          <wp:inline distT="0" distB="0" distL="0" distR="0" wp14:anchorId="2E142E31" wp14:editId="3F85441F">
            <wp:extent cx="5610225" cy="1657350"/>
            <wp:effectExtent l="0" t="0" r="9525" b="0"/>
            <wp:docPr id="15" name="Picture 15" descr="C:\Users\smendez\AppData\Local\Microsoft\Windows\INetCache\Content.Word\UCCS-Signature-COELR&am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endez\AppData\Local\Microsoft\Windows\INetCache\Content.Word\UCCS-Signature-COELR&amp;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p w14:paraId="7972D44B" w14:textId="77777777" w:rsidR="00C71EE0" w:rsidRPr="00DA6224" w:rsidRDefault="00C71EE0">
      <w:pPr>
        <w:spacing w:line="240" w:lineRule="atLeast"/>
        <w:jc w:val="center"/>
        <w:rPr>
          <w:rFonts w:ascii="Times New Roman" w:hAnsi="Times New Roman"/>
        </w:rPr>
      </w:pPr>
    </w:p>
    <w:p w14:paraId="45474A97" w14:textId="77777777" w:rsidR="00FF0ADA" w:rsidRPr="00DA6224" w:rsidRDefault="00FF0ADA">
      <w:pPr>
        <w:spacing w:line="240" w:lineRule="atLeast"/>
        <w:jc w:val="center"/>
        <w:rPr>
          <w:rFonts w:ascii="Times New Roman" w:hAnsi="Times New Roman"/>
        </w:rPr>
      </w:pPr>
    </w:p>
    <w:p w14:paraId="5B055ABF" w14:textId="77777777" w:rsidR="00331F5B" w:rsidRDefault="00331F5B">
      <w:pPr>
        <w:spacing w:line="240" w:lineRule="atLeast"/>
        <w:jc w:val="center"/>
        <w:rPr>
          <w:rFonts w:ascii="Times New Roman" w:hAnsi="Times New Roman"/>
        </w:rPr>
      </w:pPr>
    </w:p>
    <w:p w14:paraId="77772DB2" w14:textId="77777777" w:rsidR="00987E36" w:rsidRDefault="00987E36">
      <w:pPr>
        <w:spacing w:line="240" w:lineRule="atLeast"/>
        <w:jc w:val="center"/>
        <w:rPr>
          <w:rFonts w:ascii="Times New Roman" w:hAnsi="Times New Roman"/>
        </w:rPr>
      </w:pPr>
    </w:p>
    <w:p w14:paraId="3220FD7A" w14:textId="77777777" w:rsidR="00872905" w:rsidRDefault="00872905">
      <w:pPr>
        <w:spacing w:line="240" w:lineRule="atLeast"/>
        <w:jc w:val="center"/>
        <w:rPr>
          <w:rFonts w:ascii="Times New Roman" w:hAnsi="Times New Roman"/>
        </w:rPr>
      </w:pPr>
    </w:p>
    <w:p w14:paraId="36A8F5E1" w14:textId="77777777" w:rsidR="00872905" w:rsidRDefault="00872905">
      <w:pPr>
        <w:spacing w:line="240" w:lineRule="atLeast"/>
        <w:jc w:val="center"/>
        <w:rPr>
          <w:rFonts w:ascii="Times New Roman" w:hAnsi="Times New Roman"/>
        </w:rPr>
      </w:pPr>
    </w:p>
    <w:p w14:paraId="0AED9A4C" w14:textId="77777777" w:rsidR="00872905" w:rsidRDefault="00872905">
      <w:pPr>
        <w:spacing w:line="240" w:lineRule="atLeast"/>
        <w:jc w:val="center"/>
        <w:rPr>
          <w:rFonts w:ascii="Times New Roman" w:hAnsi="Times New Roman"/>
        </w:rPr>
      </w:pPr>
    </w:p>
    <w:p w14:paraId="58451C1E" w14:textId="77777777" w:rsidR="00987E36" w:rsidRPr="00DA6224" w:rsidRDefault="00987E36">
      <w:pPr>
        <w:spacing w:line="240" w:lineRule="atLeast"/>
        <w:jc w:val="center"/>
        <w:rPr>
          <w:rFonts w:ascii="Times New Roman" w:hAnsi="Times New Roman"/>
        </w:rPr>
      </w:pPr>
    </w:p>
    <w:p w14:paraId="6E5481D0" w14:textId="77777777" w:rsidR="00562358" w:rsidRPr="009C3722" w:rsidRDefault="00E27184" w:rsidP="009C3722">
      <w:pPr>
        <w:spacing w:line="240" w:lineRule="atLeast"/>
        <w:jc w:val="center"/>
        <w:rPr>
          <w:rFonts w:ascii="Times New Roman" w:hAnsi="Times New Roman"/>
          <w:color w:val="000000"/>
          <w:sz w:val="64"/>
          <w:szCs w:val="64"/>
        </w:rPr>
      </w:pPr>
      <w:r>
        <w:rPr>
          <w:rFonts w:ascii="Times New Roman" w:hAnsi="Times New Roman"/>
          <w:color w:val="000000"/>
          <w:sz w:val="64"/>
          <w:szCs w:val="64"/>
        </w:rPr>
        <w:t>PhD in</w:t>
      </w:r>
      <w:r w:rsidR="00A375DD">
        <w:rPr>
          <w:rFonts w:ascii="Times New Roman" w:hAnsi="Times New Roman"/>
          <w:color w:val="000000"/>
          <w:sz w:val="64"/>
          <w:szCs w:val="64"/>
        </w:rPr>
        <w:t xml:space="preserve"> Educational</w:t>
      </w:r>
      <w:r w:rsidR="00746C9D">
        <w:rPr>
          <w:rFonts w:ascii="Times New Roman" w:hAnsi="Times New Roman"/>
          <w:color w:val="000000"/>
          <w:sz w:val="64"/>
          <w:szCs w:val="64"/>
        </w:rPr>
        <w:t xml:space="preserve"> Leadership, Research,</w:t>
      </w:r>
      <w:r>
        <w:rPr>
          <w:rFonts w:ascii="Times New Roman" w:hAnsi="Times New Roman"/>
          <w:color w:val="000000"/>
          <w:sz w:val="64"/>
          <w:szCs w:val="64"/>
        </w:rPr>
        <w:t xml:space="preserve"> and Policy</w:t>
      </w:r>
    </w:p>
    <w:p w14:paraId="3B04FD60" w14:textId="77777777" w:rsidR="00D41764" w:rsidRDefault="00331F5B">
      <w:pPr>
        <w:spacing w:line="240" w:lineRule="atLeast"/>
        <w:jc w:val="center"/>
        <w:rPr>
          <w:rFonts w:ascii="Times New Roman" w:hAnsi="Times New Roman"/>
          <w:color w:val="000000"/>
          <w:sz w:val="64"/>
          <w:szCs w:val="64"/>
        </w:rPr>
      </w:pPr>
      <w:r w:rsidRPr="00D41764">
        <w:rPr>
          <w:rFonts w:ascii="Times New Roman" w:hAnsi="Times New Roman"/>
          <w:color w:val="000000"/>
          <w:sz w:val="64"/>
          <w:szCs w:val="64"/>
        </w:rPr>
        <w:t xml:space="preserve"> </w:t>
      </w:r>
    </w:p>
    <w:p w14:paraId="49792C9B" w14:textId="77777777" w:rsidR="00C71EE0" w:rsidRDefault="00C71EE0">
      <w:pPr>
        <w:spacing w:line="240" w:lineRule="atLeast"/>
        <w:jc w:val="center"/>
        <w:rPr>
          <w:rFonts w:ascii="Times New Roman" w:hAnsi="Times New Roman"/>
          <w:color w:val="000000"/>
          <w:sz w:val="64"/>
          <w:szCs w:val="64"/>
        </w:rPr>
      </w:pPr>
      <w:r w:rsidRPr="00D41764">
        <w:rPr>
          <w:rFonts w:ascii="Times New Roman" w:hAnsi="Times New Roman"/>
          <w:color w:val="000000"/>
          <w:sz w:val="64"/>
          <w:szCs w:val="64"/>
        </w:rPr>
        <w:t>Student Handbook</w:t>
      </w:r>
    </w:p>
    <w:p w14:paraId="48B12341" w14:textId="77777777" w:rsidR="00FE4773" w:rsidRDefault="00FE4773">
      <w:pPr>
        <w:spacing w:line="240" w:lineRule="atLeast"/>
        <w:jc w:val="center"/>
        <w:rPr>
          <w:rFonts w:ascii="Times New Roman" w:hAnsi="Times New Roman"/>
          <w:color w:val="000000"/>
          <w:sz w:val="64"/>
          <w:szCs w:val="64"/>
        </w:rPr>
      </w:pPr>
    </w:p>
    <w:p w14:paraId="4EA2527F" w14:textId="77777777" w:rsidR="009F3903" w:rsidRDefault="009F3903" w:rsidP="00A829E2">
      <w:pPr>
        <w:pStyle w:val="NoSpacing"/>
        <w:jc w:val="center"/>
        <w:rPr>
          <w:rFonts w:ascii="Times New Roman" w:hAnsi="Times New Roman"/>
        </w:rPr>
      </w:pPr>
    </w:p>
    <w:p w14:paraId="4443C2D4" w14:textId="77777777" w:rsidR="009F3903" w:rsidRDefault="009F3903" w:rsidP="00A829E2">
      <w:pPr>
        <w:pStyle w:val="NoSpacing"/>
        <w:jc w:val="center"/>
        <w:rPr>
          <w:rFonts w:ascii="Times New Roman" w:hAnsi="Times New Roman"/>
        </w:rPr>
      </w:pPr>
    </w:p>
    <w:p w14:paraId="7696200B" w14:textId="77777777" w:rsidR="009F3903" w:rsidRDefault="009F3903" w:rsidP="00A829E2">
      <w:pPr>
        <w:pStyle w:val="NoSpacing"/>
        <w:jc w:val="center"/>
        <w:rPr>
          <w:rFonts w:ascii="Times New Roman" w:hAnsi="Times New Roman"/>
        </w:rPr>
      </w:pPr>
    </w:p>
    <w:p w14:paraId="78584ED0" w14:textId="77777777" w:rsidR="009F3903" w:rsidRDefault="009F3903" w:rsidP="00A829E2">
      <w:pPr>
        <w:pStyle w:val="NoSpacing"/>
        <w:jc w:val="center"/>
        <w:rPr>
          <w:rFonts w:ascii="Times New Roman" w:hAnsi="Times New Roman"/>
        </w:rPr>
      </w:pPr>
    </w:p>
    <w:p w14:paraId="6ED47579" w14:textId="77777777" w:rsidR="009F3903" w:rsidRDefault="009F3903" w:rsidP="00A829E2">
      <w:pPr>
        <w:pStyle w:val="NoSpacing"/>
        <w:jc w:val="center"/>
        <w:rPr>
          <w:rFonts w:ascii="Times New Roman" w:hAnsi="Times New Roman"/>
        </w:rPr>
      </w:pPr>
    </w:p>
    <w:p w14:paraId="67ABA328" w14:textId="77777777" w:rsidR="009F3903" w:rsidRDefault="009F3903" w:rsidP="00A829E2">
      <w:pPr>
        <w:pStyle w:val="NoSpacing"/>
        <w:jc w:val="center"/>
        <w:rPr>
          <w:rFonts w:ascii="Times New Roman" w:hAnsi="Times New Roman"/>
        </w:rPr>
      </w:pPr>
    </w:p>
    <w:p w14:paraId="3E9F2DA4" w14:textId="77777777" w:rsidR="009F3903" w:rsidRDefault="009F3903" w:rsidP="00A829E2">
      <w:pPr>
        <w:pStyle w:val="NoSpacing"/>
        <w:jc w:val="center"/>
        <w:rPr>
          <w:rFonts w:ascii="Times New Roman" w:hAnsi="Times New Roman"/>
        </w:rPr>
      </w:pPr>
    </w:p>
    <w:p w14:paraId="7BA6CCEF" w14:textId="77777777" w:rsidR="009F3903" w:rsidRDefault="009F3903" w:rsidP="00A829E2">
      <w:pPr>
        <w:pStyle w:val="NoSpacing"/>
        <w:jc w:val="center"/>
        <w:rPr>
          <w:rFonts w:ascii="Times New Roman" w:hAnsi="Times New Roman"/>
        </w:rPr>
      </w:pPr>
    </w:p>
    <w:p w14:paraId="4910DD4B" w14:textId="77777777" w:rsidR="009F3903" w:rsidRDefault="009F3903" w:rsidP="00A829E2">
      <w:pPr>
        <w:pStyle w:val="NoSpacing"/>
        <w:jc w:val="center"/>
        <w:rPr>
          <w:rFonts w:ascii="Times New Roman" w:hAnsi="Times New Roman"/>
        </w:rPr>
      </w:pPr>
    </w:p>
    <w:p w14:paraId="27065273" w14:textId="77777777" w:rsidR="009F3903" w:rsidRDefault="009F3903" w:rsidP="00A829E2">
      <w:pPr>
        <w:pStyle w:val="NoSpacing"/>
        <w:jc w:val="center"/>
        <w:rPr>
          <w:rFonts w:ascii="Times New Roman" w:hAnsi="Times New Roman"/>
        </w:rPr>
      </w:pPr>
    </w:p>
    <w:p w14:paraId="3895D534" w14:textId="77777777" w:rsidR="009F3903" w:rsidRDefault="009F3903" w:rsidP="00A829E2">
      <w:pPr>
        <w:pStyle w:val="NoSpacing"/>
        <w:jc w:val="center"/>
        <w:rPr>
          <w:rFonts w:ascii="Times New Roman" w:hAnsi="Times New Roman"/>
        </w:rPr>
      </w:pPr>
    </w:p>
    <w:p w14:paraId="6720F40B" w14:textId="77777777" w:rsidR="009F3903" w:rsidRDefault="009F3903" w:rsidP="00A829E2">
      <w:pPr>
        <w:pStyle w:val="NoSpacing"/>
        <w:jc w:val="center"/>
        <w:rPr>
          <w:rFonts w:ascii="Times New Roman" w:hAnsi="Times New Roman"/>
        </w:rPr>
      </w:pPr>
    </w:p>
    <w:p w14:paraId="763F4720" w14:textId="77777777" w:rsidR="009F3903" w:rsidRDefault="009F3903" w:rsidP="00A829E2">
      <w:pPr>
        <w:pStyle w:val="NoSpacing"/>
        <w:jc w:val="center"/>
        <w:rPr>
          <w:rFonts w:ascii="Times New Roman" w:hAnsi="Times New Roman"/>
        </w:rPr>
      </w:pPr>
    </w:p>
    <w:p w14:paraId="1913807A" w14:textId="77777777" w:rsidR="009F3903" w:rsidRDefault="009F3903" w:rsidP="00A829E2">
      <w:pPr>
        <w:pStyle w:val="NoSpacing"/>
        <w:jc w:val="center"/>
        <w:rPr>
          <w:rFonts w:ascii="Times New Roman" w:hAnsi="Times New Roman"/>
        </w:rPr>
      </w:pPr>
    </w:p>
    <w:p w14:paraId="1C348E3B" w14:textId="2FA5B6C5" w:rsidR="00E27184" w:rsidRDefault="009F3903" w:rsidP="009F3903">
      <w:pPr>
        <w:pStyle w:val="NoSpacing"/>
        <w:rPr>
          <w:rFonts w:ascii="Times New Roman" w:hAnsi="Times New Roman"/>
        </w:rPr>
      </w:pPr>
      <w:r w:rsidRPr="28A459BB">
        <w:rPr>
          <w:rFonts w:ascii="Times New Roman" w:hAnsi="Times New Roman"/>
        </w:rPr>
        <w:t xml:space="preserve">LRF: </w:t>
      </w:r>
      <w:r w:rsidR="0092081F" w:rsidRPr="28A459BB">
        <w:rPr>
          <w:rFonts w:ascii="Times New Roman" w:hAnsi="Times New Roman"/>
        </w:rPr>
        <w:t xml:space="preserve">Updated </w:t>
      </w:r>
      <w:r w:rsidR="548B1172" w:rsidRPr="2B4AD47A">
        <w:rPr>
          <w:rFonts w:ascii="Times New Roman" w:hAnsi="Times New Roman"/>
        </w:rPr>
        <w:t>10</w:t>
      </w:r>
      <w:r w:rsidR="007B1BBA">
        <w:rPr>
          <w:rFonts w:ascii="Times New Roman" w:hAnsi="Times New Roman"/>
        </w:rPr>
        <w:t>/20/2025</w:t>
      </w:r>
      <w:r w:rsidRPr="28A459BB">
        <w:rPr>
          <w:rFonts w:ascii="Times New Roman" w:hAnsi="Times New Roman"/>
        </w:rPr>
        <w:br w:type="page"/>
      </w:r>
    </w:p>
    <w:p w14:paraId="274132F8" w14:textId="77777777" w:rsidR="00E27184" w:rsidRPr="00D56D06" w:rsidRDefault="00FF3C9B" w:rsidP="00E27184">
      <w:pPr>
        <w:jc w:val="center"/>
        <w:outlineLvl w:val="0"/>
        <w:rPr>
          <w:rFonts w:ascii="Times New Roman" w:eastAsia="Times New Roman" w:hAnsi="Times New Roman"/>
          <w:b/>
          <w:bCs/>
          <w:sz w:val="32"/>
          <w:szCs w:val="24"/>
        </w:rPr>
      </w:pPr>
      <w:r w:rsidRPr="00D56D06">
        <w:rPr>
          <w:rFonts w:ascii="Times New Roman" w:eastAsia="Times New Roman" w:hAnsi="Times New Roman"/>
          <w:b/>
          <w:bCs/>
          <w:sz w:val="32"/>
          <w:szCs w:val="24"/>
        </w:rPr>
        <w:lastRenderedPageBreak/>
        <w:t>Table of Contents</w:t>
      </w:r>
    </w:p>
    <w:p w14:paraId="0B4D1D27" w14:textId="77777777" w:rsidR="00E27184" w:rsidRPr="00E27184" w:rsidRDefault="00E27184" w:rsidP="00E27184">
      <w:pPr>
        <w:jc w:val="center"/>
        <w:rPr>
          <w:rFonts w:ascii="Times New Roman" w:eastAsia="Times New Roman" w:hAnsi="Times New Roman"/>
          <w:b/>
          <w:bCs/>
          <w:szCs w:val="24"/>
        </w:rPr>
      </w:pPr>
    </w:p>
    <w:p w14:paraId="28641878" w14:textId="77777777" w:rsidR="00E27184" w:rsidRPr="00E27184" w:rsidRDefault="00E27184" w:rsidP="00E27184">
      <w:pPr>
        <w:tabs>
          <w:tab w:val="left" w:pos="540"/>
          <w:tab w:val="left" w:pos="8280"/>
        </w:tabs>
        <w:rPr>
          <w:rFonts w:ascii="Times New Roman" w:eastAsia="Times New Roman" w:hAnsi="Times New Roman"/>
          <w:szCs w:val="24"/>
        </w:rPr>
      </w:pPr>
      <w:r w:rsidRPr="00E27184">
        <w:rPr>
          <w:rFonts w:ascii="Times New Roman" w:eastAsia="Times New Roman" w:hAnsi="Times New Roman"/>
          <w:szCs w:val="24"/>
        </w:rPr>
        <w:tab/>
      </w:r>
    </w:p>
    <w:p w14:paraId="230B6905" w14:textId="77777777" w:rsidR="00E27184" w:rsidRPr="00E27184" w:rsidRDefault="00E27184" w:rsidP="00E3559A">
      <w:pPr>
        <w:tabs>
          <w:tab w:val="left" w:pos="360"/>
          <w:tab w:val="left" w:pos="54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1.</w:t>
      </w:r>
      <w:r w:rsidRPr="00E27184">
        <w:rPr>
          <w:rFonts w:ascii="Times New Roman" w:eastAsia="Times New Roman" w:hAnsi="Times New Roman"/>
          <w:bCs/>
          <w:szCs w:val="24"/>
        </w:rPr>
        <w:tab/>
        <w:t>INTRODUCTION</w:t>
      </w:r>
      <w:r w:rsidRPr="00E27184">
        <w:rPr>
          <w:rFonts w:ascii="Times New Roman" w:eastAsia="Times New Roman" w:hAnsi="Times New Roman"/>
          <w:bCs/>
          <w:szCs w:val="24"/>
          <w:u w:val="dotted"/>
        </w:rPr>
        <w:tab/>
      </w:r>
      <w:r w:rsidR="000D1704">
        <w:rPr>
          <w:rFonts w:ascii="Times New Roman" w:eastAsia="Times New Roman" w:hAnsi="Times New Roman"/>
          <w:bCs/>
          <w:szCs w:val="24"/>
        </w:rPr>
        <w:t>3</w:t>
      </w:r>
    </w:p>
    <w:p w14:paraId="07C8ABDA" w14:textId="77777777" w:rsidR="00E27184" w:rsidRPr="00E27184" w:rsidRDefault="00E27184" w:rsidP="00E3559A">
      <w:pPr>
        <w:tabs>
          <w:tab w:val="left" w:pos="360"/>
          <w:tab w:val="left" w:pos="540"/>
          <w:tab w:val="left" w:pos="8280"/>
        </w:tabs>
        <w:spacing w:line="360" w:lineRule="auto"/>
        <w:ind w:firstLine="720"/>
        <w:contextualSpacing/>
        <w:rPr>
          <w:rFonts w:ascii="Times New Roman" w:eastAsia="Times New Roman" w:hAnsi="Times New Roman"/>
          <w:szCs w:val="24"/>
        </w:rPr>
      </w:pPr>
      <w:r w:rsidRPr="00E27184">
        <w:rPr>
          <w:rFonts w:ascii="Times New Roman" w:eastAsia="Times New Roman" w:hAnsi="Times New Roman"/>
          <w:bCs/>
          <w:szCs w:val="24"/>
        </w:rPr>
        <w:t>Welcome</w:t>
      </w:r>
      <w:r w:rsidRPr="00E27184">
        <w:rPr>
          <w:rFonts w:ascii="Times New Roman" w:eastAsia="Times New Roman" w:hAnsi="Times New Roman"/>
          <w:szCs w:val="24"/>
          <w:u w:val="dotted"/>
        </w:rPr>
        <w:tab/>
      </w:r>
      <w:r w:rsidR="000D1704">
        <w:rPr>
          <w:rFonts w:ascii="Times New Roman" w:eastAsia="Times New Roman" w:hAnsi="Times New Roman"/>
          <w:szCs w:val="24"/>
        </w:rPr>
        <w:t>3</w:t>
      </w:r>
    </w:p>
    <w:p w14:paraId="3875852A" w14:textId="77777777" w:rsidR="00E27184" w:rsidRPr="00E27184" w:rsidRDefault="00E27184" w:rsidP="00E3559A">
      <w:pPr>
        <w:tabs>
          <w:tab w:val="left" w:pos="360"/>
          <w:tab w:val="left" w:pos="540"/>
          <w:tab w:val="left" w:pos="8280"/>
        </w:tabs>
        <w:spacing w:line="360" w:lineRule="auto"/>
        <w:ind w:firstLine="720"/>
        <w:contextualSpacing/>
        <w:rPr>
          <w:rFonts w:ascii="Times New Roman" w:eastAsia="Times New Roman" w:hAnsi="Times New Roman"/>
          <w:szCs w:val="24"/>
          <w:u w:val="dotted"/>
        </w:rPr>
      </w:pPr>
      <w:r w:rsidRPr="00E27184">
        <w:rPr>
          <w:rFonts w:ascii="Times New Roman" w:eastAsia="Times New Roman" w:hAnsi="Times New Roman"/>
          <w:szCs w:val="24"/>
        </w:rPr>
        <w:t>Mission Statement</w:t>
      </w:r>
      <w:r w:rsidRPr="00E27184">
        <w:rPr>
          <w:rFonts w:ascii="Times New Roman" w:eastAsia="Times New Roman" w:hAnsi="Times New Roman"/>
          <w:szCs w:val="24"/>
          <w:u w:val="dotted"/>
        </w:rPr>
        <w:tab/>
      </w:r>
      <w:r w:rsidR="000D1704">
        <w:rPr>
          <w:rFonts w:ascii="Times New Roman" w:eastAsia="Times New Roman" w:hAnsi="Times New Roman"/>
          <w:szCs w:val="24"/>
        </w:rPr>
        <w:t>4</w:t>
      </w:r>
    </w:p>
    <w:p w14:paraId="0F82743A" w14:textId="77777777" w:rsidR="00E27184" w:rsidRPr="00E27184" w:rsidRDefault="00E27184" w:rsidP="00E3559A">
      <w:pPr>
        <w:tabs>
          <w:tab w:val="left" w:pos="360"/>
          <w:tab w:val="left" w:pos="540"/>
          <w:tab w:val="left" w:pos="8280"/>
        </w:tabs>
        <w:spacing w:line="360" w:lineRule="auto"/>
        <w:ind w:firstLine="720"/>
        <w:contextualSpacing/>
        <w:rPr>
          <w:rFonts w:ascii="Times New Roman" w:eastAsia="Times New Roman" w:hAnsi="Times New Roman"/>
          <w:szCs w:val="24"/>
        </w:rPr>
      </w:pPr>
      <w:r w:rsidRPr="00E27184">
        <w:rPr>
          <w:rFonts w:ascii="Times New Roman" w:eastAsia="Times New Roman" w:hAnsi="Times New Roman"/>
          <w:bCs/>
          <w:szCs w:val="24"/>
        </w:rPr>
        <w:t>Program Goals</w:t>
      </w:r>
      <w:r w:rsidRPr="00E27184">
        <w:rPr>
          <w:rFonts w:ascii="Times New Roman" w:eastAsia="Times New Roman" w:hAnsi="Times New Roman"/>
          <w:bCs/>
          <w:szCs w:val="24"/>
          <w:u w:val="dotted"/>
        </w:rPr>
        <w:tab/>
      </w:r>
      <w:r w:rsidR="000D1704">
        <w:rPr>
          <w:rFonts w:ascii="Times New Roman" w:eastAsia="Times New Roman" w:hAnsi="Times New Roman"/>
          <w:bCs/>
          <w:szCs w:val="24"/>
        </w:rPr>
        <w:t>5</w:t>
      </w:r>
    </w:p>
    <w:p w14:paraId="1AB191FD" w14:textId="77777777" w:rsidR="00E27184" w:rsidRDefault="00E27184" w:rsidP="00E3559A">
      <w:pPr>
        <w:tabs>
          <w:tab w:val="left" w:pos="360"/>
          <w:tab w:val="left" w:pos="540"/>
          <w:tab w:val="left" w:pos="8280"/>
        </w:tabs>
        <w:spacing w:line="360" w:lineRule="auto"/>
        <w:ind w:firstLine="720"/>
        <w:contextualSpacing/>
        <w:rPr>
          <w:rFonts w:ascii="Times New Roman" w:eastAsia="Times New Roman" w:hAnsi="Times New Roman"/>
          <w:bCs/>
          <w:szCs w:val="24"/>
        </w:rPr>
      </w:pPr>
      <w:r w:rsidRPr="00E27184">
        <w:rPr>
          <w:rFonts w:ascii="Times New Roman" w:eastAsia="Times New Roman" w:hAnsi="Times New Roman"/>
          <w:bCs/>
          <w:szCs w:val="24"/>
        </w:rPr>
        <w:t>LRF Program Faculty</w:t>
      </w:r>
      <w:r w:rsidRPr="00E27184">
        <w:rPr>
          <w:rFonts w:ascii="Times New Roman" w:eastAsia="Times New Roman" w:hAnsi="Times New Roman"/>
          <w:bCs/>
          <w:szCs w:val="24"/>
          <w:u w:val="dotted"/>
        </w:rPr>
        <w:tab/>
      </w:r>
      <w:r w:rsidR="000D1704">
        <w:rPr>
          <w:rFonts w:ascii="Times New Roman" w:eastAsia="Times New Roman" w:hAnsi="Times New Roman"/>
          <w:bCs/>
          <w:szCs w:val="24"/>
        </w:rPr>
        <w:t>6</w:t>
      </w:r>
    </w:p>
    <w:p w14:paraId="293A643D" w14:textId="03B6B64E" w:rsidR="00203D6B" w:rsidRPr="00E27184" w:rsidRDefault="00E27184" w:rsidP="00203D6B">
      <w:pPr>
        <w:tabs>
          <w:tab w:val="left" w:pos="360"/>
          <w:tab w:val="left" w:pos="540"/>
          <w:tab w:val="left" w:pos="8280"/>
        </w:tabs>
        <w:spacing w:line="360" w:lineRule="auto"/>
        <w:contextualSpacing/>
        <w:rPr>
          <w:rFonts w:ascii="Times New Roman" w:eastAsia="Times New Roman" w:hAnsi="Times New Roman"/>
          <w:szCs w:val="24"/>
        </w:rPr>
      </w:pPr>
      <w:r w:rsidRPr="00E27184">
        <w:rPr>
          <w:rFonts w:ascii="Times New Roman" w:eastAsia="Times New Roman" w:hAnsi="Times New Roman"/>
          <w:bCs/>
          <w:szCs w:val="24"/>
        </w:rPr>
        <w:t>2</w:t>
      </w:r>
      <w:proofErr w:type="gramStart"/>
      <w:r w:rsidRPr="00E27184">
        <w:rPr>
          <w:rFonts w:ascii="Times New Roman" w:eastAsia="Times New Roman" w:hAnsi="Times New Roman"/>
          <w:bCs/>
          <w:szCs w:val="24"/>
        </w:rPr>
        <w:t>.</w:t>
      </w:r>
      <w:r w:rsidR="00203D6B">
        <w:rPr>
          <w:rFonts w:ascii="Times New Roman" w:eastAsia="Times New Roman" w:hAnsi="Times New Roman"/>
          <w:bCs/>
          <w:szCs w:val="24"/>
        </w:rPr>
        <w:t xml:space="preserve"> </w:t>
      </w:r>
      <w:r w:rsidR="00203D6B">
        <w:rPr>
          <w:rFonts w:ascii="Times New Roman" w:eastAsia="Times New Roman" w:hAnsi="Times New Roman"/>
          <w:bCs/>
          <w:szCs w:val="24"/>
        </w:rPr>
        <w:tab/>
        <w:t>ACADEMIC</w:t>
      </w:r>
      <w:proofErr w:type="gramEnd"/>
      <w:r w:rsidR="00203D6B">
        <w:rPr>
          <w:rFonts w:ascii="Times New Roman" w:eastAsia="Times New Roman" w:hAnsi="Times New Roman"/>
          <w:bCs/>
          <w:szCs w:val="24"/>
        </w:rPr>
        <w:t xml:space="preserve"> POLICIES AND PROCEDURES</w:t>
      </w:r>
      <w:r w:rsidR="00203D6B" w:rsidRPr="00E27184">
        <w:rPr>
          <w:rFonts w:ascii="Times New Roman" w:eastAsia="Times New Roman" w:hAnsi="Times New Roman"/>
          <w:bCs/>
          <w:szCs w:val="24"/>
          <w:u w:val="dotted"/>
        </w:rPr>
        <w:tab/>
      </w:r>
      <w:r w:rsidR="00454CBB">
        <w:rPr>
          <w:rFonts w:ascii="Times New Roman" w:eastAsia="Times New Roman" w:hAnsi="Times New Roman"/>
          <w:bCs/>
          <w:szCs w:val="24"/>
        </w:rPr>
        <w:t>10</w:t>
      </w:r>
    </w:p>
    <w:p w14:paraId="40243D05" w14:textId="3FDABBB3" w:rsidR="00203D6B" w:rsidRPr="00E27184" w:rsidRDefault="00203D6B" w:rsidP="28A459BB">
      <w:pPr>
        <w:tabs>
          <w:tab w:val="left" w:pos="360"/>
          <w:tab w:val="left" w:pos="540"/>
          <w:tab w:val="left" w:pos="720"/>
          <w:tab w:val="left" w:pos="8280"/>
        </w:tabs>
        <w:spacing w:line="360" w:lineRule="auto"/>
        <w:contextualSpacing/>
        <w:rPr>
          <w:rFonts w:ascii="Times New Roman" w:eastAsia="Times New Roman" w:hAnsi="Times New Roman"/>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r>
      <w:r w:rsidRPr="28A459BB">
        <w:rPr>
          <w:rFonts w:ascii="Times New Roman" w:eastAsia="Times New Roman" w:hAnsi="Times New Roman"/>
        </w:rPr>
        <w:t>Grade and Quality of Work Requirements</w:t>
      </w:r>
      <w:r w:rsidR="13AA713D" w:rsidRPr="28A459BB">
        <w:rPr>
          <w:rFonts w:ascii="Times New Roman" w:eastAsia="Times New Roman" w:hAnsi="Times New Roman"/>
        </w:rPr>
        <w:t xml:space="preserve"> </w:t>
      </w:r>
      <w:r w:rsidR="00E2203D">
        <w:rPr>
          <w:rFonts w:ascii="Times New Roman" w:eastAsia="Times New Roman" w:hAnsi="Times New Roman"/>
          <w:bCs/>
          <w:szCs w:val="24"/>
          <w:u w:val="dotted"/>
        </w:rPr>
        <w:t xml:space="preserve">                                                          </w:t>
      </w:r>
      <w:r w:rsidR="00454CBB" w:rsidRPr="28A459BB">
        <w:rPr>
          <w:rFonts w:ascii="Times New Roman" w:eastAsia="Times New Roman" w:hAnsi="Times New Roman"/>
        </w:rPr>
        <w:t>10</w:t>
      </w:r>
    </w:p>
    <w:p w14:paraId="4945BFE2" w14:textId="3451C0D0" w:rsidR="00203D6B" w:rsidRDefault="00203D6B" w:rsidP="00203D6B">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r>
      <w:r>
        <w:rPr>
          <w:rFonts w:ascii="Times New Roman" w:eastAsia="Times New Roman" w:hAnsi="Times New Roman"/>
          <w:bCs/>
          <w:szCs w:val="24"/>
        </w:rPr>
        <w:t>Ethics</w:t>
      </w:r>
      <w:r w:rsidRPr="00E27184">
        <w:rPr>
          <w:rFonts w:ascii="Times New Roman" w:eastAsia="Times New Roman" w:hAnsi="Times New Roman"/>
          <w:bCs/>
          <w:szCs w:val="24"/>
          <w:u w:val="dotted"/>
        </w:rPr>
        <w:tab/>
      </w:r>
      <w:r>
        <w:rPr>
          <w:rFonts w:ascii="Times New Roman" w:eastAsia="Times New Roman" w:hAnsi="Times New Roman"/>
          <w:bCs/>
          <w:szCs w:val="24"/>
        </w:rPr>
        <w:t>1</w:t>
      </w:r>
      <w:r w:rsidR="00F93927">
        <w:rPr>
          <w:rFonts w:ascii="Times New Roman" w:eastAsia="Times New Roman" w:hAnsi="Times New Roman"/>
          <w:bCs/>
          <w:szCs w:val="24"/>
        </w:rPr>
        <w:t>3</w:t>
      </w:r>
    </w:p>
    <w:p w14:paraId="13DF1D7E" w14:textId="1AFCC155" w:rsidR="00203D6B" w:rsidRDefault="00203D6B" w:rsidP="00203D6B">
      <w:pPr>
        <w:tabs>
          <w:tab w:val="left" w:pos="360"/>
          <w:tab w:val="left" w:pos="540"/>
          <w:tab w:val="left" w:pos="720"/>
          <w:tab w:val="left" w:pos="8280"/>
        </w:tabs>
        <w:spacing w:line="360" w:lineRule="auto"/>
        <w:contextualSpacing/>
        <w:rPr>
          <w:rFonts w:ascii="Times New Roman" w:eastAsia="Times New Roman" w:hAnsi="Times New Roman"/>
          <w:bCs/>
          <w:szCs w:val="24"/>
        </w:rPr>
      </w:pPr>
      <w:r>
        <w:rPr>
          <w:rFonts w:ascii="Times New Roman" w:eastAsia="Times New Roman" w:hAnsi="Times New Roman"/>
          <w:bCs/>
          <w:szCs w:val="24"/>
        </w:rPr>
        <w:tab/>
      </w:r>
      <w:r>
        <w:rPr>
          <w:rFonts w:ascii="Times New Roman" w:eastAsia="Times New Roman" w:hAnsi="Times New Roman"/>
          <w:bCs/>
          <w:szCs w:val="24"/>
        </w:rPr>
        <w:tab/>
      </w:r>
      <w:r>
        <w:rPr>
          <w:rFonts w:ascii="Times New Roman" w:eastAsia="Times New Roman" w:hAnsi="Times New Roman"/>
          <w:bCs/>
          <w:szCs w:val="24"/>
        </w:rPr>
        <w:tab/>
        <w:t>University Requirements</w:t>
      </w:r>
      <w:r w:rsidR="00DD1B91">
        <w:rPr>
          <w:rFonts w:ascii="Times New Roman" w:eastAsia="Times New Roman" w:hAnsi="Times New Roman"/>
          <w:bCs/>
          <w:szCs w:val="24"/>
        </w:rPr>
        <w:t xml:space="preserve"> and Provisions</w:t>
      </w:r>
      <w:r w:rsidRPr="00E27184">
        <w:rPr>
          <w:rFonts w:ascii="Times New Roman" w:eastAsia="Times New Roman" w:hAnsi="Times New Roman"/>
          <w:bCs/>
          <w:szCs w:val="24"/>
          <w:u w:val="dotted"/>
        </w:rPr>
        <w:tab/>
      </w:r>
      <w:r>
        <w:rPr>
          <w:rFonts w:ascii="Times New Roman" w:eastAsia="Times New Roman" w:hAnsi="Times New Roman"/>
          <w:bCs/>
          <w:szCs w:val="24"/>
        </w:rPr>
        <w:t>1</w:t>
      </w:r>
      <w:r w:rsidR="00454CBB">
        <w:rPr>
          <w:rFonts w:ascii="Times New Roman" w:eastAsia="Times New Roman" w:hAnsi="Times New Roman"/>
          <w:bCs/>
          <w:szCs w:val="24"/>
        </w:rPr>
        <w:t>4</w:t>
      </w:r>
    </w:p>
    <w:p w14:paraId="717B1CD3" w14:textId="2DE53ED7" w:rsidR="00E27184" w:rsidRPr="00E27184" w:rsidRDefault="00203D6B" w:rsidP="00E3559A">
      <w:pPr>
        <w:tabs>
          <w:tab w:val="left" w:pos="360"/>
          <w:tab w:val="left" w:pos="540"/>
          <w:tab w:val="left" w:pos="8280"/>
        </w:tabs>
        <w:spacing w:line="360" w:lineRule="auto"/>
        <w:contextualSpacing/>
        <w:rPr>
          <w:rFonts w:ascii="Times New Roman" w:eastAsia="Times New Roman" w:hAnsi="Times New Roman"/>
          <w:szCs w:val="24"/>
        </w:rPr>
      </w:pPr>
      <w:r>
        <w:rPr>
          <w:rFonts w:ascii="Times New Roman" w:eastAsia="Times New Roman" w:hAnsi="Times New Roman"/>
          <w:bCs/>
          <w:szCs w:val="24"/>
        </w:rPr>
        <w:t xml:space="preserve">3. </w:t>
      </w:r>
      <w:r>
        <w:rPr>
          <w:rFonts w:ascii="Times New Roman" w:eastAsia="Times New Roman" w:hAnsi="Times New Roman"/>
          <w:bCs/>
          <w:szCs w:val="24"/>
        </w:rPr>
        <w:tab/>
      </w:r>
      <w:r w:rsidR="00E27184" w:rsidRPr="00E27184">
        <w:rPr>
          <w:rFonts w:ascii="Times New Roman" w:eastAsia="Times New Roman" w:hAnsi="Times New Roman"/>
          <w:bCs/>
          <w:szCs w:val="24"/>
        </w:rPr>
        <w:t>PROGRAM OVERVIEW</w:t>
      </w:r>
      <w:r w:rsidR="00E27184" w:rsidRPr="00E27184">
        <w:rPr>
          <w:rFonts w:ascii="Times New Roman" w:eastAsia="Times New Roman" w:hAnsi="Times New Roman"/>
          <w:bCs/>
          <w:szCs w:val="24"/>
          <w:u w:val="dotted"/>
        </w:rPr>
        <w:tab/>
      </w:r>
      <w:r w:rsidR="00A10B67">
        <w:rPr>
          <w:rFonts w:ascii="Times New Roman" w:eastAsia="Times New Roman" w:hAnsi="Times New Roman"/>
          <w:bCs/>
          <w:szCs w:val="24"/>
        </w:rPr>
        <w:t>1</w:t>
      </w:r>
      <w:r w:rsidR="00F93927">
        <w:rPr>
          <w:rFonts w:ascii="Times New Roman" w:eastAsia="Times New Roman" w:hAnsi="Times New Roman"/>
          <w:bCs/>
          <w:szCs w:val="24"/>
        </w:rPr>
        <w:t>7</w:t>
      </w:r>
    </w:p>
    <w:p w14:paraId="1B0DB162" w14:textId="30002875" w:rsidR="00E27184" w:rsidRP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t>Course of Study and Sequence</w:t>
      </w:r>
      <w:r w:rsidRPr="00E27184">
        <w:rPr>
          <w:rFonts w:ascii="Times New Roman" w:eastAsia="Times New Roman" w:hAnsi="Times New Roman"/>
          <w:bCs/>
          <w:szCs w:val="24"/>
          <w:u w:val="dotted"/>
        </w:rPr>
        <w:tab/>
      </w:r>
      <w:r w:rsidR="00A10B67">
        <w:rPr>
          <w:rFonts w:ascii="Times New Roman" w:eastAsia="Times New Roman" w:hAnsi="Times New Roman"/>
          <w:bCs/>
          <w:szCs w:val="24"/>
        </w:rPr>
        <w:t>1</w:t>
      </w:r>
      <w:r w:rsidR="00F93927">
        <w:rPr>
          <w:rFonts w:ascii="Times New Roman" w:eastAsia="Times New Roman" w:hAnsi="Times New Roman"/>
          <w:bCs/>
          <w:szCs w:val="24"/>
        </w:rPr>
        <w:t>7</w:t>
      </w:r>
    </w:p>
    <w:p w14:paraId="775AB146" w14:textId="19DBEBBC" w:rsid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t>Course Descriptions</w:t>
      </w:r>
      <w:r w:rsidRPr="00E27184">
        <w:rPr>
          <w:rFonts w:ascii="Times New Roman" w:eastAsia="Times New Roman" w:hAnsi="Times New Roman"/>
          <w:bCs/>
          <w:szCs w:val="24"/>
          <w:u w:val="dotted"/>
        </w:rPr>
        <w:tab/>
      </w:r>
      <w:r w:rsidR="00FF3C9B">
        <w:rPr>
          <w:rFonts w:ascii="Times New Roman" w:eastAsia="Times New Roman" w:hAnsi="Times New Roman"/>
          <w:bCs/>
          <w:szCs w:val="24"/>
        </w:rPr>
        <w:t>1</w:t>
      </w:r>
      <w:r w:rsidR="00F93927">
        <w:rPr>
          <w:rFonts w:ascii="Times New Roman" w:eastAsia="Times New Roman" w:hAnsi="Times New Roman"/>
          <w:bCs/>
          <w:szCs w:val="24"/>
        </w:rPr>
        <w:t>8</w:t>
      </w:r>
    </w:p>
    <w:p w14:paraId="6D4FBEDE" w14:textId="752CFCF8" w:rsidR="00E27184" w:rsidRP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3.</w:t>
      </w:r>
      <w:r w:rsidRPr="00E27184">
        <w:rPr>
          <w:rFonts w:ascii="Times New Roman" w:eastAsia="Times New Roman" w:hAnsi="Times New Roman"/>
          <w:bCs/>
          <w:szCs w:val="24"/>
        </w:rPr>
        <w:tab/>
        <w:t>DOCTORAL RESEARCH LABS</w:t>
      </w:r>
      <w:r w:rsidRPr="00E27184">
        <w:rPr>
          <w:rFonts w:ascii="Times New Roman" w:eastAsia="Times New Roman" w:hAnsi="Times New Roman"/>
          <w:bCs/>
          <w:szCs w:val="24"/>
          <w:u w:val="dotted"/>
        </w:rPr>
        <w:tab/>
      </w:r>
      <w:r w:rsidR="00DB12F7">
        <w:rPr>
          <w:rFonts w:ascii="Times New Roman" w:eastAsia="Times New Roman" w:hAnsi="Times New Roman"/>
          <w:bCs/>
          <w:szCs w:val="24"/>
        </w:rPr>
        <w:t>20</w:t>
      </w:r>
    </w:p>
    <w:p w14:paraId="275A2EFB" w14:textId="42A0C20E" w:rsid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r>
      <w:r w:rsidR="008E48AA">
        <w:rPr>
          <w:rFonts w:ascii="Times New Roman" w:eastAsia="Times New Roman" w:hAnsi="Times New Roman"/>
          <w:bCs/>
          <w:szCs w:val="24"/>
        </w:rPr>
        <w:t xml:space="preserve">Doctoral </w:t>
      </w:r>
      <w:r w:rsidRPr="00E27184">
        <w:rPr>
          <w:rFonts w:ascii="Times New Roman" w:eastAsia="Times New Roman" w:hAnsi="Times New Roman"/>
          <w:bCs/>
          <w:szCs w:val="24"/>
        </w:rPr>
        <w:t>Research Laboratory</w:t>
      </w:r>
      <w:r w:rsidR="008E48AA">
        <w:rPr>
          <w:rFonts w:ascii="Times New Roman" w:eastAsia="Times New Roman" w:hAnsi="Times New Roman"/>
          <w:bCs/>
          <w:szCs w:val="24"/>
        </w:rPr>
        <w:t xml:space="preserve"> Examples</w:t>
      </w:r>
      <w:r w:rsidRPr="00E27184">
        <w:rPr>
          <w:rFonts w:ascii="Times New Roman" w:eastAsia="Times New Roman" w:hAnsi="Times New Roman"/>
          <w:bCs/>
          <w:szCs w:val="24"/>
          <w:u w:val="dotted"/>
        </w:rPr>
        <w:tab/>
      </w:r>
      <w:r w:rsidR="00DB12F7">
        <w:rPr>
          <w:rFonts w:ascii="Times New Roman" w:eastAsia="Times New Roman" w:hAnsi="Times New Roman"/>
          <w:bCs/>
          <w:szCs w:val="24"/>
        </w:rPr>
        <w:t>20</w:t>
      </w:r>
    </w:p>
    <w:p w14:paraId="49C90F0D" w14:textId="64A375C7" w:rsid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4.</w:t>
      </w:r>
      <w:r w:rsidRPr="00E27184">
        <w:rPr>
          <w:rFonts w:ascii="Times New Roman" w:eastAsia="Times New Roman" w:hAnsi="Times New Roman"/>
          <w:bCs/>
          <w:szCs w:val="24"/>
        </w:rPr>
        <w:tab/>
        <w:t xml:space="preserve">CONDUCTING RESEARCH </w:t>
      </w:r>
      <w:r w:rsidRPr="00E27184">
        <w:rPr>
          <w:rFonts w:ascii="Times New Roman" w:eastAsia="Times New Roman" w:hAnsi="Times New Roman"/>
          <w:bCs/>
          <w:szCs w:val="24"/>
          <w:u w:val="dotted"/>
        </w:rPr>
        <w:tab/>
      </w:r>
      <w:r w:rsidR="000319CF">
        <w:rPr>
          <w:rFonts w:ascii="Times New Roman" w:eastAsia="Times New Roman" w:hAnsi="Times New Roman"/>
          <w:bCs/>
          <w:szCs w:val="24"/>
        </w:rPr>
        <w:t>2</w:t>
      </w:r>
      <w:r w:rsidR="00DB12F7">
        <w:rPr>
          <w:rFonts w:ascii="Times New Roman" w:eastAsia="Times New Roman" w:hAnsi="Times New Roman"/>
          <w:bCs/>
          <w:szCs w:val="24"/>
        </w:rPr>
        <w:t>1</w:t>
      </w:r>
    </w:p>
    <w:p w14:paraId="41534495" w14:textId="3F067859" w:rsidR="00E27184" w:rsidRPr="00E27184"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5.</w:t>
      </w:r>
      <w:r w:rsidRPr="00E27184">
        <w:rPr>
          <w:rFonts w:ascii="Times New Roman" w:eastAsia="Times New Roman" w:hAnsi="Times New Roman"/>
          <w:bCs/>
          <w:szCs w:val="24"/>
        </w:rPr>
        <w:tab/>
      </w:r>
      <w:r w:rsidR="00E0422C">
        <w:rPr>
          <w:rFonts w:ascii="Times New Roman" w:eastAsia="Times New Roman" w:hAnsi="Times New Roman"/>
          <w:bCs/>
          <w:szCs w:val="24"/>
        </w:rPr>
        <w:t>THE PHD</w:t>
      </w:r>
      <w:r w:rsidRPr="00E27184">
        <w:rPr>
          <w:rFonts w:ascii="Times New Roman" w:eastAsia="Times New Roman" w:hAnsi="Times New Roman"/>
          <w:bCs/>
          <w:szCs w:val="24"/>
        </w:rPr>
        <w:t xml:space="preserve"> PORTFOLIO</w:t>
      </w:r>
      <w:r w:rsidRPr="00E27184">
        <w:rPr>
          <w:rFonts w:ascii="Times New Roman" w:eastAsia="Times New Roman" w:hAnsi="Times New Roman"/>
          <w:bCs/>
          <w:szCs w:val="24"/>
          <w:u w:val="dotted"/>
        </w:rPr>
        <w:tab/>
      </w:r>
      <w:r w:rsidR="000319CF">
        <w:rPr>
          <w:rFonts w:ascii="Times New Roman" w:eastAsia="Times New Roman" w:hAnsi="Times New Roman"/>
          <w:bCs/>
          <w:szCs w:val="24"/>
        </w:rPr>
        <w:t>2</w:t>
      </w:r>
      <w:r w:rsidR="00DB12F7">
        <w:rPr>
          <w:rFonts w:ascii="Times New Roman" w:eastAsia="Times New Roman" w:hAnsi="Times New Roman"/>
          <w:bCs/>
          <w:szCs w:val="24"/>
        </w:rPr>
        <w:t>2</w:t>
      </w:r>
    </w:p>
    <w:p w14:paraId="327AE052" w14:textId="1E18D78D" w:rsidR="00E27184" w:rsidRPr="00E27184" w:rsidRDefault="00E27184" w:rsidP="00E3559A">
      <w:pPr>
        <w:tabs>
          <w:tab w:val="left" w:pos="360"/>
          <w:tab w:val="left" w:pos="540"/>
          <w:tab w:val="left" w:pos="720"/>
          <w:tab w:val="left" w:pos="108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t>Portfolio Contents</w:t>
      </w:r>
      <w:r w:rsidRPr="00E27184">
        <w:rPr>
          <w:rFonts w:ascii="Times New Roman" w:eastAsia="Times New Roman" w:hAnsi="Times New Roman"/>
          <w:bCs/>
          <w:szCs w:val="24"/>
          <w:u w:val="dotted"/>
        </w:rPr>
        <w:tab/>
      </w:r>
      <w:r w:rsidR="000319CF">
        <w:rPr>
          <w:rFonts w:ascii="Times New Roman" w:eastAsia="Times New Roman" w:hAnsi="Times New Roman"/>
          <w:bCs/>
          <w:szCs w:val="24"/>
        </w:rPr>
        <w:t>2</w:t>
      </w:r>
      <w:r w:rsidR="00DB12F7">
        <w:rPr>
          <w:rFonts w:ascii="Times New Roman" w:eastAsia="Times New Roman" w:hAnsi="Times New Roman"/>
          <w:bCs/>
          <w:szCs w:val="24"/>
        </w:rPr>
        <w:t>2</w:t>
      </w:r>
    </w:p>
    <w:p w14:paraId="2EFC7B9D" w14:textId="0146525C" w:rsidR="00E27184" w:rsidRPr="00E27184" w:rsidRDefault="00E27184" w:rsidP="00E3559A">
      <w:pPr>
        <w:tabs>
          <w:tab w:val="left" w:pos="360"/>
          <w:tab w:val="left" w:pos="540"/>
          <w:tab w:val="left" w:pos="720"/>
          <w:tab w:val="left" w:pos="108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t>Portfolio Presentation and Defense</w:t>
      </w:r>
      <w:r w:rsidRPr="00E27184">
        <w:rPr>
          <w:rFonts w:ascii="Times New Roman" w:eastAsia="Times New Roman" w:hAnsi="Times New Roman"/>
          <w:bCs/>
          <w:szCs w:val="24"/>
          <w:u w:val="dotted"/>
        </w:rPr>
        <w:tab/>
      </w:r>
      <w:r w:rsidRPr="00E27184">
        <w:rPr>
          <w:rFonts w:ascii="Times New Roman" w:eastAsia="Times New Roman" w:hAnsi="Times New Roman"/>
          <w:bCs/>
          <w:szCs w:val="24"/>
        </w:rPr>
        <w:t>2</w:t>
      </w:r>
      <w:r w:rsidR="00DB12F7">
        <w:rPr>
          <w:rFonts w:ascii="Times New Roman" w:eastAsia="Times New Roman" w:hAnsi="Times New Roman"/>
          <w:bCs/>
          <w:szCs w:val="24"/>
        </w:rPr>
        <w:t>5</w:t>
      </w:r>
    </w:p>
    <w:p w14:paraId="271EF700" w14:textId="5FD198EB" w:rsidR="00E27184" w:rsidRDefault="00E27184" w:rsidP="00E3559A">
      <w:pPr>
        <w:tabs>
          <w:tab w:val="left" w:pos="360"/>
          <w:tab w:val="left" w:pos="540"/>
          <w:tab w:val="left" w:pos="720"/>
          <w:tab w:val="left" w:pos="108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t>Portfolio Instructions</w:t>
      </w:r>
      <w:r w:rsidR="00D92165">
        <w:rPr>
          <w:rFonts w:ascii="Times New Roman" w:eastAsia="Times New Roman" w:hAnsi="Times New Roman"/>
          <w:bCs/>
          <w:szCs w:val="24"/>
        </w:rPr>
        <w:t xml:space="preserve"> and Rubrics</w:t>
      </w:r>
      <w:r w:rsidRPr="00E27184">
        <w:rPr>
          <w:rFonts w:ascii="Times New Roman" w:eastAsia="Times New Roman" w:hAnsi="Times New Roman"/>
          <w:bCs/>
          <w:szCs w:val="24"/>
          <w:u w:val="dotted"/>
        </w:rPr>
        <w:tab/>
      </w:r>
      <w:r w:rsidRPr="00E27184">
        <w:rPr>
          <w:rFonts w:ascii="Times New Roman" w:eastAsia="Times New Roman" w:hAnsi="Times New Roman"/>
          <w:bCs/>
          <w:szCs w:val="24"/>
        </w:rPr>
        <w:t>2</w:t>
      </w:r>
      <w:r w:rsidR="00DB12F7">
        <w:rPr>
          <w:rFonts w:ascii="Times New Roman" w:eastAsia="Times New Roman" w:hAnsi="Times New Roman"/>
          <w:bCs/>
          <w:szCs w:val="24"/>
        </w:rPr>
        <w:t>7</w:t>
      </w:r>
    </w:p>
    <w:p w14:paraId="69F680FB" w14:textId="0AF17077" w:rsidR="00E27184" w:rsidRPr="00E27184" w:rsidRDefault="000D38BF" w:rsidP="00E3559A">
      <w:pPr>
        <w:tabs>
          <w:tab w:val="left" w:pos="360"/>
          <w:tab w:val="left" w:pos="540"/>
          <w:tab w:val="left" w:pos="720"/>
          <w:tab w:val="left" w:pos="1080"/>
          <w:tab w:val="left" w:pos="8280"/>
        </w:tabs>
        <w:spacing w:line="360" w:lineRule="auto"/>
        <w:contextualSpacing/>
        <w:rPr>
          <w:rFonts w:ascii="Times New Roman" w:eastAsia="Times New Roman" w:hAnsi="Times New Roman"/>
          <w:bCs/>
          <w:szCs w:val="24"/>
        </w:rPr>
      </w:pPr>
      <w:r>
        <w:rPr>
          <w:rFonts w:ascii="Times New Roman" w:eastAsia="Times New Roman" w:hAnsi="Times New Roman"/>
          <w:bCs/>
          <w:szCs w:val="24"/>
        </w:rPr>
        <w:t xml:space="preserve">6.   </w:t>
      </w:r>
      <w:r w:rsidR="00E27184" w:rsidRPr="00E27184">
        <w:rPr>
          <w:rFonts w:ascii="Times New Roman" w:eastAsia="Times New Roman" w:hAnsi="Times New Roman"/>
          <w:bCs/>
          <w:szCs w:val="24"/>
        </w:rPr>
        <w:t>DISSERTATION</w:t>
      </w:r>
      <w:r w:rsidR="00E27184" w:rsidRPr="00E27184">
        <w:rPr>
          <w:rFonts w:ascii="Times New Roman" w:eastAsia="Times New Roman" w:hAnsi="Times New Roman"/>
          <w:bCs/>
          <w:szCs w:val="24"/>
          <w:u w:val="dotted"/>
        </w:rPr>
        <w:tab/>
      </w:r>
      <w:r w:rsidR="00E2203D">
        <w:rPr>
          <w:rFonts w:ascii="Times New Roman" w:eastAsia="Times New Roman" w:hAnsi="Times New Roman"/>
          <w:bCs/>
          <w:szCs w:val="24"/>
        </w:rPr>
        <w:t>4</w:t>
      </w:r>
      <w:r w:rsidR="00F93927">
        <w:rPr>
          <w:rFonts w:ascii="Times New Roman" w:eastAsia="Times New Roman" w:hAnsi="Times New Roman"/>
          <w:bCs/>
          <w:szCs w:val="24"/>
        </w:rPr>
        <w:t>5</w:t>
      </w:r>
    </w:p>
    <w:p w14:paraId="30BF100D" w14:textId="6534837A" w:rsidR="000319CF" w:rsidRDefault="00E27184"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sidRPr="00E27184">
        <w:rPr>
          <w:rFonts w:ascii="Times New Roman" w:eastAsia="Times New Roman" w:hAnsi="Times New Roman"/>
          <w:bCs/>
          <w:szCs w:val="24"/>
        </w:rPr>
        <w:tab/>
      </w:r>
      <w:r w:rsidRPr="00E27184">
        <w:rPr>
          <w:rFonts w:ascii="Times New Roman" w:eastAsia="Times New Roman" w:hAnsi="Times New Roman"/>
          <w:bCs/>
          <w:szCs w:val="24"/>
        </w:rPr>
        <w:tab/>
      </w:r>
      <w:r w:rsidRPr="00E27184">
        <w:rPr>
          <w:rFonts w:ascii="Times New Roman" w:eastAsia="Times New Roman" w:hAnsi="Times New Roman"/>
          <w:bCs/>
          <w:szCs w:val="24"/>
        </w:rPr>
        <w:tab/>
      </w:r>
      <w:r w:rsidR="00E3559A">
        <w:rPr>
          <w:rFonts w:ascii="Times New Roman" w:eastAsia="Times New Roman" w:hAnsi="Times New Roman"/>
          <w:bCs/>
          <w:szCs w:val="24"/>
        </w:rPr>
        <w:t>D</w:t>
      </w:r>
      <w:r w:rsidR="000319CF">
        <w:rPr>
          <w:rFonts w:ascii="Times New Roman" w:eastAsia="Times New Roman" w:hAnsi="Times New Roman"/>
          <w:bCs/>
          <w:szCs w:val="24"/>
        </w:rPr>
        <w:t>issertation Proposal Hearing</w:t>
      </w:r>
      <w:r w:rsidR="000319CF" w:rsidRPr="00E27184">
        <w:rPr>
          <w:rFonts w:ascii="Times New Roman" w:eastAsia="Times New Roman" w:hAnsi="Times New Roman"/>
          <w:bCs/>
          <w:szCs w:val="24"/>
          <w:u w:val="dotted"/>
        </w:rPr>
        <w:tab/>
      </w:r>
      <w:r w:rsidR="00E2203D">
        <w:rPr>
          <w:rFonts w:ascii="Times New Roman" w:eastAsia="Times New Roman" w:hAnsi="Times New Roman"/>
          <w:bCs/>
          <w:szCs w:val="24"/>
        </w:rPr>
        <w:t>4</w:t>
      </w:r>
      <w:r w:rsidR="00F93927">
        <w:rPr>
          <w:rFonts w:ascii="Times New Roman" w:eastAsia="Times New Roman" w:hAnsi="Times New Roman"/>
          <w:bCs/>
          <w:szCs w:val="24"/>
        </w:rPr>
        <w:t>6</w:t>
      </w:r>
    </w:p>
    <w:p w14:paraId="2CD787A8" w14:textId="0CA52877" w:rsidR="000319CF" w:rsidRDefault="000319CF"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Pr>
          <w:rFonts w:ascii="Times New Roman" w:eastAsia="Times New Roman" w:hAnsi="Times New Roman"/>
          <w:bCs/>
          <w:szCs w:val="24"/>
        </w:rPr>
        <w:tab/>
      </w:r>
      <w:r>
        <w:rPr>
          <w:rFonts w:ascii="Times New Roman" w:eastAsia="Times New Roman" w:hAnsi="Times New Roman"/>
          <w:bCs/>
          <w:szCs w:val="24"/>
        </w:rPr>
        <w:tab/>
      </w:r>
      <w:r>
        <w:rPr>
          <w:rFonts w:ascii="Times New Roman" w:eastAsia="Times New Roman" w:hAnsi="Times New Roman"/>
          <w:bCs/>
          <w:szCs w:val="24"/>
        </w:rPr>
        <w:tab/>
        <w:t>Dissertation Defense</w:t>
      </w:r>
      <w:r w:rsidRPr="00E27184">
        <w:rPr>
          <w:rFonts w:ascii="Times New Roman" w:eastAsia="Times New Roman" w:hAnsi="Times New Roman"/>
          <w:bCs/>
          <w:szCs w:val="24"/>
          <w:u w:val="dotted"/>
        </w:rPr>
        <w:tab/>
      </w:r>
      <w:r w:rsidR="00E2203D">
        <w:rPr>
          <w:rFonts w:ascii="Times New Roman" w:eastAsia="Times New Roman" w:hAnsi="Times New Roman"/>
          <w:bCs/>
          <w:szCs w:val="24"/>
        </w:rPr>
        <w:t>4</w:t>
      </w:r>
      <w:r w:rsidR="00F93927">
        <w:rPr>
          <w:rFonts w:ascii="Times New Roman" w:eastAsia="Times New Roman" w:hAnsi="Times New Roman"/>
          <w:bCs/>
          <w:szCs w:val="24"/>
        </w:rPr>
        <w:t>7</w:t>
      </w:r>
    </w:p>
    <w:p w14:paraId="637C1610" w14:textId="33FF6645" w:rsidR="000319CF" w:rsidRDefault="000319CF" w:rsidP="00E3559A">
      <w:pPr>
        <w:tabs>
          <w:tab w:val="left" w:pos="360"/>
          <w:tab w:val="left" w:pos="540"/>
          <w:tab w:val="left" w:pos="720"/>
          <w:tab w:val="left" w:pos="8280"/>
        </w:tabs>
        <w:spacing w:line="360" w:lineRule="auto"/>
        <w:contextualSpacing/>
        <w:rPr>
          <w:rFonts w:ascii="Times New Roman" w:eastAsia="Times New Roman" w:hAnsi="Times New Roman"/>
          <w:bCs/>
          <w:szCs w:val="24"/>
        </w:rPr>
      </w:pPr>
      <w:r>
        <w:rPr>
          <w:rFonts w:ascii="Times New Roman" w:eastAsia="Times New Roman" w:hAnsi="Times New Roman"/>
          <w:bCs/>
          <w:szCs w:val="24"/>
        </w:rPr>
        <w:tab/>
      </w:r>
      <w:r>
        <w:rPr>
          <w:rFonts w:ascii="Times New Roman" w:eastAsia="Times New Roman" w:hAnsi="Times New Roman"/>
          <w:bCs/>
          <w:szCs w:val="24"/>
        </w:rPr>
        <w:tab/>
      </w:r>
      <w:r>
        <w:rPr>
          <w:rFonts w:ascii="Times New Roman" w:eastAsia="Times New Roman" w:hAnsi="Times New Roman"/>
          <w:bCs/>
          <w:szCs w:val="24"/>
        </w:rPr>
        <w:tab/>
        <w:t>Dissertation Responsibilities</w:t>
      </w:r>
      <w:r w:rsidRPr="00E27184">
        <w:rPr>
          <w:rFonts w:ascii="Times New Roman" w:eastAsia="Times New Roman" w:hAnsi="Times New Roman"/>
          <w:bCs/>
          <w:szCs w:val="24"/>
          <w:u w:val="dotted"/>
        </w:rPr>
        <w:tab/>
      </w:r>
      <w:r w:rsidR="00E2203D">
        <w:rPr>
          <w:rFonts w:ascii="Times New Roman" w:eastAsia="Times New Roman" w:hAnsi="Times New Roman"/>
          <w:bCs/>
          <w:szCs w:val="24"/>
        </w:rPr>
        <w:t>4</w:t>
      </w:r>
      <w:r w:rsidR="00F93927">
        <w:rPr>
          <w:rFonts w:ascii="Times New Roman" w:eastAsia="Times New Roman" w:hAnsi="Times New Roman"/>
          <w:bCs/>
          <w:szCs w:val="24"/>
        </w:rPr>
        <w:t>8</w:t>
      </w:r>
    </w:p>
    <w:p w14:paraId="2A676271" w14:textId="5C49C1B7" w:rsidR="00E27184" w:rsidRPr="00E27184" w:rsidRDefault="008A40E8" w:rsidP="00E3559A">
      <w:pPr>
        <w:tabs>
          <w:tab w:val="left" w:pos="360"/>
          <w:tab w:val="left" w:pos="540"/>
          <w:tab w:val="left" w:pos="720"/>
          <w:tab w:val="left" w:pos="8280"/>
        </w:tabs>
        <w:spacing w:line="360" w:lineRule="auto"/>
        <w:contextualSpacing/>
        <w:rPr>
          <w:rFonts w:ascii="Times New Roman" w:eastAsia="Times New Roman" w:hAnsi="Times New Roman"/>
          <w:szCs w:val="24"/>
        </w:rPr>
      </w:pPr>
      <w:r>
        <w:rPr>
          <w:rFonts w:ascii="Times New Roman" w:eastAsia="Times New Roman" w:hAnsi="Times New Roman"/>
          <w:szCs w:val="24"/>
        </w:rPr>
        <w:t>7</w:t>
      </w:r>
      <w:r w:rsidR="00E27184" w:rsidRPr="00E27184">
        <w:rPr>
          <w:rFonts w:ascii="Times New Roman" w:eastAsia="Times New Roman" w:hAnsi="Times New Roman"/>
          <w:szCs w:val="24"/>
        </w:rPr>
        <w:t>.</w:t>
      </w:r>
      <w:r w:rsidR="00E27184" w:rsidRPr="00E27184">
        <w:rPr>
          <w:rFonts w:ascii="Times New Roman" w:eastAsia="Times New Roman" w:hAnsi="Times New Roman"/>
          <w:szCs w:val="24"/>
        </w:rPr>
        <w:tab/>
        <w:t>STUDENT FORMS</w:t>
      </w:r>
      <w:r w:rsidR="00E27184" w:rsidRPr="00E27184">
        <w:rPr>
          <w:rFonts w:ascii="Times New Roman" w:eastAsia="Times New Roman" w:hAnsi="Times New Roman"/>
          <w:szCs w:val="24"/>
          <w:u w:val="dotted"/>
        </w:rPr>
        <w:tab/>
      </w:r>
      <w:r w:rsidR="00E2203D">
        <w:rPr>
          <w:rFonts w:ascii="Times New Roman" w:eastAsia="Times New Roman" w:hAnsi="Times New Roman"/>
          <w:szCs w:val="24"/>
        </w:rPr>
        <w:t>5</w:t>
      </w:r>
      <w:r w:rsidR="00F93927">
        <w:rPr>
          <w:rFonts w:ascii="Times New Roman" w:eastAsia="Times New Roman" w:hAnsi="Times New Roman"/>
          <w:szCs w:val="24"/>
        </w:rPr>
        <w:t>1</w:t>
      </w:r>
    </w:p>
    <w:p w14:paraId="5B3861D7" w14:textId="5D8F3AEC" w:rsidR="00E27184" w:rsidRPr="00E27184" w:rsidRDefault="00E27184" w:rsidP="00E3559A">
      <w:pPr>
        <w:tabs>
          <w:tab w:val="left" w:pos="720"/>
          <w:tab w:val="left" w:pos="8280"/>
        </w:tabs>
        <w:spacing w:line="360" w:lineRule="auto"/>
        <w:contextualSpacing/>
        <w:rPr>
          <w:rFonts w:ascii="Times New Roman" w:eastAsia="Times New Roman" w:hAnsi="Times New Roman"/>
          <w:szCs w:val="24"/>
        </w:rPr>
      </w:pPr>
      <w:r w:rsidRPr="00E27184">
        <w:rPr>
          <w:rFonts w:ascii="Times New Roman" w:eastAsia="Times New Roman" w:hAnsi="Times New Roman"/>
          <w:szCs w:val="24"/>
        </w:rPr>
        <w:tab/>
        <w:t>Dissertation Committee Membership</w:t>
      </w:r>
      <w:r w:rsidRPr="00E27184">
        <w:rPr>
          <w:rFonts w:ascii="Times New Roman" w:eastAsia="Times New Roman" w:hAnsi="Times New Roman"/>
          <w:szCs w:val="24"/>
          <w:u w:val="dotted"/>
        </w:rPr>
        <w:tab/>
      </w:r>
      <w:r w:rsidR="00E2203D">
        <w:rPr>
          <w:rFonts w:ascii="Times New Roman" w:eastAsia="Times New Roman" w:hAnsi="Times New Roman"/>
          <w:szCs w:val="24"/>
          <w:u w:val="dotted"/>
        </w:rPr>
        <w:t>5</w:t>
      </w:r>
      <w:r w:rsidR="00F93927">
        <w:rPr>
          <w:rFonts w:ascii="Times New Roman" w:eastAsia="Times New Roman" w:hAnsi="Times New Roman"/>
          <w:szCs w:val="24"/>
        </w:rPr>
        <w:t>1</w:t>
      </w:r>
    </w:p>
    <w:p w14:paraId="1DA49344" w14:textId="1F9B411C" w:rsidR="00F0113B" w:rsidRDefault="00E27184" w:rsidP="00E3559A">
      <w:pPr>
        <w:tabs>
          <w:tab w:val="left" w:pos="720"/>
          <w:tab w:val="left" w:pos="8280"/>
        </w:tabs>
        <w:spacing w:line="360" w:lineRule="auto"/>
        <w:contextualSpacing/>
        <w:rPr>
          <w:rFonts w:ascii="Times New Roman" w:eastAsia="Times New Roman" w:hAnsi="Times New Roman"/>
          <w:szCs w:val="24"/>
        </w:rPr>
      </w:pPr>
      <w:r w:rsidRPr="00E27184">
        <w:rPr>
          <w:rFonts w:ascii="Times New Roman" w:eastAsia="Times New Roman" w:hAnsi="Times New Roman"/>
          <w:szCs w:val="24"/>
        </w:rPr>
        <w:tab/>
        <w:t>Dissertation Proposal Approval</w:t>
      </w:r>
      <w:r w:rsidRPr="00E27184">
        <w:rPr>
          <w:rFonts w:ascii="Times New Roman" w:eastAsia="Times New Roman" w:hAnsi="Times New Roman"/>
          <w:szCs w:val="24"/>
          <w:u w:val="dotted"/>
        </w:rPr>
        <w:tab/>
      </w:r>
      <w:r w:rsidR="00E2203D">
        <w:rPr>
          <w:rFonts w:ascii="Times New Roman" w:eastAsia="Times New Roman" w:hAnsi="Times New Roman"/>
          <w:szCs w:val="24"/>
        </w:rPr>
        <w:t>5</w:t>
      </w:r>
      <w:r w:rsidR="00F93927">
        <w:rPr>
          <w:rFonts w:ascii="Times New Roman" w:eastAsia="Times New Roman" w:hAnsi="Times New Roman"/>
          <w:szCs w:val="24"/>
        </w:rPr>
        <w:t>2</w:t>
      </w:r>
    </w:p>
    <w:p w14:paraId="4E14496D" w14:textId="60BCB0E4" w:rsidR="007D5F52" w:rsidRDefault="007D5F52" w:rsidP="007D5F52">
      <w:pPr>
        <w:ind w:left="720"/>
        <w:rPr>
          <w:rFonts w:ascii="Times New Roman" w:eastAsia="Times New Roman" w:hAnsi="Times New Roman"/>
          <w:szCs w:val="24"/>
        </w:rPr>
      </w:pPr>
      <w:r>
        <w:rPr>
          <w:rFonts w:ascii="Times New Roman" w:eastAsia="Times New Roman" w:hAnsi="Times New Roman"/>
          <w:szCs w:val="24"/>
        </w:rPr>
        <w:t>Dissertation Attestation .......................................................................................</w:t>
      </w:r>
      <w:r w:rsidR="00E2203D">
        <w:rPr>
          <w:rFonts w:ascii="Times New Roman" w:eastAsia="Times New Roman" w:hAnsi="Times New Roman"/>
          <w:szCs w:val="24"/>
        </w:rPr>
        <w:t>5</w:t>
      </w:r>
      <w:r w:rsidR="00F93927">
        <w:rPr>
          <w:rFonts w:ascii="Times New Roman" w:eastAsia="Times New Roman" w:hAnsi="Times New Roman"/>
          <w:szCs w:val="24"/>
        </w:rPr>
        <w:t>3</w:t>
      </w:r>
    </w:p>
    <w:p w14:paraId="0B979AED" w14:textId="77777777" w:rsidR="007D5F52" w:rsidRDefault="007D5F52" w:rsidP="00BE194F">
      <w:pPr>
        <w:jc w:val="center"/>
        <w:rPr>
          <w:rFonts w:ascii="Times New Roman" w:eastAsia="Times New Roman" w:hAnsi="Times New Roman"/>
          <w:szCs w:val="24"/>
        </w:rPr>
      </w:pPr>
    </w:p>
    <w:p w14:paraId="4A5EBB6B" w14:textId="7B51C8F7" w:rsidR="00E27184" w:rsidRPr="00D56D06" w:rsidRDefault="00923222" w:rsidP="00BE194F">
      <w:pPr>
        <w:jc w:val="center"/>
        <w:rPr>
          <w:rFonts w:ascii="Times New Roman" w:eastAsia="Calibri" w:hAnsi="Times New Roman"/>
          <w:b/>
          <w:sz w:val="32"/>
          <w:szCs w:val="28"/>
        </w:rPr>
      </w:pPr>
      <w:r>
        <w:rPr>
          <w:noProof/>
        </w:rPr>
        <w:lastRenderedPageBreak/>
        <w:drawing>
          <wp:inline distT="0" distB="0" distL="0" distR="0" wp14:anchorId="57024B13" wp14:editId="0E070C45">
            <wp:extent cx="3771284" cy="581025"/>
            <wp:effectExtent l="0" t="0" r="635" b="0"/>
            <wp:docPr id="16" name="Picture 16"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2F48E737" w14:textId="77777777" w:rsidR="00E27184" w:rsidRDefault="00E27184" w:rsidP="00E27184">
      <w:pPr>
        <w:rPr>
          <w:rFonts w:ascii="Times New Roman" w:eastAsia="Calibri" w:hAnsi="Times New Roman"/>
          <w:szCs w:val="24"/>
        </w:rPr>
      </w:pPr>
    </w:p>
    <w:p w14:paraId="1ADAFFAD" w14:textId="77777777" w:rsidR="00C94D49" w:rsidRPr="00D56D06" w:rsidRDefault="00C94D49" w:rsidP="00C94D49">
      <w:pPr>
        <w:jc w:val="center"/>
        <w:rPr>
          <w:rFonts w:ascii="Times New Roman" w:eastAsia="Calibri" w:hAnsi="Times New Roman"/>
          <w:b/>
          <w:sz w:val="32"/>
          <w:szCs w:val="28"/>
        </w:rPr>
      </w:pPr>
      <w:r>
        <w:rPr>
          <w:rFonts w:ascii="Times New Roman" w:eastAsia="Calibri" w:hAnsi="Times New Roman"/>
          <w:b/>
          <w:sz w:val="32"/>
          <w:szCs w:val="28"/>
        </w:rPr>
        <w:t>Welcome</w:t>
      </w:r>
    </w:p>
    <w:p w14:paraId="5E8F4964" w14:textId="77777777" w:rsidR="00C94D49" w:rsidRDefault="00C94D49" w:rsidP="00746C9D">
      <w:pPr>
        <w:contextualSpacing/>
        <w:rPr>
          <w:rFonts w:ascii="Times New Roman" w:eastAsia="Calibri" w:hAnsi="Times New Roman"/>
          <w:szCs w:val="24"/>
        </w:rPr>
      </w:pPr>
    </w:p>
    <w:p w14:paraId="39FF6E59" w14:textId="426B2403" w:rsidR="00E27184" w:rsidRPr="003914BF" w:rsidRDefault="00E27184" w:rsidP="5780A625">
      <w:pPr>
        <w:contextualSpacing/>
        <w:rPr>
          <w:rFonts w:ascii="Times New Roman" w:eastAsia="Calibri" w:hAnsi="Times New Roman"/>
        </w:rPr>
      </w:pPr>
      <w:r w:rsidRPr="5780A625">
        <w:rPr>
          <w:rFonts w:ascii="Times New Roman" w:eastAsia="Calibri" w:hAnsi="Times New Roman"/>
        </w:rPr>
        <w:t xml:space="preserve">Welcome to the University of Colorado Colorado Springs, </w:t>
      </w:r>
      <w:r w:rsidR="00AC14AD" w:rsidRPr="5780A625">
        <w:rPr>
          <w:rFonts w:ascii="Times New Roman" w:eastAsia="Calibri" w:hAnsi="Times New Roman"/>
        </w:rPr>
        <w:t xml:space="preserve">Department of Leadership, Research, and Foundations </w:t>
      </w:r>
      <w:r w:rsidRPr="5780A625">
        <w:rPr>
          <w:rFonts w:ascii="Times New Roman" w:eastAsia="Calibri" w:hAnsi="Times New Roman"/>
        </w:rPr>
        <w:t>PhD program in</w:t>
      </w:r>
      <w:r w:rsidR="00AA6F02" w:rsidRPr="5780A625">
        <w:rPr>
          <w:rFonts w:ascii="Times New Roman" w:eastAsia="Calibri" w:hAnsi="Times New Roman"/>
        </w:rPr>
        <w:t xml:space="preserve"> Educational </w:t>
      </w:r>
      <w:r w:rsidRPr="5780A625">
        <w:rPr>
          <w:rFonts w:ascii="Times New Roman" w:eastAsia="Calibri" w:hAnsi="Times New Roman"/>
        </w:rPr>
        <w:t>Leadership, Research</w:t>
      </w:r>
      <w:r w:rsidR="00AA0FA3" w:rsidRPr="5780A625">
        <w:rPr>
          <w:rFonts w:ascii="Times New Roman" w:eastAsia="Calibri" w:hAnsi="Times New Roman"/>
        </w:rPr>
        <w:t>,</w:t>
      </w:r>
      <w:r w:rsidRPr="5780A625">
        <w:rPr>
          <w:rFonts w:ascii="Times New Roman" w:eastAsia="Calibri" w:hAnsi="Times New Roman"/>
        </w:rPr>
        <w:t xml:space="preserve"> and Policy. This handbook has been created to serve as a resource of information, guidelines, and requirements to assist you toward successful completion. If at any time you require additional support or information</w:t>
      </w:r>
      <w:r w:rsidR="00F94640" w:rsidRPr="5780A625">
        <w:rPr>
          <w:rFonts w:ascii="Times New Roman" w:eastAsia="Calibri" w:hAnsi="Times New Roman"/>
        </w:rPr>
        <w:t>,</w:t>
      </w:r>
      <w:r w:rsidRPr="5780A625">
        <w:rPr>
          <w:rFonts w:ascii="Times New Roman" w:eastAsia="Calibri" w:hAnsi="Times New Roman"/>
        </w:rPr>
        <w:t xml:space="preserve"> please feel free to contact </w:t>
      </w:r>
      <w:r w:rsidR="00B86873" w:rsidRPr="5780A625">
        <w:rPr>
          <w:rFonts w:ascii="Times New Roman" w:eastAsia="Calibri" w:hAnsi="Times New Roman"/>
        </w:rPr>
        <w:t xml:space="preserve">the LRF Department Chair, Dr. </w:t>
      </w:r>
      <w:r w:rsidR="0043597D" w:rsidRPr="5780A625">
        <w:rPr>
          <w:rFonts w:ascii="Times New Roman" w:eastAsia="Calibri" w:hAnsi="Times New Roman"/>
        </w:rPr>
        <w:t>Patty Witkowsky</w:t>
      </w:r>
      <w:r w:rsidR="00D74B12" w:rsidRPr="5780A625">
        <w:rPr>
          <w:rFonts w:ascii="Times New Roman" w:eastAsia="Calibri" w:hAnsi="Times New Roman"/>
        </w:rPr>
        <w:t xml:space="preserve"> (719-255-</w:t>
      </w:r>
      <w:r w:rsidR="00BE194F" w:rsidRPr="5780A625">
        <w:rPr>
          <w:rFonts w:ascii="Times New Roman" w:eastAsia="Calibri" w:hAnsi="Times New Roman"/>
        </w:rPr>
        <w:t>4</w:t>
      </w:r>
      <w:r w:rsidR="0043597D" w:rsidRPr="5780A625">
        <w:rPr>
          <w:rFonts w:ascii="Times New Roman" w:eastAsia="Calibri" w:hAnsi="Times New Roman"/>
        </w:rPr>
        <w:t>339</w:t>
      </w:r>
      <w:r w:rsidR="00BE194F" w:rsidRPr="5780A625">
        <w:rPr>
          <w:rFonts w:ascii="Times New Roman" w:eastAsia="Calibri" w:hAnsi="Times New Roman"/>
        </w:rPr>
        <w:t xml:space="preserve"> </w:t>
      </w:r>
      <w:r w:rsidR="00D74B12" w:rsidRPr="5780A625">
        <w:rPr>
          <w:rFonts w:ascii="Times New Roman" w:eastAsia="Calibri" w:hAnsi="Times New Roman"/>
        </w:rPr>
        <w:t>|</w:t>
      </w:r>
      <w:r w:rsidR="0043597D" w:rsidRPr="5780A625">
        <w:rPr>
          <w:u w:val="single"/>
        </w:rPr>
        <w:t>pwitkows</w:t>
      </w:r>
      <w:r w:rsidR="00BE194F" w:rsidRPr="5780A625">
        <w:rPr>
          <w:u w:val="single"/>
        </w:rPr>
        <w:t>@uccs.edu</w:t>
      </w:r>
      <w:r w:rsidR="00B86873" w:rsidRPr="5780A625">
        <w:rPr>
          <w:rFonts w:ascii="Times New Roman" w:eastAsia="Calibri" w:hAnsi="Times New Roman"/>
        </w:rPr>
        <w:t xml:space="preserve">) </w:t>
      </w:r>
      <w:r w:rsidR="003914BF" w:rsidRPr="5780A625">
        <w:rPr>
          <w:rFonts w:ascii="Times New Roman" w:eastAsia="Calibri" w:hAnsi="Times New Roman"/>
        </w:rPr>
        <w:t xml:space="preserve">and/or the PhD Program </w:t>
      </w:r>
      <w:r w:rsidR="4F4A1C1B" w:rsidRPr="5780A625">
        <w:rPr>
          <w:rFonts w:ascii="Times New Roman" w:eastAsia="Calibri" w:hAnsi="Times New Roman"/>
        </w:rPr>
        <w:t>Faculty Direc</w:t>
      </w:r>
      <w:r w:rsidR="003914BF" w:rsidRPr="5780A625">
        <w:rPr>
          <w:rFonts w:ascii="Times New Roman" w:eastAsia="Calibri" w:hAnsi="Times New Roman"/>
        </w:rPr>
        <w:t>tor, Dr.</w:t>
      </w:r>
      <w:r w:rsidR="5E226391" w:rsidRPr="5780A625">
        <w:rPr>
          <w:rFonts w:ascii="Times New Roman" w:eastAsia="Calibri" w:hAnsi="Times New Roman"/>
        </w:rPr>
        <w:t xml:space="preserve"> Joseph Taylor </w:t>
      </w:r>
      <w:r w:rsidR="003914BF" w:rsidRPr="5780A625">
        <w:rPr>
          <w:rFonts w:ascii="Times New Roman" w:eastAsia="Calibri" w:hAnsi="Times New Roman"/>
        </w:rPr>
        <w:t>(</w:t>
      </w:r>
      <w:r w:rsidR="46AC2088" w:rsidRPr="5780A625">
        <w:rPr>
          <w:rFonts w:ascii="Times New Roman" w:eastAsia="Calibri" w:hAnsi="Times New Roman"/>
        </w:rPr>
        <w:t>303-548-6648</w:t>
      </w:r>
      <w:r w:rsidR="002914E8" w:rsidRPr="5780A625">
        <w:rPr>
          <w:rFonts w:ascii="Times New Roman" w:eastAsia="Calibri" w:hAnsi="Times New Roman"/>
        </w:rPr>
        <w:t xml:space="preserve"> </w:t>
      </w:r>
      <w:r w:rsidR="003914BF" w:rsidRPr="5780A625">
        <w:rPr>
          <w:rFonts w:ascii="Times New Roman" w:eastAsia="Calibri" w:hAnsi="Times New Roman"/>
        </w:rPr>
        <w:t>|</w:t>
      </w:r>
      <w:r w:rsidR="4D553611" w:rsidRPr="5780A625">
        <w:rPr>
          <w:rFonts w:ascii="Times New Roman" w:eastAsia="Calibri" w:hAnsi="Times New Roman"/>
        </w:rPr>
        <w:t>jtaylo18</w:t>
      </w:r>
      <w:r w:rsidR="002914E8">
        <w:t>@uccs.edu</w:t>
      </w:r>
      <w:r w:rsidR="003914BF" w:rsidRPr="5780A625">
        <w:rPr>
          <w:rFonts w:ascii="Times New Roman" w:eastAsia="Calibri" w:hAnsi="Times New Roman"/>
        </w:rPr>
        <w:t>).</w:t>
      </w:r>
    </w:p>
    <w:p w14:paraId="17393130" w14:textId="77777777" w:rsidR="00FF535E" w:rsidRPr="00E27184" w:rsidRDefault="00FF535E" w:rsidP="00FF535E">
      <w:pPr>
        <w:ind w:firstLine="720"/>
        <w:contextualSpacing/>
        <w:rPr>
          <w:rFonts w:ascii="Times New Roman" w:eastAsia="Calibri" w:hAnsi="Times New Roman"/>
          <w:szCs w:val="24"/>
        </w:rPr>
      </w:pPr>
    </w:p>
    <w:p w14:paraId="6C24CF59" w14:textId="77777777" w:rsidR="00A335D5" w:rsidRDefault="00A335D5" w:rsidP="00FF535E">
      <w:pPr>
        <w:contextualSpacing/>
        <w:rPr>
          <w:rFonts w:ascii="Times New Roman" w:eastAsia="Calibri" w:hAnsi="Times New Roman"/>
          <w:szCs w:val="24"/>
        </w:rPr>
      </w:pPr>
      <w:r>
        <w:rPr>
          <w:rFonts w:ascii="Times New Roman" w:eastAsia="Calibri" w:hAnsi="Times New Roman"/>
          <w:szCs w:val="24"/>
        </w:rPr>
        <w:t xml:space="preserve">Other important campus contacts: </w:t>
      </w:r>
    </w:p>
    <w:p w14:paraId="5B336844" w14:textId="77777777" w:rsidR="00A335D5" w:rsidRDefault="00A335D5" w:rsidP="00FF535E">
      <w:pPr>
        <w:contextualSpacing/>
        <w:rPr>
          <w:rFonts w:ascii="Times New Roman" w:eastAsia="Calibri" w:hAnsi="Times New Roman"/>
          <w:szCs w:val="24"/>
        </w:rPr>
      </w:pPr>
    </w:p>
    <w:p w14:paraId="5E33D7EF" w14:textId="77777777" w:rsidR="00A335D5" w:rsidRPr="00D60381" w:rsidRDefault="00A335D5" w:rsidP="00A335D5">
      <w:pPr>
        <w:tabs>
          <w:tab w:val="left" w:pos="9000"/>
        </w:tabs>
        <w:rPr>
          <w:rFonts w:ascii="Times New Roman" w:eastAsia="Times New Roman" w:hAnsi="Times New Roman"/>
          <w:b/>
          <w:szCs w:val="24"/>
        </w:rPr>
      </w:pPr>
      <w:r w:rsidRPr="00D60381">
        <w:rPr>
          <w:rFonts w:ascii="Times New Roman" w:eastAsia="Times New Roman" w:hAnsi="Times New Roman"/>
          <w:b/>
          <w:szCs w:val="24"/>
        </w:rPr>
        <w:t>Campus Map</w:t>
      </w:r>
    </w:p>
    <w:p w14:paraId="5F784323" w14:textId="5EFDB44A" w:rsidR="00A335D5" w:rsidRPr="00110932" w:rsidRDefault="00110932" w:rsidP="00A335D5">
      <w:pPr>
        <w:tabs>
          <w:tab w:val="left" w:pos="9000"/>
        </w:tabs>
        <w:rPr>
          <w:rFonts w:ascii="Times New Roman" w:hAnsi="Times New Roman"/>
        </w:rPr>
      </w:pPr>
      <w:hyperlink r:id="rId13" w:history="1">
        <w:r w:rsidRPr="00110932">
          <w:rPr>
            <w:rStyle w:val="Hyperlink"/>
            <w:rFonts w:ascii="Times New Roman" w:hAnsi="Times New Roman"/>
            <w:color w:val="auto"/>
            <w:u w:val="none"/>
          </w:rPr>
          <w:t>https://map.uccs.edu/</w:t>
        </w:r>
      </w:hyperlink>
    </w:p>
    <w:p w14:paraId="45FA626F" w14:textId="77777777" w:rsidR="00110932" w:rsidRPr="00D60381" w:rsidRDefault="00110932" w:rsidP="00A335D5">
      <w:pPr>
        <w:tabs>
          <w:tab w:val="left" w:pos="9000"/>
        </w:tabs>
        <w:rPr>
          <w:rFonts w:ascii="Times New Roman" w:eastAsia="Times New Roman" w:hAnsi="Times New Roman"/>
          <w:szCs w:val="24"/>
        </w:rPr>
      </w:pPr>
    </w:p>
    <w:p w14:paraId="23B47EEB" w14:textId="77777777" w:rsidR="00A335D5" w:rsidRPr="00D60381" w:rsidRDefault="00A335D5" w:rsidP="00A335D5">
      <w:pPr>
        <w:tabs>
          <w:tab w:val="left" w:pos="9000"/>
        </w:tabs>
        <w:rPr>
          <w:rFonts w:ascii="Times New Roman" w:eastAsia="Times New Roman" w:hAnsi="Times New Roman"/>
          <w:szCs w:val="24"/>
        </w:rPr>
      </w:pPr>
      <w:r w:rsidRPr="00D60381">
        <w:rPr>
          <w:rFonts w:ascii="Times New Roman" w:eastAsia="Times New Roman" w:hAnsi="Times New Roman"/>
          <w:b/>
          <w:szCs w:val="24"/>
        </w:rPr>
        <w:t>Student Parking</w:t>
      </w:r>
    </w:p>
    <w:p w14:paraId="65544043" w14:textId="15DCCA34" w:rsidR="00110932" w:rsidRPr="00F93927" w:rsidRDefault="00F93927" w:rsidP="00A335D5">
      <w:pPr>
        <w:tabs>
          <w:tab w:val="left" w:pos="9000"/>
        </w:tabs>
        <w:rPr>
          <w:rFonts w:ascii="Times New Roman" w:eastAsia="Times New Roman" w:hAnsi="Times New Roman"/>
          <w:bCs/>
          <w:szCs w:val="24"/>
        </w:rPr>
      </w:pPr>
      <w:r w:rsidRPr="00F93927">
        <w:rPr>
          <w:rFonts w:ascii="Times New Roman" w:eastAsia="Times New Roman" w:hAnsi="Times New Roman"/>
          <w:bCs/>
          <w:szCs w:val="24"/>
        </w:rPr>
        <w:t>https://pts.uccs.edu/</w:t>
      </w:r>
    </w:p>
    <w:p w14:paraId="5E052496" w14:textId="77777777" w:rsidR="00F93927" w:rsidRDefault="00F93927" w:rsidP="00A335D5">
      <w:pPr>
        <w:tabs>
          <w:tab w:val="left" w:pos="9000"/>
        </w:tabs>
        <w:rPr>
          <w:rFonts w:ascii="Times New Roman" w:eastAsia="Times New Roman" w:hAnsi="Times New Roman"/>
          <w:b/>
          <w:szCs w:val="24"/>
        </w:rPr>
      </w:pPr>
    </w:p>
    <w:p w14:paraId="3E0092F1" w14:textId="77777777" w:rsidR="00A335D5" w:rsidRPr="00D60381" w:rsidRDefault="00A335D5" w:rsidP="00A335D5">
      <w:pPr>
        <w:tabs>
          <w:tab w:val="left" w:pos="9000"/>
        </w:tabs>
        <w:rPr>
          <w:rFonts w:ascii="Times New Roman" w:eastAsia="Times New Roman" w:hAnsi="Times New Roman"/>
          <w:szCs w:val="24"/>
        </w:rPr>
      </w:pPr>
      <w:r w:rsidRPr="00D60381">
        <w:rPr>
          <w:rFonts w:ascii="Times New Roman" w:eastAsia="Times New Roman" w:hAnsi="Times New Roman"/>
          <w:b/>
          <w:szCs w:val="24"/>
        </w:rPr>
        <w:t>Student ID Cards</w:t>
      </w:r>
    </w:p>
    <w:p w14:paraId="47BB1749" w14:textId="65321CD5" w:rsidR="00A335D5" w:rsidRPr="00110932" w:rsidRDefault="00110932" w:rsidP="00A335D5">
      <w:pPr>
        <w:tabs>
          <w:tab w:val="left" w:pos="9000"/>
        </w:tabs>
      </w:pPr>
      <w:hyperlink r:id="rId14" w:history="1">
        <w:r w:rsidRPr="00110932">
          <w:rPr>
            <w:rStyle w:val="Hyperlink"/>
            <w:color w:val="auto"/>
            <w:u w:val="none"/>
          </w:rPr>
          <w:t>https://uccsid.uccs.edu/</w:t>
        </w:r>
      </w:hyperlink>
    </w:p>
    <w:p w14:paraId="4E8905F9" w14:textId="77777777" w:rsidR="00110932" w:rsidRPr="00D60381" w:rsidRDefault="00110932" w:rsidP="00A335D5">
      <w:pPr>
        <w:tabs>
          <w:tab w:val="left" w:pos="9000"/>
        </w:tabs>
        <w:rPr>
          <w:rFonts w:ascii="Times New Roman" w:eastAsia="Times New Roman" w:hAnsi="Times New Roman"/>
          <w:szCs w:val="24"/>
        </w:rPr>
      </w:pPr>
    </w:p>
    <w:p w14:paraId="6F792CC6" w14:textId="77777777" w:rsidR="00A335D5" w:rsidRPr="00D60381" w:rsidRDefault="00A335D5" w:rsidP="00A335D5">
      <w:pPr>
        <w:tabs>
          <w:tab w:val="left" w:pos="9000"/>
        </w:tabs>
        <w:rPr>
          <w:rFonts w:ascii="Times New Roman" w:eastAsia="Times New Roman" w:hAnsi="Times New Roman"/>
          <w:b/>
          <w:szCs w:val="24"/>
        </w:rPr>
      </w:pPr>
      <w:r w:rsidRPr="00D60381">
        <w:rPr>
          <w:rFonts w:ascii="Times New Roman" w:eastAsia="Times New Roman" w:hAnsi="Times New Roman"/>
          <w:b/>
          <w:szCs w:val="24"/>
        </w:rPr>
        <w:t>Graduate School</w:t>
      </w:r>
    </w:p>
    <w:p w14:paraId="1D66C15C" w14:textId="5E2E0A56" w:rsidR="00A335D5" w:rsidRPr="00110932" w:rsidRDefault="00110932" w:rsidP="00A335D5">
      <w:pPr>
        <w:tabs>
          <w:tab w:val="left" w:pos="9000"/>
        </w:tabs>
      </w:pPr>
      <w:hyperlink r:id="rId15" w:history="1">
        <w:r w:rsidRPr="00110932">
          <w:rPr>
            <w:rStyle w:val="Hyperlink"/>
            <w:color w:val="auto"/>
            <w:u w:val="none"/>
          </w:rPr>
          <w:t>https://www.uccs.edu/graduateschool/</w:t>
        </w:r>
      </w:hyperlink>
    </w:p>
    <w:p w14:paraId="274F7FD4" w14:textId="77777777" w:rsidR="00110932" w:rsidRDefault="00110932" w:rsidP="00A335D5">
      <w:pPr>
        <w:tabs>
          <w:tab w:val="left" w:pos="9000"/>
        </w:tabs>
        <w:rPr>
          <w:rFonts w:ascii="Times New Roman" w:eastAsia="Times New Roman" w:hAnsi="Times New Roman"/>
          <w:b/>
          <w:szCs w:val="24"/>
        </w:rPr>
      </w:pPr>
    </w:p>
    <w:p w14:paraId="0A14BA58" w14:textId="77777777" w:rsidR="00A335D5" w:rsidRPr="00D60381" w:rsidRDefault="00A335D5" w:rsidP="00A335D5">
      <w:pPr>
        <w:tabs>
          <w:tab w:val="left" w:pos="9000"/>
        </w:tabs>
        <w:rPr>
          <w:rFonts w:ascii="Times New Roman" w:eastAsia="Times New Roman" w:hAnsi="Times New Roman"/>
          <w:b/>
          <w:szCs w:val="24"/>
        </w:rPr>
      </w:pPr>
      <w:r w:rsidRPr="00D60381">
        <w:rPr>
          <w:rFonts w:ascii="Times New Roman" w:eastAsia="Times New Roman" w:hAnsi="Times New Roman"/>
          <w:b/>
          <w:szCs w:val="24"/>
        </w:rPr>
        <w:t>Kraemer Family Library</w:t>
      </w:r>
    </w:p>
    <w:p w14:paraId="4B534B1E" w14:textId="6B2F2514" w:rsidR="00A335D5" w:rsidRPr="00110932" w:rsidRDefault="00110932" w:rsidP="00A335D5">
      <w:pPr>
        <w:tabs>
          <w:tab w:val="left" w:pos="9000"/>
        </w:tabs>
      </w:pPr>
      <w:hyperlink r:id="rId16" w:history="1">
        <w:r w:rsidRPr="00110932">
          <w:rPr>
            <w:rStyle w:val="Hyperlink"/>
            <w:color w:val="auto"/>
            <w:u w:val="none"/>
          </w:rPr>
          <w:t>https://www.uccs.edu/library/</w:t>
        </w:r>
      </w:hyperlink>
    </w:p>
    <w:p w14:paraId="0AAE5ECA" w14:textId="77777777" w:rsidR="00110932" w:rsidRDefault="00110932" w:rsidP="00A335D5">
      <w:pPr>
        <w:tabs>
          <w:tab w:val="left" w:pos="9000"/>
        </w:tabs>
        <w:rPr>
          <w:rFonts w:ascii="Times New Roman" w:eastAsia="Times New Roman" w:hAnsi="Times New Roman"/>
          <w:b/>
          <w:szCs w:val="24"/>
        </w:rPr>
      </w:pPr>
    </w:p>
    <w:p w14:paraId="557594E4" w14:textId="77777777" w:rsidR="00A335D5" w:rsidRPr="00D60381" w:rsidRDefault="00D74B12" w:rsidP="00A335D5">
      <w:pPr>
        <w:tabs>
          <w:tab w:val="left" w:pos="9000"/>
        </w:tabs>
        <w:rPr>
          <w:rFonts w:ascii="Times New Roman" w:eastAsia="Times New Roman" w:hAnsi="Times New Roman"/>
          <w:b/>
          <w:szCs w:val="24"/>
        </w:rPr>
      </w:pPr>
      <w:r>
        <w:rPr>
          <w:rFonts w:ascii="Times New Roman" w:eastAsia="Times New Roman" w:hAnsi="Times New Roman"/>
          <w:b/>
          <w:szCs w:val="24"/>
        </w:rPr>
        <w:t>Information Technology</w:t>
      </w:r>
    </w:p>
    <w:p w14:paraId="48BE816C" w14:textId="2F0C15B1" w:rsidR="00B86873" w:rsidRPr="00110932" w:rsidRDefault="00110932" w:rsidP="00A335D5">
      <w:pPr>
        <w:tabs>
          <w:tab w:val="left" w:pos="9000"/>
        </w:tabs>
        <w:rPr>
          <w:rFonts w:ascii="Times New Roman" w:eastAsia="Times New Roman" w:hAnsi="Times New Roman"/>
          <w:szCs w:val="24"/>
        </w:rPr>
      </w:pPr>
      <w:hyperlink r:id="rId17" w:history="1">
        <w:r w:rsidRPr="00110932">
          <w:rPr>
            <w:rStyle w:val="Hyperlink"/>
            <w:color w:val="auto"/>
            <w:u w:val="none"/>
          </w:rPr>
          <w:t>https://oit.uccs.edu/getITdone</w:t>
        </w:r>
      </w:hyperlink>
    </w:p>
    <w:p w14:paraId="4F77F296" w14:textId="77777777" w:rsidR="00B86873" w:rsidRDefault="00B86873" w:rsidP="00A335D5">
      <w:pPr>
        <w:tabs>
          <w:tab w:val="left" w:pos="9000"/>
        </w:tabs>
        <w:rPr>
          <w:rFonts w:ascii="Times New Roman" w:eastAsia="Times New Roman" w:hAnsi="Times New Roman"/>
          <w:szCs w:val="24"/>
        </w:rPr>
      </w:pPr>
    </w:p>
    <w:p w14:paraId="47A242FA" w14:textId="77777777" w:rsidR="00D74B12" w:rsidRDefault="00D74B12" w:rsidP="00A335D5">
      <w:pPr>
        <w:tabs>
          <w:tab w:val="left" w:pos="9000"/>
        </w:tabs>
        <w:rPr>
          <w:rFonts w:ascii="Times New Roman" w:eastAsia="Times New Roman" w:hAnsi="Times New Roman"/>
          <w:szCs w:val="24"/>
        </w:rPr>
      </w:pPr>
    </w:p>
    <w:p w14:paraId="36F04C89" w14:textId="77777777" w:rsidR="00D74B12" w:rsidRDefault="00D74B12" w:rsidP="00A335D5">
      <w:pPr>
        <w:tabs>
          <w:tab w:val="left" w:pos="9000"/>
        </w:tabs>
        <w:rPr>
          <w:rFonts w:ascii="Times New Roman" w:eastAsia="Times New Roman" w:hAnsi="Times New Roman"/>
          <w:szCs w:val="24"/>
        </w:rPr>
      </w:pPr>
    </w:p>
    <w:p w14:paraId="3BB4E3D5" w14:textId="77777777" w:rsidR="00AC14AD" w:rsidRDefault="00AC14AD" w:rsidP="00A335D5">
      <w:pPr>
        <w:tabs>
          <w:tab w:val="left" w:pos="9000"/>
        </w:tabs>
        <w:rPr>
          <w:rFonts w:ascii="Times New Roman" w:eastAsia="Times New Roman" w:hAnsi="Times New Roman"/>
          <w:szCs w:val="24"/>
        </w:rPr>
      </w:pPr>
    </w:p>
    <w:p w14:paraId="259547D5" w14:textId="77777777" w:rsidR="00AC14AD" w:rsidRDefault="00AC14AD" w:rsidP="00A335D5">
      <w:pPr>
        <w:tabs>
          <w:tab w:val="left" w:pos="9000"/>
        </w:tabs>
        <w:rPr>
          <w:rFonts w:ascii="Times New Roman" w:eastAsia="Times New Roman" w:hAnsi="Times New Roman"/>
          <w:szCs w:val="24"/>
        </w:rPr>
      </w:pPr>
    </w:p>
    <w:p w14:paraId="6AF18DF8" w14:textId="77777777" w:rsidR="00B86873" w:rsidRDefault="00B86873" w:rsidP="00A335D5">
      <w:pPr>
        <w:tabs>
          <w:tab w:val="left" w:pos="9000"/>
        </w:tabs>
        <w:rPr>
          <w:rFonts w:ascii="Times New Roman" w:eastAsia="Times New Roman" w:hAnsi="Times New Roman"/>
          <w:szCs w:val="24"/>
        </w:rPr>
      </w:pPr>
    </w:p>
    <w:p w14:paraId="4FE049E5" w14:textId="77777777" w:rsidR="00423463" w:rsidRDefault="00423463" w:rsidP="00A335D5">
      <w:pPr>
        <w:tabs>
          <w:tab w:val="left" w:pos="9000"/>
        </w:tabs>
        <w:rPr>
          <w:rFonts w:ascii="Times New Roman" w:eastAsia="Times New Roman" w:hAnsi="Times New Roman"/>
          <w:szCs w:val="24"/>
        </w:rPr>
      </w:pPr>
    </w:p>
    <w:p w14:paraId="6A7FB81F" w14:textId="77777777" w:rsidR="00423463" w:rsidRDefault="00423463" w:rsidP="00A335D5">
      <w:pPr>
        <w:tabs>
          <w:tab w:val="left" w:pos="9000"/>
        </w:tabs>
        <w:rPr>
          <w:rFonts w:ascii="Times New Roman" w:eastAsia="Times New Roman" w:hAnsi="Times New Roman"/>
          <w:szCs w:val="24"/>
        </w:rPr>
      </w:pPr>
    </w:p>
    <w:p w14:paraId="40C7669C" w14:textId="77777777" w:rsidR="00B86873" w:rsidRDefault="00B86873" w:rsidP="00A335D5">
      <w:pPr>
        <w:tabs>
          <w:tab w:val="left" w:pos="9000"/>
        </w:tabs>
        <w:rPr>
          <w:rFonts w:ascii="Times New Roman" w:eastAsia="Times New Roman" w:hAnsi="Times New Roman"/>
          <w:szCs w:val="24"/>
        </w:rPr>
      </w:pPr>
    </w:p>
    <w:p w14:paraId="3CB85759" w14:textId="77777777" w:rsidR="00B86873" w:rsidRPr="00D60381" w:rsidRDefault="00B86873" w:rsidP="00A335D5">
      <w:pPr>
        <w:tabs>
          <w:tab w:val="left" w:pos="9000"/>
        </w:tabs>
        <w:rPr>
          <w:rFonts w:ascii="Times New Roman" w:eastAsia="Times New Roman" w:hAnsi="Times New Roman"/>
          <w:szCs w:val="24"/>
        </w:rPr>
      </w:pPr>
    </w:p>
    <w:p w14:paraId="06FBC1A9" w14:textId="77777777" w:rsidR="00FF3C9B" w:rsidRDefault="00923222" w:rsidP="00BE194F">
      <w:pPr>
        <w:jc w:val="center"/>
        <w:rPr>
          <w:rFonts w:ascii="Times New Roman" w:eastAsia="Calibri" w:hAnsi="Times New Roman"/>
          <w:b/>
          <w:sz w:val="28"/>
          <w:szCs w:val="28"/>
        </w:rPr>
      </w:pPr>
      <w:r>
        <w:rPr>
          <w:noProof/>
        </w:rPr>
        <w:lastRenderedPageBreak/>
        <w:drawing>
          <wp:inline distT="0" distB="0" distL="0" distR="0" wp14:anchorId="3F6E69EA" wp14:editId="09E20E5A">
            <wp:extent cx="3771284" cy="581025"/>
            <wp:effectExtent l="0" t="0" r="635" b="0"/>
            <wp:docPr id="18" name="Picture 18"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03411916" w14:textId="77777777" w:rsidR="00FF3C9B" w:rsidRDefault="00FF3C9B" w:rsidP="00E27184">
      <w:pPr>
        <w:jc w:val="center"/>
        <w:rPr>
          <w:rFonts w:ascii="Times New Roman" w:eastAsia="Calibri" w:hAnsi="Times New Roman"/>
          <w:b/>
          <w:sz w:val="28"/>
          <w:szCs w:val="28"/>
        </w:rPr>
      </w:pPr>
    </w:p>
    <w:p w14:paraId="736C064E" w14:textId="77777777" w:rsidR="00E27184" w:rsidRPr="00D56D06" w:rsidRDefault="00E27184" w:rsidP="00E27184">
      <w:pPr>
        <w:jc w:val="center"/>
        <w:rPr>
          <w:rFonts w:ascii="Times New Roman" w:eastAsia="Calibri" w:hAnsi="Times New Roman"/>
          <w:b/>
          <w:sz w:val="32"/>
          <w:szCs w:val="28"/>
        </w:rPr>
      </w:pPr>
      <w:r w:rsidRPr="00D56D06">
        <w:rPr>
          <w:rFonts w:ascii="Times New Roman" w:eastAsia="Calibri" w:hAnsi="Times New Roman"/>
          <w:b/>
          <w:sz w:val="32"/>
          <w:szCs w:val="28"/>
        </w:rPr>
        <w:t>Mission Statement</w:t>
      </w:r>
    </w:p>
    <w:p w14:paraId="123AC9B7" w14:textId="77777777" w:rsidR="00E27184" w:rsidRPr="00E27184" w:rsidRDefault="00E27184" w:rsidP="00E27184">
      <w:pPr>
        <w:rPr>
          <w:rFonts w:ascii="Times New Roman" w:eastAsia="Calibri" w:hAnsi="Times New Roman"/>
          <w:szCs w:val="24"/>
        </w:rPr>
      </w:pPr>
    </w:p>
    <w:p w14:paraId="745920C2" w14:textId="77777777" w:rsidR="00E27184" w:rsidRPr="00E27184" w:rsidRDefault="00E27184" w:rsidP="007E21D5">
      <w:pPr>
        <w:contextualSpacing/>
        <w:rPr>
          <w:rFonts w:ascii="Times New Roman" w:eastAsia="Calibri" w:hAnsi="Times New Roman"/>
          <w:szCs w:val="24"/>
        </w:rPr>
      </w:pPr>
      <w:r w:rsidRPr="00E27184">
        <w:rPr>
          <w:rFonts w:ascii="Times New Roman" w:eastAsia="Calibri" w:hAnsi="Times New Roman"/>
          <w:szCs w:val="24"/>
        </w:rPr>
        <w:t>The faculty of the Department of Leadership, Research, and Foundations (LRF) is committed to the development of leaders and researchers who:</w:t>
      </w:r>
    </w:p>
    <w:p w14:paraId="1A4AA3EC" w14:textId="77777777" w:rsidR="00E27184" w:rsidRPr="00E27184" w:rsidRDefault="00E27184" w:rsidP="00E27184">
      <w:pPr>
        <w:rPr>
          <w:rFonts w:ascii="Times New Roman" w:eastAsia="Calibri" w:hAnsi="Times New Roman"/>
          <w:szCs w:val="24"/>
        </w:rPr>
      </w:pPr>
    </w:p>
    <w:p w14:paraId="3C7F4883"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model integrity,</w:t>
      </w:r>
    </w:p>
    <w:p w14:paraId="7A0D90C5" w14:textId="77777777" w:rsidR="00E27184" w:rsidRPr="00E27184" w:rsidRDefault="00E27184" w:rsidP="00E27184">
      <w:pPr>
        <w:rPr>
          <w:rFonts w:ascii="Times New Roman" w:eastAsia="Calibri" w:hAnsi="Times New Roman"/>
          <w:szCs w:val="24"/>
        </w:rPr>
      </w:pPr>
    </w:p>
    <w:p w14:paraId="7577C4D5"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 xml:space="preserve">demonstrate respect for the dignity and worth of individuals within a diverse society, </w:t>
      </w:r>
    </w:p>
    <w:p w14:paraId="0EC7158B" w14:textId="77777777" w:rsidR="00E27184" w:rsidRPr="00E27184" w:rsidRDefault="00E27184" w:rsidP="00E27184">
      <w:pPr>
        <w:rPr>
          <w:rFonts w:ascii="Times New Roman" w:eastAsia="Calibri" w:hAnsi="Times New Roman"/>
          <w:szCs w:val="24"/>
        </w:rPr>
      </w:pPr>
    </w:p>
    <w:p w14:paraId="06923A36"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embrace and demonstrate ethical behaviors and democratic dispositions,</w:t>
      </w:r>
    </w:p>
    <w:p w14:paraId="32CFCC63" w14:textId="77777777" w:rsidR="00E27184" w:rsidRPr="00E27184" w:rsidRDefault="00E27184" w:rsidP="00E27184">
      <w:pPr>
        <w:rPr>
          <w:rFonts w:ascii="Times New Roman" w:eastAsia="Calibri" w:hAnsi="Times New Roman"/>
          <w:szCs w:val="24"/>
        </w:rPr>
      </w:pPr>
    </w:p>
    <w:p w14:paraId="68E0B03A"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promote effective instructional practices,</w:t>
      </w:r>
    </w:p>
    <w:p w14:paraId="0ED59F1A" w14:textId="77777777" w:rsidR="00E27184" w:rsidRPr="00E27184" w:rsidRDefault="00E27184" w:rsidP="00E27184">
      <w:pPr>
        <w:rPr>
          <w:rFonts w:ascii="Times New Roman" w:eastAsia="Calibri" w:hAnsi="Times New Roman"/>
          <w:szCs w:val="24"/>
        </w:rPr>
      </w:pPr>
    </w:p>
    <w:p w14:paraId="34456FDA"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challenge themselves and others toward continuous improvement of educational programs,</w:t>
      </w:r>
    </w:p>
    <w:p w14:paraId="66E0DC01" w14:textId="77777777" w:rsidR="00E27184" w:rsidRPr="00E27184" w:rsidRDefault="00E27184" w:rsidP="00E27184">
      <w:pPr>
        <w:rPr>
          <w:rFonts w:ascii="Times New Roman" w:eastAsia="Calibri" w:hAnsi="Times New Roman"/>
          <w:szCs w:val="24"/>
        </w:rPr>
      </w:pPr>
    </w:p>
    <w:p w14:paraId="5B64FC16"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display passionate commitment to ensure every student learns,</w:t>
      </w:r>
    </w:p>
    <w:p w14:paraId="4C27BD25" w14:textId="77777777" w:rsidR="00E27184" w:rsidRPr="00E27184" w:rsidRDefault="00E27184" w:rsidP="00E27184">
      <w:pPr>
        <w:rPr>
          <w:rFonts w:ascii="Times New Roman" w:eastAsia="Calibri" w:hAnsi="Times New Roman"/>
          <w:szCs w:val="24"/>
        </w:rPr>
      </w:pPr>
    </w:p>
    <w:p w14:paraId="2B901686" w14:textId="77777777" w:rsidR="00E27184" w:rsidRPr="00E27184" w:rsidRDefault="00E27184" w:rsidP="00454C1B">
      <w:pPr>
        <w:numPr>
          <w:ilvl w:val="0"/>
          <w:numId w:val="4"/>
        </w:numPr>
        <w:rPr>
          <w:rFonts w:ascii="Times New Roman" w:eastAsia="Calibri" w:hAnsi="Times New Roman"/>
          <w:szCs w:val="24"/>
        </w:rPr>
      </w:pPr>
      <w:r w:rsidRPr="00E27184">
        <w:rPr>
          <w:rFonts w:ascii="Times New Roman" w:eastAsia="Calibri" w:hAnsi="Times New Roman"/>
          <w:szCs w:val="24"/>
        </w:rPr>
        <w:t>create learning communities, and</w:t>
      </w:r>
    </w:p>
    <w:p w14:paraId="51BCE39A" w14:textId="77777777" w:rsidR="00E27184" w:rsidRPr="00E27184" w:rsidRDefault="00E27184" w:rsidP="00E27184">
      <w:pPr>
        <w:rPr>
          <w:rFonts w:ascii="Times New Roman" w:eastAsia="Calibri" w:hAnsi="Times New Roman"/>
          <w:szCs w:val="24"/>
        </w:rPr>
      </w:pPr>
    </w:p>
    <w:p w14:paraId="56746B61" w14:textId="77777777" w:rsidR="00E27184" w:rsidRPr="00E27184" w:rsidRDefault="00004E2C" w:rsidP="00454C1B">
      <w:pPr>
        <w:numPr>
          <w:ilvl w:val="0"/>
          <w:numId w:val="4"/>
        </w:numPr>
        <w:rPr>
          <w:rFonts w:ascii="Times New Roman" w:eastAsia="Calibri" w:hAnsi="Times New Roman"/>
          <w:szCs w:val="24"/>
        </w:rPr>
      </w:pPr>
      <w:r>
        <w:rPr>
          <w:rFonts w:ascii="Times New Roman" w:eastAsia="Calibri" w:hAnsi="Times New Roman"/>
          <w:szCs w:val="24"/>
        </w:rPr>
        <w:t>use</w:t>
      </w:r>
      <w:r w:rsidR="00E27184" w:rsidRPr="00E27184">
        <w:rPr>
          <w:rFonts w:ascii="Times New Roman" w:eastAsia="Calibri" w:hAnsi="Times New Roman"/>
          <w:szCs w:val="24"/>
        </w:rPr>
        <w:t xml:space="preserve"> research and analytic tools to address significant questions that influence effective educational policy and practice.</w:t>
      </w:r>
    </w:p>
    <w:p w14:paraId="4B48394F" w14:textId="77777777" w:rsidR="00E27184" w:rsidRPr="00E27184" w:rsidRDefault="00E27184" w:rsidP="00E27184">
      <w:pPr>
        <w:rPr>
          <w:rFonts w:ascii="Times New Roman" w:eastAsia="Calibri" w:hAnsi="Times New Roman"/>
          <w:szCs w:val="24"/>
        </w:rPr>
      </w:pPr>
    </w:p>
    <w:p w14:paraId="2CCB7A12" w14:textId="52446425" w:rsidR="00E27184" w:rsidRPr="00E27184" w:rsidRDefault="00E27184" w:rsidP="007E21D5">
      <w:pPr>
        <w:contextualSpacing/>
        <w:rPr>
          <w:rFonts w:ascii="Times New Roman" w:eastAsia="Calibri" w:hAnsi="Times New Roman"/>
          <w:szCs w:val="24"/>
        </w:rPr>
      </w:pPr>
      <w:r w:rsidRPr="00E27184">
        <w:rPr>
          <w:rFonts w:ascii="Times New Roman" w:eastAsia="Calibri" w:hAnsi="Times New Roman"/>
          <w:szCs w:val="24"/>
        </w:rPr>
        <w:t xml:space="preserve">The faculty accepts the critical role of mentorship in adult learning and of </w:t>
      </w:r>
      <w:r w:rsidR="008838A5">
        <w:rPr>
          <w:rFonts w:ascii="Times New Roman" w:eastAsia="Calibri" w:hAnsi="Times New Roman"/>
          <w:szCs w:val="24"/>
        </w:rPr>
        <w:t>co-constructing</w:t>
      </w:r>
      <w:r w:rsidRPr="00E27184">
        <w:rPr>
          <w:rFonts w:ascii="Times New Roman" w:eastAsia="Calibri" w:hAnsi="Times New Roman"/>
          <w:szCs w:val="24"/>
        </w:rPr>
        <w:t xml:space="preserve"> knowledge with students while challenging them to develop competencies and </w:t>
      </w:r>
      <w:r w:rsidR="00872905">
        <w:rPr>
          <w:rFonts w:ascii="Times New Roman" w:eastAsia="Calibri" w:hAnsi="Times New Roman"/>
          <w:szCs w:val="24"/>
        </w:rPr>
        <w:t xml:space="preserve">to </w:t>
      </w:r>
      <w:r w:rsidRPr="00E27184">
        <w:rPr>
          <w:rFonts w:ascii="Times New Roman" w:eastAsia="Calibri" w:hAnsi="Times New Roman"/>
          <w:szCs w:val="24"/>
        </w:rPr>
        <w:t>broaden their intellectual horizons.</w:t>
      </w:r>
    </w:p>
    <w:p w14:paraId="1516CD5F" w14:textId="77777777" w:rsidR="00FF3C9B" w:rsidRDefault="00FF3C9B" w:rsidP="00E27184">
      <w:pPr>
        <w:jc w:val="center"/>
        <w:rPr>
          <w:rFonts w:ascii="Calibri" w:eastAsia="Calibri" w:hAnsi="Calibri"/>
          <w:sz w:val="22"/>
          <w:szCs w:val="22"/>
        </w:rPr>
      </w:pPr>
    </w:p>
    <w:p w14:paraId="26D17E45" w14:textId="77777777" w:rsidR="007E21D5" w:rsidRDefault="007E21D5" w:rsidP="00E27184">
      <w:pPr>
        <w:jc w:val="center"/>
        <w:rPr>
          <w:rFonts w:ascii="Calibri" w:eastAsia="Calibri" w:hAnsi="Calibri"/>
          <w:sz w:val="22"/>
          <w:szCs w:val="22"/>
        </w:rPr>
      </w:pPr>
    </w:p>
    <w:p w14:paraId="4DE5DEDA" w14:textId="77777777" w:rsidR="007E21D5" w:rsidRDefault="007E21D5" w:rsidP="00E27184">
      <w:pPr>
        <w:jc w:val="center"/>
        <w:rPr>
          <w:rFonts w:ascii="Calibri" w:eastAsia="Calibri" w:hAnsi="Calibri"/>
          <w:sz w:val="22"/>
          <w:szCs w:val="22"/>
        </w:rPr>
      </w:pPr>
    </w:p>
    <w:p w14:paraId="06A33D78" w14:textId="77777777" w:rsidR="007E21D5" w:rsidRDefault="007E21D5" w:rsidP="00E27184">
      <w:pPr>
        <w:jc w:val="center"/>
        <w:rPr>
          <w:rFonts w:ascii="Calibri" w:eastAsia="Calibri" w:hAnsi="Calibri"/>
          <w:sz w:val="22"/>
          <w:szCs w:val="22"/>
        </w:rPr>
      </w:pPr>
    </w:p>
    <w:p w14:paraId="3F79EA21" w14:textId="77777777" w:rsidR="002D4B1B" w:rsidRDefault="002D4B1B" w:rsidP="00E27184">
      <w:pPr>
        <w:jc w:val="center"/>
        <w:rPr>
          <w:rFonts w:ascii="Calibri" w:eastAsia="Calibri" w:hAnsi="Calibri"/>
          <w:sz w:val="22"/>
          <w:szCs w:val="22"/>
        </w:rPr>
      </w:pPr>
    </w:p>
    <w:p w14:paraId="4317BD0B" w14:textId="77777777" w:rsidR="00423463" w:rsidRDefault="00423463" w:rsidP="00E27184">
      <w:pPr>
        <w:jc w:val="center"/>
        <w:rPr>
          <w:rFonts w:ascii="Calibri" w:eastAsia="Calibri" w:hAnsi="Calibri"/>
          <w:sz w:val="22"/>
          <w:szCs w:val="22"/>
        </w:rPr>
      </w:pPr>
    </w:p>
    <w:p w14:paraId="00BC2CA9" w14:textId="77777777" w:rsidR="00423463" w:rsidRDefault="00423463" w:rsidP="00E27184">
      <w:pPr>
        <w:jc w:val="center"/>
        <w:rPr>
          <w:rFonts w:ascii="Calibri" w:eastAsia="Calibri" w:hAnsi="Calibri"/>
          <w:sz w:val="22"/>
          <w:szCs w:val="22"/>
        </w:rPr>
      </w:pPr>
    </w:p>
    <w:p w14:paraId="4E0A04D1" w14:textId="77777777" w:rsidR="00423463" w:rsidRDefault="00423463" w:rsidP="00E27184">
      <w:pPr>
        <w:jc w:val="center"/>
        <w:rPr>
          <w:rFonts w:ascii="Calibri" w:eastAsia="Calibri" w:hAnsi="Calibri"/>
          <w:sz w:val="22"/>
          <w:szCs w:val="22"/>
        </w:rPr>
      </w:pPr>
    </w:p>
    <w:p w14:paraId="7167B352" w14:textId="77777777" w:rsidR="007E21D5" w:rsidRDefault="007E21D5" w:rsidP="00E27184">
      <w:pPr>
        <w:jc w:val="center"/>
        <w:rPr>
          <w:rFonts w:ascii="Calibri" w:eastAsia="Calibri" w:hAnsi="Calibri"/>
          <w:sz w:val="22"/>
          <w:szCs w:val="22"/>
        </w:rPr>
      </w:pPr>
    </w:p>
    <w:p w14:paraId="32573D96" w14:textId="77777777" w:rsidR="00923222" w:rsidRDefault="00923222" w:rsidP="00E27184">
      <w:pPr>
        <w:jc w:val="center"/>
        <w:rPr>
          <w:rFonts w:ascii="Calibri" w:eastAsia="Calibri" w:hAnsi="Calibri"/>
          <w:sz w:val="22"/>
          <w:szCs w:val="22"/>
        </w:rPr>
      </w:pPr>
    </w:p>
    <w:p w14:paraId="57E27371" w14:textId="77777777" w:rsidR="007E21D5" w:rsidRDefault="007E21D5" w:rsidP="00E27184">
      <w:pPr>
        <w:jc w:val="center"/>
        <w:rPr>
          <w:rFonts w:ascii="Calibri" w:eastAsia="Calibri" w:hAnsi="Calibri"/>
          <w:sz w:val="22"/>
          <w:szCs w:val="22"/>
        </w:rPr>
      </w:pPr>
    </w:p>
    <w:p w14:paraId="257388A0" w14:textId="77777777" w:rsidR="007E21D5" w:rsidRDefault="007E21D5" w:rsidP="00E27184">
      <w:pPr>
        <w:jc w:val="center"/>
        <w:rPr>
          <w:rFonts w:ascii="Calibri" w:eastAsia="Calibri" w:hAnsi="Calibri"/>
          <w:sz w:val="22"/>
          <w:szCs w:val="22"/>
        </w:rPr>
      </w:pPr>
    </w:p>
    <w:p w14:paraId="5C4D1C0B" w14:textId="77777777" w:rsidR="007E21D5" w:rsidRDefault="007E21D5" w:rsidP="00E27184">
      <w:pPr>
        <w:jc w:val="center"/>
        <w:rPr>
          <w:rFonts w:ascii="Calibri" w:eastAsia="Calibri" w:hAnsi="Calibri"/>
          <w:sz w:val="22"/>
          <w:szCs w:val="22"/>
        </w:rPr>
      </w:pPr>
    </w:p>
    <w:p w14:paraId="1539BB80" w14:textId="77777777" w:rsidR="00FF3C9B" w:rsidRDefault="00923222" w:rsidP="00BE194F">
      <w:pPr>
        <w:jc w:val="center"/>
        <w:rPr>
          <w:rFonts w:ascii="Calibri" w:eastAsia="Calibri" w:hAnsi="Calibri"/>
          <w:sz w:val="22"/>
          <w:szCs w:val="22"/>
        </w:rPr>
      </w:pPr>
      <w:r>
        <w:rPr>
          <w:noProof/>
        </w:rPr>
        <w:lastRenderedPageBreak/>
        <w:drawing>
          <wp:inline distT="0" distB="0" distL="0" distR="0" wp14:anchorId="404D4C17" wp14:editId="706CED70">
            <wp:extent cx="3771284" cy="581025"/>
            <wp:effectExtent l="0" t="0" r="635" b="0"/>
            <wp:docPr id="19" name="Picture 19"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62DAC762" w14:textId="77777777" w:rsidR="00FF3C9B" w:rsidRDefault="00FF3C9B" w:rsidP="00E27184">
      <w:pPr>
        <w:jc w:val="center"/>
        <w:rPr>
          <w:rFonts w:ascii="Times New Roman" w:eastAsia="Calibri" w:hAnsi="Times New Roman"/>
          <w:b/>
          <w:sz w:val="28"/>
          <w:szCs w:val="28"/>
        </w:rPr>
      </w:pPr>
    </w:p>
    <w:p w14:paraId="7E1FE90B" w14:textId="77777777" w:rsidR="00E27184" w:rsidRPr="00D56D06" w:rsidRDefault="00E27184" w:rsidP="00E27184">
      <w:pPr>
        <w:jc w:val="center"/>
        <w:rPr>
          <w:rFonts w:ascii="Times New Roman" w:eastAsia="Calibri" w:hAnsi="Times New Roman"/>
          <w:b/>
          <w:sz w:val="32"/>
          <w:szCs w:val="28"/>
        </w:rPr>
      </w:pPr>
      <w:r w:rsidRPr="00D56D06">
        <w:rPr>
          <w:rFonts w:ascii="Times New Roman" w:eastAsia="Calibri" w:hAnsi="Times New Roman"/>
          <w:b/>
          <w:sz w:val="32"/>
          <w:szCs w:val="28"/>
        </w:rPr>
        <w:t>Program Goals</w:t>
      </w:r>
    </w:p>
    <w:p w14:paraId="293C4129" w14:textId="77777777" w:rsidR="00E27184" w:rsidRPr="00E27184" w:rsidRDefault="00E27184" w:rsidP="00E27184">
      <w:pPr>
        <w:rPr>
          <w:rFonts w:ascii="Times New Roman" w:eastAsia="Calibri" w:hAnsi="Times New Roman"/>
          <w:szCs w:val="24"/>
        </w:rPr>
      </w:pPr>
    </w:p>
    <w:p w14:paraId="079C869C" w14:textId="77777777" w:rsidR="00E27184" w:rsidRPr="00E27184" w:rsidRDefault="00E27184" w:rsidP="00E27184">
      <w:pPr>
        <w:rPr>
          <w:rFonts w:ascii="Times New Roman" w:eastAsia="Calibri" w:hAnsi="Times New Roman"/>
          <w:szCs w:val="24"/>
        </w:rPr>
      </w:pPr>
      <w:r w:rsidRPr="00E27184">
        <w:rPr>
          <w:rFonts w:ascii="Times New Roman" w:eastAsia="Calibri" w:hAnsi="Times New Roman"/>
          <w:szCs w:val="24"/>
        </w:rPr>
        <w:t>The PhD in Educational Leadership, Research, and Policy prepares graduates to:</w:t>
      </w:r>
    </w:p>
    <w:p w14:paraId="1AE4B171" w14:textId="77777777" w:rsidR="00E27184" w:rsidRPr="00E27184" w:rsidRDefault="00E27184" w:rsidP="00E27184">
      <w:pPr>
        <w:rPr>
          <w:rFonts w:ascii="Times New Roman" w:eastAsia="Calibri" w:hAnsi="Times New Roman"/>
          <w:szCs w:val="24"/>
        </w:rPr>
      </w:pPr>
    </w:p>
    <w:p w14:paraId="5277FA51"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engage in reflective practice </w:t>
      </w:r>
      <w:r w:rsidR="00346E66">
        <w:rPr>
          <w:rFonts w:ascii="Times New Roman" w:eastAsia="Calibri" w:hAnsi="Times New Roman"/>
          <w:szCs w:val="24"/>
        </w:rPr>
        <w:t xml:space="preserve">that promotes equity and inclusion </w:t>
      </w:r>
      <w:r w:rsidRPr="00E27184">
        <w:rPr>
          <w:rFonts w:ascii="Times New Roman" w:eastAsia="Calibri" w:hAnsi="Times New Roman"/>
          <w:szCs w:val="24"/>
        </w:rPr>
        <w:t>a</w:t>
      </w:r>
      <w:r w:rsidR="00CE290D">
        <w:rPr>
          <w:rFonts w:ascii="Times New Roman" w:eastAsia="Calibri" w:hAnsi="Times New Roman"/>
          <w:szCs w:val="24"/>
        </w:rPr>
        <w:t>nd scholarly inquiry as scholar-</w:t>
      </w:r>
      <w:proofErr w:type="gramStart"/>
      <w:r w:rsidRPr="00E27184">
        <w:rPr>
          <w:rFonts w:ascii="Times New Roman" w:eastAsia="Calibri" w:hAnsi="Times New Roman"/>
          <w:szCs w:val="24"/>
        </w:rPr>
        <w:t>practitioners;</w:t>
      </w:r>
      <w:proofErr w:type="gramEnd"/>
      <w:r w:rsidRPr="00E27184">
        <w:rPr>
          <w:rFonts w:ascii="Times New Roman" w:eastAsia="Calibri" w:hAnsi="Times New Roman"/>
          <w:szCs w:val="24"/>
        </w:rPr>
        <w:t xml:space="preserve"> </w:t>
      </w:r>
    </w:p>
    <w:p w14:paraId="5FCACD17" w14:textId="77777777" w:rsidR="00E27184" w:rsidRPr="00E27184" w:rsidRDefault="00E27184" w:rsidP="00E27184">
      <w:pPr>
        <w:rPr>
          <w:rFonts w:ascii="Times New Roman" w:eastAsia="Calibri" w:hAnsi="Times New Roman"/>
          <w:szCs w:val="24"/>
        </w:rPr>
      </w:pPr>
    </w:p>
    <w:p w14:paraId="022AD921"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synthesize multiple research perspectives to lead educational communities toward enhancing and refining policies and programs, enriching and strengthening instructional practices, and improving and enhancing student </w:t>
      </w:r>
      <w:proofErr w:type="gramStart"/>
      <w:r w:rsidRPr="00E27184">
        <w:rPr>
          <w:rFonts w:ascii="Times New Roman" w:eastAsia="Calibri" w:hAnsi="Times New Roman"/>
          <w:szCs w:val="24"/>
        </w:rPr>
        <w:t>outcomes;</w:t>
      </w:r>
      <w:proofErr w:type="gramEnd"/>
    </w:p>
    <w:p w14:paraId="40D87E6F" w14:textId="77777777" w:rsidR="00E27184" w:rsidRPr="00E27184" w:rsidRDefault="00E27184" w:rsidP="00E27184">
      <w:pPr>
        <w:rPr>
          <w:rFonts w:ascii="Times New Roman" w:eastAsia="Calibri" w:hAnsi="Times New Roman"/>
          <w:szCs w:val="24"/>
        </w:rPr>
      </w:pPr>
    </w:p>
    <w:p w14:paraId="4C77520D" w14:textId="41DF6689"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lead practitioners and other citizens toward implementing research-based policy </w:t>
      </w:r>
      <w:proofErr w:type="gramStart"/>
      <w:r w:rsidRPr="00E27184">
        <w:rPr>
          <w:rFonts w:ascii="Times New Roman" w:eastAsia="Calibri" w:hAnsi="Times New Roman"/>
          <w:szCs w:val="24"/>
        </w:rPr>
        <w:t>initiatives;</w:t>
      </w:r>
      <w:proofErr w:type="gramEnd"/>
    </w:p>
    <w:p w14:paraId="18939285" w14:textId="77777777" w:rsidR="00E27184" w:rsidRPr="00E27184" w:rsidRDefault="00E27184" w:rsidP="00E27184">
      <w:pPr>
        <w:rPr>
          <w:rFonts w:ascii="Times New Roman" w:eastAsia="Calibri" w:hAnsi="Times New Roman"/>
          <w:szCs w:val="24"/>
        </w:rPr>
      </w:pPr>
    </w:p>
    <w:p w14:paraId="7068AAF7"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synthesize and apply research from various sources to illuminate and resolve problems of </w:t>
      </w:r>
      <w:proofErr w:type="gramStart"/>
      <w:r w:rsidRPr="00E27184">
        <w:rPr>
          <w:rFonts w:ascii="Times New Roman" w:eastAsia="Calibri" w:hAnsi="Times New Roman"/>
          <w:szCs w:val="24"/>
        </w:rPr>
        <w:t>practice;</w:t>
      </w:r>
      <w:proofErr w:type="gramEnd"/>
    </w:p>
    <w:p w14:paraId="7A73BDD6" w14:textId="77777777" w:rsidR="00E27184" w:rsidRPr="00E27184" w:rsidRDefault="00E27184" w:rsidP="00E27184">
      <w:pPr>
        <w:rPr>
          <w:rFonts w:ascii="Times New Roman" w:eastAsia="Calibri" w:hAnsi="Times New Roman"/>
          <w:szCs w:val="24"/>
        </w:rPr>
      </w:pPr>
    </w:p>
    <w:p w14:paraId="4546C18A"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employ appropriate research tools, both quantitative and qualitative, to conduct </w:t>
      </w:r>
      <w:proofErr w:type="gramStart"/>
      <w:r w:rsidRPr="00E27184">
        <w:rPr>
          <w:rFonts w:ascii="Times New Roman" w:eastAsia="Calibri" w:hAnsi="Times New Roman"/>
          <w:szCs w:val="24"/>
        </w:rPr>
        <w:t>research;</w:t>
      </w:r>
      <w:proofErr w:type="gramEnd"/>
    </w:p>
    <w:p w14:paraId="467B9C48" w14:textId="77777777" w:rsidR="00E27184" w:rsidRPr="00E27184" w:rsidRDefault="00E27184" w:rsidP="00E27184">
      <w:pPr>
        <w:rPr>
          <w:rFonts w:ascii="Times New Roman" w:eastAsia="Calibri" w:hAnsi="Times New Roman"/>
          <w:szCs w:val="24"/>
        </w:rPr>
      </w:pPr>
    </w:p>
    <w:p w14:paraId="0F274522"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interpret research data for practical </w:t>
      </w:r>
      <w:proofErr w:type="gramStart"/>
      <w:r w:rsidRPr="00E27184">
        <w:rPr>
          <w:rFonts w:ascii="Times New Roman" w:eastAsia="Calibri" w:hAnsi="Times New Roman"/>
          <w:szCs w:val="24"/>
        </w:rPr>
        <w:t>application;</w:t>
      </w:r>
      <w:proofErr w:type="gramEnd"/>
    </w:p>
    <w:p w14:paraId="7093EE0F" w14:textId="77777777" w:rsidR="00E27184" w:rsidRPr="00E27184" w:rsidRDefault="00E27184" w:rsidP="00E27184">
      <w:pPr>
        <w:rPr>
          <w:rFonts w:ascii="Times New Roman" w:eastAsia="Calibri" w:hAnsi="Times New Roman"/>
          <w:szCs w:val="24"/>
        </w:rPr>
      </w:pPr>
    </w:p>
    <w:p w14:paraId="7620A4F1"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 xml:space="preserve">communicate comprehensibly and effectively in both oral and written scholarly </w:t>
      </w:r>
      <w:proofErr w:type="gramStart"/>
      <w:r w:rsidRPr="00E27184">
        <w:rPr>
          <w:rFonts w:ascii="Times New Roman" w:eastAsia="Calibri" w:hAnsi="Times New Roman"/>
          <w:szCs w:val="24"/>
        </w:rPr>
        <w:t>discourse;</w:t>
      </w:r>
      <w:proofErr w:type="gramEnd"/>
    </w:p>
    <w:p w14:paraId="5D64962E" w14:textId="77777777" w:rsidR="00E27184" w:rsidRPr="00E27184" w:rsidRDefault="00E27184" w:rsidP="00E27184">
      <w:pPr>
        <w:rPr>
          <w:rFonts w:ascii="Times New Roman" w:eastAsia="Calibri" w:hAnsi="Times New Roman"/>
          <w:szCs w:val="24"/>
        </w:rPr>
      </w:pPr>
    </w:p>
    <w:p w14:paraId="76E23A73"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develop competency in the application of appropriate technological programs for analysis of data, communicat</w:t>
      </w:r>
      <w:r w:rsidR="00D61511">
        <w:rPr>
          <w:rFonts w:ascii="Times New Roman" w:eastAsia="Calibri" w:hAnsi="Times New Roman"/>
          <w:szCs w:val="24"/>
        </w:rPr>
        <w:t>e</w:t>
      </w:r>
      <w:r w:rsidRPr="00E27184">
        <w:rPr>
          <w:rFonts w:ascii="Times New Roman" w:eastAsia="Calibri" w:hAnsi="Times New Roman"/>
          <w:szCs w:val="24"/>
        </w:rPr>
        <w:t xml:space="preserve"> with a broad base of scholars and practitioners, and maint</w:t>
      </w:r>
      <w:r w:rsidR="00D61511">
        <w:rPr>
          <w:rFonts w:ascii="Times New Roman" w:eastAsia="Calibri" w:hAnsi="Times New Roman"/>
          <w:szCs w:val="24"/>
        </w:rPr>
        <w:t>ain</w:t>
      </w:r>
      <w:r w:rsidRPr="00E27184">
        <w:rPr>
          <w:rFonts w:ascii="Times New Roman" w:eastAsia="Calibri" w:hAnsi="Times New Roman"/>
          <w:szCs w:val="24"/>
        </w:rPr>
        <w:t xml:space="preserve"> research </w:t>
      </w:r>
      <w:proofErr w:type="gramStart"/>
      <w:r w:rsidRPr="00E27184">
        <w:rPr>
          <w:rFonts w:ascii="Times New Roman" w:eastAsia="Calibri" w:hAnsi="Times New Roman"/>
          <w:szCs w:val="24"/>
        </w:rPr>
        <w:t>databases;</w:t>
      </w:r>
      <w:proofErr w:type="gramEnd"/>
    </w:p>
    <w:p w14:paraId="5FE94284" w14:textId="77777777" w:rsidR="00E27184" w:rsidRPr="00E27184" w:rsidRDefault="00E27184" w:rsidP="00E27184">
      <w:pPr>
        <w:rPr>
          <w:rFonts w:ascii="Times New Roman" w:eastAsia="Calibri" w:hAnsi="Times New Roman"/>
          <w:szCs w:val="24"/>
        </w:rPr>
      </w:pPr>
    </w:p>
    <w:p w14:paraId="12A99BCC" w14:textId="77777777" w:rsidR="00E27184" w:rsidRPr="00E27184" w:rsidRDefault="00E27184" w:rsidP="00454C1B">
      <w:pPr>
        <w:numPr>
          <w:ilvl w:val="0"/>
          <w:numId w:val="5"/>
        </w:numPr>
        <w:rPr>
          <w:rFonts w:ascii="Times New Roman" w:eastAsia="Calibri" w:hAnsi="Times New Roman"/>
          <w:szCs w:val="24"/>
        </w:rPr>
      </w:pPr>
      <w:r w:rsidRPr="00E27184">
        <w:rPr>
          <w:rFonts w:ascii="Times New Roman" w:eastAsia="Calibri" w:hAnsi="Times New Roman"/>
          <w:szCs w:val="24"/>
        </w:rPr>
        <w:t>direct educators in the continuous improvement of practice through the cycle of implementation and evaluation; and</w:t>
      </w:r>
    </w:p>
    <w:p w14:paraId="0FCA8C6C" w14:textId="77777777" w:rsidR="00E27184" w:rsidRPr="00E27184" w:rsidRDefault="00E27184" w:rsidP="00E27184">
      <w:pPr>
        <w:rPr>
          <w:rFonts w:ascii="Times New Roman" w:eastAsia="Calibri" w:hAnsi="Times New Roman"/>
          <w:szCs w:val="24"/>
        </w:rPr>
      </w:pPr>
    </w:p>
    <w:p w14:paraId="6879BE42" w14:textId="77777777" w:rsidR="00E27184" w:rsidRPr="00E27184" w:rsidRDefault="00872905" w:rsidP="00454C1B">
      <w:pPr>
        <w:numPr>
          <w:ilvl w:val="0"/>
          <w:numId w:val="5"/>
        </w:numPr>
        <w:rPr>
          <w:rFonts w:ascii="Times New Roman" w:eastAsia="Calibri" w:hAnsi="Times New Roman"/>
          <w:szCs w:val="24"/>
        </w:rPr>
      </w:pPr>
      <w:r>
        <w:rPr>
          <w:rFonts w:ascii="Times New Roman" w:eastAsia="Calibri" w:hAnsi="Times New Roman"/>
          <w:szCs w:val="24"/>
        </w:rPr>
        <w:t xml:space="preserve">appropriately </w:t>
      </w:r>
      <w:r w:rsidR="00E27184" w:rsidRPr="00E27184">
        <w:rPr>
          <w:rFonts w:ascii="Times New Roman" w:eastAsia="Calibri" w:hAnsi="Times New Roman"/>
          <w:szCs w:val="24"/>
        </w:rPr>
        <w:t>model cultural competence in research-based educational initiatives.</w:t>
      </w:r>
    </w:p>
    <w:p w14:paraId="2184DE91" w14:textId="77777777" w:rsidR="00E27184" w:rsidRPr="00E27184" w:rsidRDefault="00E27184" w:rsidP="00E27184">
      <w:pPr>
        <w:jc w:val="center"/>
        <w:rPr>
          <w:rFonts w:ascii="Times New Roman" w:eastAsia="Times New Roman" w:hAnsi="Times New Roman"/>
          <w:sz w:val="22"/>
          <w:szCs w:val="22"/>
        </w:rPr>
        <w:sectPr w:rsidR="00E27184" w:rsidRPr="00E27184" w:rsidSect="00A13227">
          <w:headerReference w:type="default" r:id="rId18"/>
          <w:footerReference w:type="even" r:id="rId19"/>
          <w:footerReference w:type="default" r:id="rId20"/>
          <w:pgSz w:w="12240" w:h="15840"/>
          <w:pgMar w:top="1440" w:right="1440" w:bottom="1440" w:left="1440" w:header="720" w:footer="720" w:gutter="0"/>
          <w:cols w:space="720"/>
          <w:titlePg/>
          <w:docGrid w:linePitch="326"/>
        </w:sectPr>
      </w:pPr>
    </w:p>
    <w:p w14:paraId="015B2C6F" w14:textId="77777777" w:rsidR="00E27184" w:rsidRPr="00D56D06" w:rsidRDefault="007E21D5" w:rsidP="00E27184">
      <w:pPr>
        <w:jc w:val="center"/>
        <w:rPr>
          <w:rFonts w:ascii="Times New Roman" w:eastAsia="Calibri" w:hAnsi="Times New Roman"/>
          <w:b/>
          <w:sz w:val="32"/>
          <w:szCs w:val="28"/>
        </w:rPr>
      </w:pPr>
      <w:r>
        <w:rPr>
          <w:rFonts w:ascii="Times New Roman" w:eastAsia="Calibri" w:hAnsi="Times New Roman"/>
          <w:b/>
          <w:sz w:val="32"/>
          <w:szCs w:val="28"/>
        </w:rPr>
        <w:lastRenderedPageBreak/>
        <w:t xml:space="preserve">PhD </w:t>
      </w:r>
      <w:r w:rsidR="00FF3C9B" w:rsidRPr="00D56D06">
        <w:rPr>
          <w:rFonts w:ascii="Times New Roman" w:eastAsia="Calibri" w:hAnsi="Times New Roman"/>
          <w:b/>
          <w:sz w:val="32"/>
          <w:szCs w:val="28"/>
        </w:rPr>
        <w:t>Program Faculty</w:t>
      </w:r>
    </w:p>
    <w:p w14:paraId="0E92DF13" w14:textId="77777777" w:rsidR="00F046DE" w:rsidRDefault="00F046DE" w:rsidP="009F3903">
      <w:pPr>
        <w:rPr>
          <w:rFonts w:ascii="Times New Roman" w:eastAsia="Calibri" w:hAnsi="Times New Roman"/>
          <w:b/>
          <w:sz w:val="22"/>
          <w:szCs w:val="22"/>
        </w:rPr>
      </w:pPr>
    </w:p>
    <w:p w14:paraId="4D1065C4" w14:textId="61DDFB5F" w:rsidR="00454CBB" w:rsidRPr="00535083" w:rsidRDefault="00E25183" w:rsidP="00454CBB">
      <w:pPr>
        <w:rPr>
          <w:rFonts w:ascii="Times New Roman" w:eastAsia="Calibri" w:hAnsi="Times New Roman"/>
          <w:bCs/>
          <w:color w:val="000000" w:themeColor="text1"/>
          <w:sz w:val="22"/>
          <w:szCs w:val="22"/>
        </w:rPr>
      </w:pPr>
      <w:r w:rsidRPr="00535083">
        <w:rPr>
          <w:rFonts w:ascii="Times New Roman" w:eastAsia="Calibri" w:hAnsi="Times New Roman"/>
          <w:b/>
          <w:color w:val="000000" w:themeColor="text1"/>
          <w:sz w:val="22"/>
          <w:szCs w:val="22"/>
        </w:rPr>
        <w:t>Elizabeth Domangue, Assistant Professor</w:t>
      </w:r>
    </w:p>
    <w:p w14:paraId="1D4FA563" w14:textId="13590F2A" w:rsidR="007B1BBA" w:rsidRPr="0064023A" w:rsidRDefault="007B1BBA" w:rsidP="007B1BBA">
      <w:pPr>
        <w:shd w:val="clear" w:color="auto" w:fill="FFFFFF"/>
        <w:textAlignment w:val="baseline"/>
        <w:rPr>
          <w:rFonts w:ascii="Times New Roman" w:eastAsia="Times New Roman" w:hAnsi="Times New Roman"/>
          <w:color w:val="000000" w:themeColor="text1"/>
          <w:szCs w:val="24"/>
        </w:rPr>
      </w:pPr>
      <w:r w:rsidRPr="0064023A">
        <w:rPr>
          <w:rFonts w:ascii="Times New Roman" w:eastAsia="Times New Roman" w:hAnsi="Times New Roman"/>
          <w:color w:val="000000" w:themeColor="text1"/>
          <w:szCs w:val="24"/>
        </w:rPr>
        <w:t xml:space="preserve">Dr. Elizabeth Domangue is an Assistant Professor in the Department of Leadership, Research and Foundations at UCCS. Dr. Domangue received her Ph.D. from Louisiana State University with an emphasis </w:t>
      </w:r>
      <w:proofErr w:type="gramStart"/>
      <w:r w:rsidRPr="0064023A">
        <w:rPr>
          <w:rFonts w:ascii="Times New Roman" w:eastAsia="Times New Roman" w:hAnsi="Times New Roman"/>
          <w:color w:val="000000" w:themeColor="text1"/>
          <w:szCs w:val="24"/>
        </w:rPr>
        <w:t>in</w:t>
      </w:r>
      <w:proofErr w:type="gramEnd"/>
      <w:r w:rsidRPr="0064023A">
        <w:rPr>
          <w:rFonts w:ascii="Times New Roman" w:eastAsia="Times New Roman" w:hAnsi="Times New Roman"/>
          <w:color w:val="000000" w:themeColor="text1"/>
          <w:szCs w:val="24"/>
        </w:rPr>
        <w:t xml:space="preserve"> pedagogy and self-determination theory in the context of K-12 schools. She also earned a minor in Women’s and Gender Studies with coursework focused on the examination of educational theory, policy, and practice. She has an extensive background in k-12 education and school/district leadership, including Superintendent of Schools, Director of Schools for a charter school network, Principal, Director of Secondary Curriculum, Instruction, and Assessment, and Teacher. Dr. Domangue has been published in numerous academic journals such as the Journal of Experimental Education, Gender and Education, and the Journal of Cases in Educational Leadership. Her ongoing research focuses on educational leadership and k-12 education reform, which draws from the field of motivation theories and systems-thinking for leadership development and transformational change.</w:t>
      </w:r>
    </w:p>
    <w:p w14:paraId="60FE7DC7" w14:textId="13FC6E13" w:rsidR="00D152F2" w:rsidRPr="007B1BBA" w:rsidRDefault="007B1BBA" w:rsidP="007B1BBA">
      <w:pPr>
        <w:shd w:val="clear" w:color="auto" w:fill="FFFFFF"/>
        <w:textAlignment w:val="baseline"/>
        <w:rPr>
          <w:rFonts w:ascii="Aptos" w:eastAsia="Times New Roman" w:hAnsi="Aptos"/>
          <w:color w:val="000000"/>
          <w:szCs w:val="24"/>
        </w:rPr>
      </w:pPr>
      <w:r w:rsidRPr="0064023A">
        <w:rPr>
          <w:rFonts w:ascii="Times New Roman" w:eastAsia="Times New Roman" w:hAnsi="Times New Roman"/>
          <w:color w:val="000000" w:themeColor="text1"/>
          <w:szCs w:val="24"/>
        </w:rPr>
        <w:t>719-225-4989</w:t>
      </w:r>
      <w:r w:rsidRPr="0064023A">
        <w:rPr>
          <w:rFonts w:ascii="Aptos" w:eastAsia="Times New Roman" w:hAnsi="Aptos"/>
          <w:color w:val="000000" w:themeColor="text1"/>
          <w:szCs w:val="24"/>
        </w:rPr>
        <w:tab/>
      </w:r>
      <w:r w:rsidRPr="0064023A">
        <w:rPr>
          <w:rFonts w:ascii="Aptos" w:eastAsia="Times New Roman" w:hAnsi="Aptos"/>
          <w:color w:val="000000" w:themeColor="text1"/>
          <w:szCs w:val="24"/>
        </w:rPr>
        <w:tab/>
      </w:r>
      <w:r>
        <w:rPr>
          <w:rFonts w:ascii="Aptos" w:eastAsia="Times New Roman" w:hAnsi="Aptos"/>
          <w:color w:val="000000"/>
          <w:szCs w:val="24"/>
        </w:rPr>
        <w:tab/>
      </w:r>
      <w:r>
        <w:rPr>
          <w:rFonts w:ascii="Aptos" w:eastAsia="Times New Roman" w:hAnsi="Aptos"/>
          <w:color w:val="000000"/>
          <w:szCs w:val="24"/>
        </w:rPr>
        <w:tab/>
      </w:r>
      <w:r w:rsidR="00D152F2" w:rsidRPr="00E2203D">
        <w:rPr>
          <w:rFonts w:ascii="Times New Roman" w:eastAsia="Calibri" w:hAnsi="Times New Roman"/>
          <w:bCs/>
          <w:szCs w:val="24"/>
        </w:rPr>
        <w:t>Columbine Hall 3056</w:t>
      </w:r>
      <w:r w:rsidR="00D152F2" w:rsidRPr="00E2203D">
        <w:rPr>
          <w:rFonts w:ascii="Times New Roman" w:eastAsia="Calibri" w:hAnsi="Times New Roman"/>
          <w:bCs/>
          <w:szCs w:val="24"/>
        </w:rPr>
        <w:tab/>
      </w:r>
      <w:r w:rsidR="00D152F2" w:rsidRPr="00E2203D">
        <w:rPr>
          <w:rFonts w:ascii="Times New Roman" w:eastAsia="Calibri" w:hAnsi="Times New Roman"/>
          <w:bCs/>
          <w:szCs w:val="24"/>
        </w:rPr>
        <w:tab/>
      </w:r>
      <w:r>
        <w:rPr>
          <w:rFonts w:ascii="Times New Roman" w:eastAsia="Calibri" w:hAnsi="Times New Roman"/>
          <w:bCs/>
          <w:szCs w:val="24"/>
        </w:rPr>
        <w:tab/>
        <w:t>edomangu@uccs.edu</w:t>
      </w:r>
      <w:r w:rsidR="00D152F2" w:rsidRPr="00E2203D">
        <w:rPr>
          <w:rFonts w:ascii="Times New Roman" w:eastAsia="Calibri" w:hAnsi="Times New Roman"/>
          <w:bCs/>
          <w:szCs w:val="24"/>
        </w:rPr>
        <w:tab/>
      </w:r>
    </w:p>
    <w:p w14:paraId="493F3C31" w14:textId="77777777" w:rsidR="00E25183" w:rsidRDefault="00E25183" w:rsidP="00454CBB">
      <w:pPr>
        <w:rPr>
          <w:rFonts w:ascii="Times New Roman" w:eastAsia="Calibri" w:hAnsi="Times New Roman"/>
          <w:b/>
          <w:szCs w:val="24"/>
        </w:rPr>
      </w:pPr>
    </w:p>
    <w:p w14:paraId="34A8EA2C" w14:textId="77777777" w:rsidR="00C30072" w:rsidRPr="00E2203D" w:rsidRDefault="00C30072" w:rsidP="00C30072">
      <w:pPr>
        <w:rPr>
          <w:rFonts w:ascii="Times New Roman" w:eastAsia="Calibri" w:hAnsi="Times New Roman"/>
          <w:b/>
          <w:color w:val="000000" w:themeColor="text1"/>
          <w:szCs w:val="24"/>
        </w:rPr>
      </w:pPr>
      <w:r w:rsidRPr="00E2203D">
        <w:rPr>
          <w:rFonts w:ascii="Times New Roman" w:eastAsia="Calibri" w:hAnsi="Times New Roman"/>
          <w:b/>
          <w:color w:val="000000" w:themeColor="text1"/>
          <w:szCs w:val="24"/>
        </w:rPr>
        <w:t>Nick Fuselier, PhD, Assistant Professor and Associate Department Chair</w:t>
      </w:r>
    </w:p>
    <w:p w14:paraId="4F2C61EA" w14:textId="77777777" w:rsidR="00C30072" w:rsidRPr="00E2203D" w:rsidRDefault="00C30072" w:rsidP="00C30072">
      <w:pPr>
        <w:rPr>
          <w:rFonts w:ascii="Times New Roman" w:eastAsia="Calibri" w:hAnsi="Times New Roman"/>
          <w:bCs/>
          <w:szCs w:val="24"/>
        </w:rPr>
      </w:pPr>
      <w:r w:rsidRPr="00E2203D">
        <w:rPr>
          <w:rFonts w:ascii="Times New Roman" w:eastAsia="Calibri" w:hAnsi="Times New Roman"/>
          <w:bCs/>
          <w:szCs w:val="24"/>
        </w:rPr>
        <w:t xml:space="preserve">Dr. Nick Fuselier serves as an Assistant Professor of Student Affairs in Higher Education in the Department of Leadership, Research, and Foundations. He earned his Ph.D. in Higher Education and a Graduate Certificate in Community College Leadership from the University of North Texas, his M.Ed. in Student Affairs in Higher Education from Texas State University, and his </w:t>
      </w:r>
      <w:proofErr w:type="gramStart"/>
      <w:r w:rsidRPr="00E2203D">
        <w:rPr>
          <w:rFonts w:ascii="Times New Roman" w:eastAsia="Calibri" w:hAnsi="Times New Roman"/>
          <w:bCs/>
          <w:szCs w:val="24"/>
        </w:rPr>
        <w:t>Bachelor’s degree in Interdisciplinary Studies</w:t>
      </w:r>
      <w:proofErr w:type="gramEnd"/>
      <w:r w:rsidRPr="00E2203D">
        <w:rPr>
          <w:rFonts w:ascii="Times New Roman" w:eastAsia="Calibri" w:hAnsi="Times New Roman"/>
          <w:bCs/>
          <w:szCs w:val="24"/>
        </w:rPr>
        <w:t xml:space="preserve"> from the University of New Orleans. Prior to his current role as a faculty member, Nick worked as a student affairs professional in a variety of functional areas including first year experience, college access and student success programs, leadership development, service learning, and community engagement. His work as a professional was recognized by ACPA-College Student Educators International as he was honored as an Annuit Coeptis Emerging Professional awardee in 2017</w:t>
      </w:r>
      <w:r>
        <w:rPr>
          <w:rFonts w:ascii="Times New Roman" w:eastAsia="Calibri" w:hAnsi="Times New Roman"/>
          <w:bCs/>
          <w:szCs w:val="24"/>
        </w:rPr>
        <w:t>.</w:t>
      </w:r>
      <w:r w:rsidRPr="00E2203D">
        <w:rPr>
          <w:rFonts w:ascii="Times New Roman" w:eastAsia="Calibri" w:hAnsi="Times New Roman"/>
          <w:bCs/>
          <w:szCs w:val="24"/>
        </w:rPr>
        <w:t xml:space="preserve"> Nick's primary research area investigates the ways in which colleges and universities build capacity to serve, support, and advocate for undocumented students. He also engages in other areas of research including critical perspectives on leadership education and critically examining individual positionality to the practice of student affairs. Nick has received research grants from the Center for the Study of Community Colleges and NASPA Region III. His work is published in </w:t>
      </w:r>
      <w:proofErr w:type="gramStart"/>
      <w:r w:rsidRPr="00E2203D">
        <w:rPr>
          <w:rFonts w:ascii="Times New Roman" w:eastAsia="Calibri" w:hAnsi="Times New Roman"/>
          <w:bCs/>
          <w:szCs w:val="24"/>
        </w:rPr>
        <w:t>a number of</w:t>
      </w:r>
      <w:proofErr w:type="gramEnd"/>
      <w:r w:rsidRPr="00E2203D">
        <w:rPr>
          <w:rFonts w:ascii="Times New Roman" w:eastAsia="Calibri" w:hAnsi="Times New Roman"/>
          <w:bCs/>
          <w:szCs w:val="24"/>
        </w:rPr>
        <w:t xml:space="preserve"> peer-reviewed journals including the </w:t>
      </w:r>
      <w:r w:rsidRPr="00E2203D">
        <w:rPr>
          <w:rFonts w:ascii="Times New Roman" w:eastAsia="Calibri" w:hAnsi="Times New Roman"/>
          <w:bCs/>
          <w:i/>
          <w:iCs/>
          <w:szCs w:val="24"/>
        </w:rPr>
        <w:t>Community College Journal of Research and Practice</w:t>
      </w:r>
      <w:r w:rsidRPr="00E2203D">
        <w:rPr>
          <w:rFonts w:ascii="Times New Roman" w:eastAsia="Calibri" w:hAnsi="Times New Roman"/>
          <w:bCs/>
          <w:szCs w:val="24"/>
        </w:rPr>
        <w:t xml:space="preserve">, the </w:t>
      </w:r>
      <w:r w:rsidRPr="00E2203D">
        <w:rPr>
          <w:rFonts w:ascii="Times New Roman" w:eastAsia="Calibri" w:hAnsi="Times New Roman"/>
          <w:bCs/>
          <w:i/>
          <w:iCs/>
          <w:szCs w:val="24"/>
        </w:rPr>
        <w:t>Journal of Critical Scholarship on Higher Education and Student Affairs</w:t>
      </w:r>
      <w:r w:rsidRPr="00E2203D">
        <w:rPr>
          <w:rFonts w:ascii="Times New Roman" w:eastAsia="Calibri" w:hAnsi="Times New Roman"/>
          <w:bCs/>
          <w:szCs w:val="24"/>
        </w:rPr>
        <w:t xml:space="preserve">, and the </w:t>
      </w:r>
      <w:r w:rsidRPr="00E2203D">
        <w:rPr>
          <w:rFonts w:ascii="Times New Roman" w:eastAsia="Calibri" w:hAnsi="Times New Roman"/>
          <w:bCs/>
          <w:i/>
          <w:iCs/>
          <w:szCs w:val="24"/>
        </w:rPr>
        <w:t>Journal of Leadership Studies</w:t>
      </w:r>
      <w:r w:rsidRPr="00E2203D">
        <w:rPr>
          <w:rFonts w:ascii="Times New Roman" w:eastAsia="Calibri" w:hAnsi="Times New Roman"/>
          <w:bCs/>
          <w:szCs w:val="24"/>
        </w:rPr>
        <w:t>. In 2019, Nick was elected to serve a three-year term on the Governing Board for ACPA-College Student Educators International as the Assembly Coordinator for Communities of Practice.</w:t>
      </w:r>
    </w:p>
    <w:p w14:paraId="74B5363B" w14:textId="616AAF38" w:rsidR="00C30072" w:rsidRPr="00E2203D" w:rsidRDefault="00C30072" w:rsidP="00C30072">
      <w:pPr>
        <w:rPr>
          <w:rFonts w:ascii="Times New Roman" w:eastAsia="Calibri" w:hAnsi="Times New Roman"/>
          <w:bCs/>
          <w:szCs w:val="24"/>
        </w:rPr>
      </w:pPr>
      <w:r w:rsidRPr="00E2203D">
        <w:rPr>
          <w:rFonts w:ascii="Times New Roman" w:eastAsia="Calibri" w:hAnsi="Times New Roman"/>
          <w:szCs w:val="24"/>
        </w:rPr>
        <w:t>(719) 255-5941</w:t>
      </w:r>
      <w:r w:rsidRPr="00E2203D">
        <w:rPr>
          <w:rFonts w:ascii="Times New Roman" w:eastAsia="Calibri" w:hAnsi="Times New Roman"/>
          <w:szCs w:val="24"/>
        </w:rPr>
        <w:tab/>
      </w:r>
      <w:r w:rsidRPr="00E2203D">
        <w:rPr>
          <w:rFonts w:ascii="Times New Roman" w:eastAsia="Calibri" w:hAnsi="Times New Roman"/>
          <w:szCs w:val="24"/>
        </w:rPr>
        <w:tab/>
      </w:r>
      <w:r>
        <w:rPr>
          <w:rFonts w:ascii="Times New Roman" w:eastAsia="Calibri" w:hAnsi="Times New Roman"/>
          <w:szCs w:val="24"/>
        </w:rPr>
        <w:tab/>
      </w:r>
      <w:r w:rsidRPr="00E2203D">
        <w:rPr>
          <w:rFonts w:ascii="Times New Roman" w:eastAsia="Calibri" w:hAnsi="Times New Roman"/>
          <w:szCs w:val="24"/>
        </w:rPr>
        <w:t xml:space="preserve">Columbine Hall 3043 </w:t>
      </w:r>
      <w:r w:rsidRPr="00E2203D">
        <w:rPr>
          <w:rFonts w:ascii="Times New Roman" w:eastAsia="Calibri" w:hAnsi="Times New Roman"/>
          <w:szCs w:val="24"/>
        </w:rPr>
        <w:tab/>
      </w:r>
      <w:r w:rsidRPr="00E2203D">
        <w:rPr>
          <w:rFonts w:ascii="Times New Roman" w:eastAsia="Calibri" w:hAnsi="Times New Roman"/>
          <w:szCs w:val="24"/>
        </w:rPr>
        <w:tab/>
      </w:r>
      <w:r>
        <w:rPr>
          <w:rFonts w:ascii="Times New Roman" w:eastAsia="Calibri" w:hAnsi="Times New Roman"/>
          <w:szCs w:val="24"/>
        </w:rPr>
        <w:tab/>
      </w:r>
      <w:r w:rsidRPr="00E2203D">
        <w:rPr>
          <w:rFonts w:ascii="Times New Roman" w:eastAsia="Calibri" w:hAnsi="Times New Roman"/>
          <w:szCs w:val="24"/>
        </w:rPr>
        <w:t>nfuse</w:t>
      </w:r>
      <w:r>
        <w:rPr>
          <w:rFonts w:ascii="Times New Roman" w:eastAsia="Calibri" w:hAnsi="Times New Roman"/>
          <w:szCs w:val="24"/>
        </w:rPr>
        <w:t>lie</w:t>
      </w:r>
      <w:r w:rsidRPr="00E2203D">
        <w:rPr>
          <w:rFonts w:ascii="Times New Roman" w:eastAsia="Calibri" w:hAnsi="Times New Roman"/>
          <w:szCs w:val="24"/>
        </w:rPr>
        <w:t>@uccs.edu</w:t>
      </w:r>
      <w:r w:rsidRPr="00E2203D">
        <w:rPr>
          <w:rFonts w:ascii="Times New Roman" w:eastAsia="Calibri" w:hAnsi="Times New Roman"/>
          <w:szCs w:val="24"/>
        </w:rPr>
        <w:tab/>
      </w:r>
    </w:p>
    <w:p w14:paraId="4ADDA8FE" w14:textId="77777777" w:rsidR="00C30072" w:rsidRPr="007B793F" w:rsidRDefault="00C30072" w:rsidP="00454CBB">
      <w:pPr>
        <w:rPr>
          <w:rFonts w:ascii="Times New Roman" w:eastAsia="Calibri" w:hAnsi="Times New Roman"/>
          <w:b/>
          <w:szCs w:val="24"/>
        </w:rPr>
      </w:pPr>
    </w:p>
    <w:p w14:paraId="3288CA09" w14:textId="70DA7FA5" w:rsidR="007B793F" w:rsidRPr="00F93927" w:rsidRDefault="007B793F" w:rsidP="00454CBB">
      <w:pPr>
        <w:rPr>
          <w:rFonts w:ascii="Times New Roman" w:eastAsia="Calibri" w:hAnsi="Times New Roman"/>
          <w:bCs/>
          <w:szCs w:val="24"/>
        </w:rPr>
      </w:pPr>
      <w:r w:rsidRPr="00F93927">
        <w:rPr>
          <w:rFonts w:ascii="Times New Roman" w:eastAsia="Calibri" w:hAnsi="Times New Roman"/>
          <w:b/>
          <w:szCs w:val="24"/>
        </w:rPr>
        <w:t>Hana Kang</w:t>
      </w:r>
      <w:r w:rsidRPr="00F93927">
        <w:rPr>
          <w:rFonts w:ascii="Times New Roman" w:eastAsia="Calibri" w:hAnsi="Times New Roman"/>
          <w:bCs/>
          <w:szCs w:val="24"/>
        </w:rPr>
        <w:t xml:space="preserve">, </w:t>
      </w:r>
      <w:r w:rsidRPr="00F93927">
        <w:rPr>
          <w:rFonts w:ascii="Times New Roman" w:eastAsia="Calibri" w:hAnsi="Times New Roman"/>
          <w:b/>
          <w:szCs w:val="24"/>
        </w:rPr>
        <w:t>PhD, Assistant Professor</w:t>
      </w:r>
    </w:p>
    <w:p w14:paraId="3A46EDB5" w14:textId="2A07D457" w:rsidR="00DC34C0" w:rsidRPr="00F93927" w:rsidRDefault="003D4237" w:rsidP="00454CBB">
      <w:pPr>
        <w:rPr>
          <w:rFonts w:ascii="Times New Roman" w:eastAsia="Calibri" w:hAnsi="Times New Roman"/>
          <w:bCs/>
          <w:i/>
          <w:iCs/>
          <w:szCs w:val="24"/>
        </w:rPr>
      </w:pPr>
      <w:r w:rsidRPr="00F93927">
        <w:rPr>
          <w:rFonts w:ascii="Times New Roman" w:eastAsia="Calibri" w:hAnsi="Times New Roman"/>
          <w:bCs/>
          <w:szCs w:val="24"/>
        </w:rPr>
        <w:t xml:space="preserve">Dr. Hana Kang serves as an Assistant Professor in the Department of Leadership, Research, and Foundations. Dr. Kang received her dual Ph.D. in Measurement and Quantitative Methods and Educational Policy from Michigan State University. Her research examines how curriculum policy and teachers’ instructional practices shape underserved student populations’ learning experiences in science, technology, engineering, and mathematics (STEM) as well as the social </w:t>
      </w:r>
      <w:r w:rsidRPr="00F93927">
        <w:rPr>
          <w:rFonts w:ascii="Times New Roman" w:eastAsia="Calibri" w:hAnsi="Times New Roman"/>
          <w:bCs/>
          <w:szCs w:val="24"/>
        </w:rPr>
        <w:lastRenderedPageBreak/>
        <w:t>context that interplays with such educational factors to potentially cause inequity. In deriving implications for educational policy and practice, she uses quantitative methods, including longitudinal modeling, multilevel modeling, and econometric techniques. Dr. Kang received an American Educational Research Association dissertation grant funded by the National Science Foundation in 2019. Her work has appeared in peer-reviewed journals including the </w:t>
      </w:r>
      <w:r w:rsidRPr="00F93927">
        <w:rPr>
          <w:rFonts w:ascii="Times New Roman" w:eastAsia="Calibri" w:hAnsi="Times New Roman"/>
          <w:bCs/>
          <w:i/>
          <w:iCs/>
          <w:szCs w:val="24"/>
        </w:rPr>
        <w:t>International Journal of Science and Mathematics Education</w:t>
      </w:r>
      <w:r w:rsidRPr="00F93927">
        <w:rPr>
          <w:rFonts w:ascii="Times New Roman" w:eastAsia="Calibri" w:hAnsi="Times New Roman"/>
          <w:bCs/>
          <w:szCs w:val="24"/>
        </w:rPr>
        <w:t>, </w:t>
      </w:r>
      <w:r w:rsidRPr="00F93927">
        <w:rPr>
          <w:rFonts w:ascii="Times New Roman" w:eastAsia="Calibri" w:hAnsi="Times New Roman"/>
          <w:bCs/>
          <w:i/>
          <w:iCs/>
          <w:szCs w:val="24"/>
        </w:rPr>
        <w:t>Educational Administration Quarterly</w:t>
      </w:r>
      <w:r w:rsidRPr="00F93927">
        <w:rPr>
          <w:rFonts w:ascii="Times New Roman" w:eastAsia="Calibri" w:hAnsi="Times New Roman"/>
          <w:bCs/>
          <w:szCs w:val="24"/>
        </w:rPr>
        <w:t>, and </w:t>
      </w:r>
      <w:r w:rsidRPr="00F93927">
        <w:rPr>
          <w:rFonts w:ascii="Times New Roman" w:eastAsia="Calibri" w:hAnsi="Times New Roman"/>
          <w:bCs/>
          <w:i/>
          <w:iCs/>
          <w:szCs w:val="24"/>
        </w:rPr>
        <w:t>Education and Urban Society</w:t>
      </w:r>
      <w:r w:rsidRPr="00F93927">
        <w:rPr>
          <w:rFonts w:ascii="Times New Roman" w:eastAsia="Calibri" w:hAnsi="Times New Roman"/>
          <w:bCs/>
          <w:szCs w:val="24"/>
        </w:rPr>
        <w:t xml:space="preserve">. </w:t>
      </w:r>
    </w:p>
    <w:p w14:paraId="436269AA" w14:textId="7CC33583" w:rsidR="008838A5" w:rsidRPr="00F93927" w:rsidRDefault="00DC34C0" w:rsidP="00E25183">
      <w:pPr>
        <w:rPr>
          <w:rFonts w:ascii="Times New Roman" w:eastAsia="Calibri" w:hAnsi="Times New Roman"/>
          <w:bCs/>
          <w:szCs w:val="24"/>
        </w:rPr>
      </w:pPr>
      <w:r w:rsidRPr="00F93927">
        <w:rPr>
          <w:rFonts w:ascii="Times New Roman" w:eastAsia="Calibri" w:hAnsi="Times New Roman"/>
          <w:bCs/>
          <w:szCs w:val="24"/>
        </w:rPr>
        <w:t xml:space="preserve">(719) 255- </w:t>
      </w:r>
      <w:r w:rsidR="00884469" w:rsidRPr="00F93927">
        <w:rPr>
          <w:rFonts w:ascii="Times New Roman" w:eastAsia="Calibri" w:hAnsi="Times New Roman"/>
          <w:bCs/>
          <w:szCs w:val="24"/>
        </w:rPr>
        <w:t>4976</w:t>
      </w:r>
      <w:r w:rsidRPr="00F93927">
        <w:rPr>
          <w:rFonts w:ascii="Times New Roman" w:eastAsia="Calibri" w:hAnsi="Times New Roman"/>
          <w:bCs/>
          <w:szCs w:val="24"/>
        </w:rPr>
        <w:tab/>
      </w:r>
      <w:r w:rsidRPr="00F93927">
        <w:rPr>
          <w:rFonts w:ascii="Times New Roman" w:eastAsia="Calibri" w:hAnsi="Times New Roman"/>
          <w:bCs/>
          <w:szCs w:val="24"/>
        </w:rPr>
        <w:tab/>
        <w:t>Columbine Hall 3054</w:t>
      </w:r>
      <w:r w:rsidRPr="00F93927">
        <w:rPr>
          <w:rFonts w:ascii="Times New Roman" w:eastAsia="Calibri" w:hAnsi="Times New Roman"/>
          <w:bCs/>
          <w:szCs w:val="24"/>
        </w:rPr>
        <w:tab/>
      </w:r>
      <w:r w:rsidR="00C30072">
        <w:rPr>
          <w:rFonts w:ascii="Times New Roman" w:eastAsia="Calibri" w:hAnsi="Times New Roman"/>
          <w:bCs/>
          <w:szCs w:val="24"/>
        </w:rPr>
        <w:tab/>
      </w:r>
      <w:r w:rsidR="00C30072">
        <w:rPr>
          <w:rFonts w:ascii="Times New Roman" w:eastAsia="Calibri" w:hAnsi="Times New Roman"/>
          <w:bCs/>
          <w:szCs w:val="24"/>
        </w:rPr>
        <w:tab/>
      </w:r>
      <w:r w:rsidRPr="00F93927">
        <w:rPr>
          <w:rFonts w:ascii="Times New Roman" w:eastAsia="Calibri" w:hAnsi="Times New Roman"/>
          <w:bCs/>
          <w:szCs w:val="24"/>
        </w:rPr>
        <w:tab/>
        <w:t>hkang@uccs.edu</w:t>
      </w:r>
    </w:p>
    <w:p w14:paraId="3BE9E1C5" w14:textId="77777777" w:rsidR="00DC34C0" w:rsidRDefault="00DC34C0" w:rsidP="00B86139">
      <w:pPr>
        <w:pStyle w:val="NormalWeb"/>
        <w:spacing w:before="0" w:beforeAutospacing="0" w:after="0" w:afterAutospacing="0"/>
        <w:rPr>
          <w:b/>
          <w:bCs/>
          <w:color w:val="000000"/>
          <w:sz w:val="22"/>
          <w:szCs w:val="22"/>
        </w:rPr>
      </w:pPr>
    </w:p>
    <w:p w14:paraId="73FEE70A" w14:textId="4430068F" w:rsidR="00454CBB" w:rsidRPr="00E2203D" w:rsidRDefault="00B86139" w:rsidP="00454CBB">
      <w:pPr>
        <w:pStyle w:val="NormalWeb"/>
        <w:spacing w:before="0" w:beforeAutospacing="0" w:after="0" w:afterAutospacing="0"/>
        <w:rPr>
          <w:b/>
          <w:bCs/>
          <w:color w:val="000000"/>
          <w:szCs w:val="24"/>
        </w:rPr>
      </w:pPr>
      <w:r w:rsidRPr="00E2203D">
        <w:rPr>
          <w:b/>
          <w:bCs/>
          <w:color w:val="000000"/>
          <w:szCs w:val="24"/>
        </w:rPr>
        <w:t>Robert Mitchell, PhD, Assistant Professor</w:t>
      </w:r>
      <w:r w:rsidR="002914E8" w:rsidRPr="00E2203D">
        <w:rPr>
          <w:b/>
          <w:bCs/>
          <w:color w:val="000000"/>
          <w:szCs w:val="24"/>
        </w:rPr>
        <w:t xml:space="preserve"> and Ph.D. Program Coordinator</w:t>
      </w:r>
    </w:p>
    <w:p w14:paraId="79BC1B1D" w14:textId="3FAEB6B4" w:rsidR="00B86139" w:rsidRPr="005C5AF6" w:rsidRDefault="00FD49B9" w:rsidP="007B1BBA">
      <w:pPr>
        <w:rPr>
          <w:rFonts w:ascii="-webkit-standard" w:eastAsia="Times New Roman" w:hAnsi="-webkit-standard"/>
          <w:color w:val="000000"/>
          <w:szCs w:val="24"/>
        </w:rPr>
      </w:pPr>
      <w:r w:rsidRPr="00E2203D">
        <w:rPr>
          <w:rFonts w:ascii="TimesNewRomanPSMT" w:eastAsia="Times New Roman" w:hAnsi="TimesNewRomanPSMT" w:cs="TimesNewRomanPSMT"/>
          <w:color w:val="000000"/>
          <w:szCs w:val="24"/>
        </w:rPr>
        <w:t xml:space="preserve">Dr. </w:t>
      </w:r>
      <w:r w:rsidR="006F7911" w:rsidRPr="00E2203D">
        <w:rPr>
          <w:rFonts w:ascii="TimesNewRomanPSMT" w:eastAsia="Times New Roman" w:hAnsi="TimesNewRomanPSMT" w:cs="TimesNewRomanPSMT"/>
          <w:color w:val="000000"/>
          <w:szCs w:val="24"/>
        </w:rPr>
        <w:t xml:space="preserve">Robert </w:t>
      </w:r>
      <w:r w:rsidRPr="00E2203D">
        <w:rPr>
          <w:rFonts w:ascii="TimesNewRomanPSMT" w:eastAsia="Times New Roman" w:hAnsi="TimesNewRomanPSMT" w:cs="TimesNewRomanPSMT"/>
          <w:color w:val="000000"/>
          <w:szCs w:val="24"/>
        </w:rPr>
        <w:t xml:space="preserve">Mitchell is an Assistant Professor in the Department of Leadership, Research, and Foundations (LRF) at UCCS. He has a background in k-12 education as a classroom teacher at the elementary, middle, and high school levels, and has served as a governmental administrator in Massachusetts and with the Colorado Department of Higher Education. Dr. Mitchell received his Ph.D. in Global Education from The Ohio State University. He has presented at academic conferences in Australia, </w:t>
      </w:r>
      <w:r w:rsidR="00E25183" w:rsidRPr="00E2203D">
        <w:rPr>
          <w:rFonts w:ascii="TimesNewRomanPSMT" w:eastAsia="Times New Roman" w:hAnsi="TimesNewRomanPSMT" w:cs="TimesNewRomanPSMT"/>
          <w:color w:val="000000"/>
          <w:szCs w:val="24"/>
        </w:rPr>
        <w:t xml:space="preserve">Ireland, </w:t>
      </w:r>
      <w:r w:rsidRPr="00E2203D">
        <w:rPr>
          <w:rFonts w:ascii="TimesNewRomanPSMT" w:eastAsia="Times New Roman" w:hAnsi="TimesNewRomanPSMT" w:cs="TimesNewRomanPSMT"/>
          <w:color w:val="000000"/>
          <w:szCs w:val="24"/>
        </w:rPr>
        <w:t>the United States, Morocco, Iran, Egypt, Brunei, and Bahrain, and continues to focus on challenges related to rural education across the globe. His recent work has been published in </w:t>
      </w:r>
      <w:r w:rsidRPr="00E2203D">
        <w:rPr>
          <w:rFonts w:ascii="TimesNewRomanPSMT" w:eastAsia="Times New Roman" w:hAnsi="TimesNewRomanPSMT" w:cs="TimesNewRomanPSMT"/>
          <w:i/>
          <w:iCs/>
          <w:color w:val="000000"/>
          <w:szCs w:val="24"/>
        </w:rPr>
        <w:t>The Rural Educator</w:t>
      </w:r>
      <w:r w:rsidRPr="00E2203D">
        <w:rPr>
          <w:rFonts w:ascii="TimesNewRomanPSMT" w:eastAsia="Times New Roman" w:hAnsi="TimesNewRomanPSMT" w:cs="TimesNewRomanPSMT"/>
          <w:color w:val="000000"/>
          <w:szCs w:val="24"/>
        </w:rPr>
        <w:t>, </w:t>
      </w:r>
      <w:r w:rsidRPr="00E2203D">
        <w:rPr>
          <w:rFonts w:ascii="TimesNewRomanPSMT" w:eastAsia="Times New Roman" w:hAnsi="TimesNewRomanPSMT" w:cs="TimesNewRomanPSMT"/>
          <w:i/>
          <w:iCs/>
          <w:color w:val="000000"/>
          <w:szCs w:val="24"/>
        </w:rPr>
        <w:t>Australian and International Journal of Rural Education</w:t>
      </w:r>
      <w:r w:rsidRPr="00E2203D">
        <w:rPr>
          <w:rFonts w:ascii="TimesNewRomanPSMT" w:eastAsia="Times New Roman" w:hAnsi="TimesNewRomanPSMT" w:cs="TimesNewRomanPSMT"/>
          <w:color w:val="000000"/>
          <w:szCs w:val="24"/>
        </w:rPr>
        <w:t>, </w:t>
      </w:r>
      <w:r w:rsidRPr="00E2203D">
        <w:rPr>
          <w:rFonts w:ascii="TimesNewRomanPSMT" w:eastAsia="Times New Roman" w:hAnsi="TimesNewRomanPSMT" w:cs="TimesNewRomanPSMT"/>
          <w:i/>
          <w:iCs/>
          <w:color w:val="000000"/>
          <w:szCs w:val="24"/>
        </w:rPr>
        <w:t>American School Board Journal</w:t>
      </w:r>
      <w:r w:rsidRPr="00E2203D">
        <w:rPr>
          <w:rFonts w:ascii="TimesNewRomanPSMT" w:eastAsia="Times New Roman" w:hAnsi="TimesNewRomanPSMT" w:cs="TimesNewRomanPSMT"/>
          <w:color w:val="000000"/>
          <w:szCs w:val="24"/>
        </w:rPr>
        <w:t>, and </w:t>
      </w:r>
      <w:r w:rsidRPr="00E2203D">
        <w:rPr>
          <w:rFonts w:ascii="TimesNewRomanPS" w:eastAsia="Times New Roman" w:hAnsi="TimesNewRomanPS"/>
          <w:i/>
          <w:iCs/>
          <w:color w:val="000000"/>
          <w:szCs w:val="24"/>
        </w:rPr>
        <w:t xml:space="preserve">Action in Teacher </w:t>
      </w:r>
      <w:proofErr w:type="spellStart"/>
      <w:r w:rsidRPr="00E2203D">
        <w:rPr>
          <w:rFonts w:ascii="TimesNewRomanPS" w:eastAsia="Times New Roman" w:hAnsi="TimesNewRomanPS"/>
          <w:i/>
          <w:iCs/>
          <w:color w:val="000000"/>
          <w:szCs w:val="24"/>
        </w:rPr>
        <w:t>Education.</w:t>
      </w:r>
      <w:r w:rsidR="005C5AF6" w:rsidRPr="0064023A">
        <w:rPr>
          <w:rFonts w:ascii="TimesNewRomanPS" w:eastAsia="Times New Roman" w:hAnsi="TimesNewRomanPS"/>
          <w:color w:val="000000" w:themeColor="text1"/>
          <w:szCs w:val="24"/>
        </w:rPr>
        <w:t>He</w:t>
      </w:r>
      <w:proofErr w:type="spellEnd"/>
      <w:r w:rsidR="005C5AF6" w:rsidRPr="0064023A">
        <w:rPr>
          <w:rFonts w:ascii="TimesNewRomanPS" w:eastAsia="Times New Roman" w:hAnsi="TimesNewRomanPS"/>
          <w:color w:val="000000" w:themeColor="text1"/>
          <w:szCs w:val="24"/>
        </w:rPr>
        <w:t xml:space="preserve"> recently co-authored the reference book </w:t>
      </w:r>
      <w:r w:rsidR="005C5AF6" w:rsidRPr="0064023A">
        <w:rPr>
          <w:rFonts w:ascii="TimesNewRomanPS" w:eastAsia="Times New Roman" w:hAnsi="TimesNewRomanPS"/>
          <w:i/>
          <w:iCs/>
          <w:color w:val="000000" w:themeColor="text1"/>
          <w:szCs w:val="24"/>
        </w:rPr>
        <w:t>A practical guide to theoretical frameworks for social science research</w:t>
      </w:r>
      <w:r w:rsidR="005C5AF6" w:rsidRPr="0064023A">
        <w:rPr>
          <w:rFonts w:ascii="TimesNewRomanPS" w:eastAsia="Times New Roman" w:hAnsi="TimesNewRomanPS"/>
          <w:color w:val="000000" w:themeColor="text1"/>
          <w:szCs w:val="24"/>
        </w:rPr>
        <w:t xml:space="preserve"> by Routledge Press. </w:t>
      </w:r>
    </w:p>
    <w:p w14:paraId="59538B25" w14:textId="7678588E" w:rsidR="00E25183" w:rsidRPr="00E2203D" w:rsidRDefault="008D4B3B" w:rsidP="0048738F">
      <w:pPr>
        <w:pStyle w:val="NormalWeb"/>
        <w:spacing w:before="0" w:beforeAutospacing="0" w:after="0" w:afterAutospacing="0"/>
        <w:rPr>
          <w:rFonts w:eastAsia="Calibri"/>
          <w:szCs w:val="24"/>
        </w:rPr>
      </w:pPr>
      <w:r w:rsidRPr="00E2203D">
        <w:rPr>
          <w:color w:val="000000"/>
          <w:szCs w:val="24"/>
        </w:rPr>
        <w:t>(818) 451-7798</w:t>
      </w:r>
      <w:r w:rsidR="00B86139" w:rsidRPr="00E2203D">
        <w:rPr>
          <w:color w:val="000000"/>
          <w:szCs w:val="24"/>
        </w:rPr>
        <w:t xml:space="preserve">                     </w:t>
      </w:r>
      <w:r w:rsidR="00884469" w:rsidRPr="00E2203D">
        <w:rPr>
          <w:color w:val="000000"/>
          <w:szCs w:val="24"/>
        </w:rPr>
        <w:tab/>
      </w:r>
      <w:r w:rsidR="00B86139" w:rsidRPr="00E2203D">
        <w:rPr>
          <w:rFonts w:eastAsia="Calibri"/>
          <w:szCs w:val="24"/>
        </w:rPr>
        <w:t xml:space="preserve">Columbine Hall </w:t>
      </w:r>
      <w:r w:rsidR="00B86139" w:rsidRPr="00E2203D">
        <w:rPr>
          <w:color w:val="000000"/>
          <w:szCs w:val="24"/>
        </w:rPr>
        <w:t xml:space="preserve">3055       </w:t>
      </w:r>
      <w:r w:rsidR="00C30072">
        <w:rPr>
          <w:color w:val="000000"/>
          <w:szCs w:val="24"/>
        </w:rPr>
        <w:tab/>
      </w:r>
      <w:r w:rsidR="00C30072">
        <w:rPr>
          <w:color w:val="000000"/>
          <w:szCs w:val="24"/>
        </w:rPr>
        <w:tab/>
      </w:r>
      <w:r w:rsidR="00B86139" w:rsidRPr="00E2203D">
        <w:rPr>
          <w:color w:val="000000"/>
          <w:szCs w:val="24"/>
        </w:rPr>
        <w:t>     </w:t>
      </w:r>
      <w:r w:rsidR="00B86139" w:rsidRPr="00E2203D">
        <w:rPr>
          <w:color w:val="000000"/>
          <w:szCs w:val="24"/>
        </w:rPr>
        <w:tab/>
      </w:r>
      <w:hyperlink r:id="rId21" w:history="1">
        <w:r w:rsidR="00B86139" w:rsidRPr="00E2203D">
          <w:rPr>
            <w:rStyle w:val="Hyperlink"/>
            <w:color w:val="auto"/>
            <w:szCs w:val="24"/>
            <w:u w:val="none"/>
          </w:rPr>
          <w:t>rmitchel@uccs.edu</w:t>
        </w:r>
      </w:hyperlink>
    </w:p>
    <w:p w14:paraId="336B33C4" w14:textId="77777777" w:rsidR="00E25183" w:rsidRDefault="00E25183" w:rsidP="00B86139">
      <w:pPr>
        <w:rPr>
          <w:rFonts w:ascii="Times New Roman" w:eastAsia="Calibri" w:hAnsi="Times New Roman"/>
          <w:b/>
          <w:szCs w:val="24"/>
        </w:rPr>
      </w:pPr>
    </w:p>
    <w:p w14:paraId="505E8B4A" w14:textId="77777777" w:rsidR="00F93927" w:rsidRPr="00E2203D" w:rsidRDefault="00F93927" w:rsidP="00B86139">
      <w:pPr>
        <w:rPr>
          <w:rFonts w:ascii="Times New Roman" w:eastAsia="Calibri" w:hAnsi="Times New Roman"/>
          <w:b/>
          <w:szCs w:val="24"/>
        </w:rPr>
      </w:pPr>
    </w:p>
    <w:p w14:paraId="11F8D36F" w14:textId="4FA4D934" w:rsidR="00454CBB" w:rsidRPr="00E2203D" w:rsidRDefault="009A31BF" w:rsidP="00454CBB">
      <w:pPr>
        <w:rPr>
          <w:rFonts w:ascii="Times New Roman" w:eastAsia="Calibri" w:hAnsi="Times New Roman"/>
          <w:b/>
          <w:szCs w:val="24"/>
        </w:rPr>
      </w:pPr>
      <w:r w:rsidRPr="00E2203D">
        <w:rPr>
          <w:rFonts w:ascii="Times New Roman" w:eastAsia="Calibri" w:hAnsi="Times New Roman"/>
          <w:b/>
          <w:szCs w:val="24"/>
        </w:rPr>
        <w:t xml:space="preserve">Phillip </w:t>
      </w:r>
      <w:r w:rsidRPr="00E2203D">
        <w:rPr>
          <w:rFonts w:ascii="Times New Roman" w:eastAsia="Calibri" w:hAnsi="Times New Roman"/>
          <w:b/>
          <w:color w:val="000000" w:themeColor="text1"/>
          <w:szCs w:val="24"/>
        </w:rPr>
        <w:t>Morris, PhD, Ass</w:t>
      </w:r>
      <w:r w:rsidR="00E25183" w:rsidRPr="00E2203D">
        <w:rPr>
          <w:rFonts w:ascii="Times New Roman" w:eastAsia="Calibri" w:hAnsi="Times New Roman"/>
          <w:b/>
          <w:color w:val="000000" w:themeColor="text1"/>
          <w:szCs w:val="24"/>
        </w:rPr>
        <w:t xml:space="preserve">ociate </w:t>
      </w:r>
      <w:r w:rsidRPr="00E2203D">
        <w:rPr>
          <w:rFonts w:ascii="Times New Roman" w:eastAsia="Calibri" w:hAnsi="Times New Roman"/>
          <w:b/>
          <w:color w:val="000000" w:themeColor="text1"/>
          <w:szCs w:val="24"/>
        </w:rPr>
        <w:t>Professor</w:t>
      </w:r>
    </w:p>
    <w:p w14:paraId="595951EB" w14:textId="17AE2109" w:rsidR="00F046DE" w:rsidRPr="00E2203D" w:rsidRDefault="00D03193" w:rsidP="009A31BF">
      <w:pPr>
        <w:tabs>
          <w:tab w:val="left" w:pos="2880"/>
          <w:tab w:val="left" w:pos="6480"/>
        </w:tabs>
        <w:rPr>
          <w:rFonts w:ascii="Times New Roman" w:eastAsia="Calibri" w:hAnsi="Times New Roman"/>
          <w:szCs w:val="24"/>
        </w:rPr>
      </w:pPr>
      <w:r w:rsidRPr="00E2203D">
        <w:rPr>
          <w:rFonts w:ascii="Times New Roman" w:eastAsia="Times New Roman" w:hAnsi="Times New Roman"/>
          <w:szCs w:val="24"/>
        </w:rPr>
        <w:t xml:space="preserve">Dr. Phillip Morris is an Associate Professor in the Department of Leadership, Research, and Foundations at UCCS. Dr. Morris earned his Ph.D. in Higher Education Administration from the University of Florida, with a minor in Research, Evaluation, and Methodology. Dr. Morris’ research focuses on veteran and military student success, access to higher education, and advancing instructional outcomes. Dr. Morris has led multiple </w:t>
      </w:r>
      <w:proofErr w:type="gramStart"/>
      <w:r w:rsidRPr="00E2203D">
        <w:rPr>
          <w:rFonts w:ascii="Times New Roman" w:eastAsia="Times New Roman" w:hAnsi="Times New Roman"/>
          <w:szCs w:val="24"/>
        </w:rPr>
        <w:t>grant</w:t>
      </w:r>
      <w:proofErr w:type="gramEnd"/>
      <w:r w:rsidRPr="00E2203D">
        <w:rPr>
          <w:rFonts w:ascii="Times New Roman" w:eastAsia="Times New Roman" w:hAnsi="Times New Roman"/>
          <w:szCs w:val="24"/>
        </w:rPr>
        <w:t xml:space="preserve"> funded initiatives and has published in journals such as </w:t>
      </w:r>
      <w:r w:rsidRPr="00E2203D">
        <w:rPr>
          <w:rFonts w:ascii="Times New Roman" w:eastAsia="Times New Roman" w:hAnsi="Times New Roman"/>
          <w:i/>
          <w:iCs/>
          <w:szCs w:val="24"/>
        </w:rPr>
        <w:t>Community College Review, Journal of American College Health, </w:t>
      </w:r>
      <w:r w:rsidRPr="00E2203D">
        <w:rPr>
          <w:rFonts w:ascii="Times New Roman" w:eastAsia="Times New Roman" w:hAnsi="Times New Roman"/>
          <w:szCs w:val="24"/>
        </w:rPr>
        <w:t>and </w:t>
      </w:r>
      <w:r w:rsidRPr="00E2203D">
        <w:rPr>
          <w:rFonts w:ascii="Times New Roman" w:eastAsia="Times New Roman" w:hAnsi="Times New Roman"/>
          <w:i/>
          <w:iCs/>
          <w:szCs w:val="24"/>
        </w:rPr>
        <w:t xml:space="preserve">Journal of Continuing Higher Education. </w:t>
      </w:r>
    </w:p>
    <w:p w14:paraId="60D256D0" w14:textId="0F50E028" w:rsidR="008838A5" w:rsidRPr="00E2203D" w:rsidRDefault="009A31BF" w:rsidP="002914E8">
      <w:pPr>
        <w:tabs>
          <w:tab w:val="left" w:pos="2880"/>
          <w:tab w:val="left" w:pos="6480"/>
        </w:tabs>
        <w:rPr>
          <w:rFonts w:ascii="Times New Roman" w:eastAsia="Calibri" w:hAnsi="Times New Roman"/>
          <w:szCs w:val="24"/>
        </w:rPr>
      </w:pPr>
      <w:r w:rsidRPr="00E2203D">
        <w:rPr>
          <w:rFonts w:ascii="Times New Roman" w:eastAsia="Calibri" w:hAnsi="Times New Roman"/>
          <w:szCs w:val="24"/>
        </w:rPr>
        <w:t>(719) 255-</w:t>
      </w:r>
      <w:r w:rsidR="00454CBB" w:rsidRPr="00E2203D">
        <w:rPr>
          <w:rFonts w:ascii="Times New Roman" w:eastAsia="Calibri" w:hAnsi="Times New Roman"/>
          <w:szCs w:val="24"/>
        </w:rPr>
        <w:t>4092</w:t>
      </w:r>
      <w:r w:rsidRPr="00E2203D">
        <w:rPr>
          <w:rFonts w:ascii="Times New Roman" w:eastAsia="Calibri" w:hAnsi="Times New Roman"/>
          <w:szCs w:val="24"/>
        </w:rPr>
        <w:tab/>
      </w:r>
      <w:r w:rsidR="00454CBB" w:rsidRPr="00E2203D">
        <w:rPr>
          <w:rFonts w:ascii="Times New Roman" w:eastAsia="Calibri" w:hAnsi="Times New Roman"/>
          <w:szCs w:val="24"/>
        </w:rPr>
        <w:t>Columbine Hall 3049</w:t>
      </w:r>
      <w:r w:rsidRPr="00E2203D">
        <w:rPr>
          <w:rFonts w:ascii="Times New Roman" w:eastAsia="Calibri" w:hAnsi="Times New Roman"/>
          <w:szCs w:val="24"/>
        </w:rPr>
        <w:tab/>
      </w:r>
      <w:r w:rsidR="00C30072">
        <w:rPr>
          <w:rFonts w:ascii="Times New Roman" w:eastAsia="Calibri" w:hAnsi="Times New Roman"/>
          <w:szCs w:val="24"/>
        </w:rPr>
        <w:tab/>
      </w:r>
      <w:hyperlink r:id="rId22" w:history="1">
        <w:r w:rsidRPr="00E2203D">
          <w:rPr>
            <w:rStyle w:val="Hyperlink"/>
            <w:rFonts w:ascii="Times New Roman" w:hAnsi="Times New Roman"/>
            <w:color w:val="auto"/>
            <w:szCs w:val="24"/>
            <w:u w:val="none"/>
          </w:rPr>
          <w:t>pmorris</w:t>
        </w:r>
        <w:r w:rsidRPr="00E2203D">
          <w:rPr>
            <w:rStyle w:val="Hyperlink"/>
            <w:rFonts w:ascii="Times New Roman" w:eastAsia="Calibri" w:hAnsi="Times New Roman"/>
            <w:color w:val="auto"/>
            <w:szCs w:val="24"/>
            <w:u w:val="none"/>
          </w:rPr>
          <w:t>@uccs.edu</w:t>
        </w:r>
      </w:hyperlink>
    </w:p>
    <w:p w14:paraId="7B5359E6" w14:textId="77777777" w:rsidR="008838A5" w:rsidRPr="00E2203D" w:rsidRDefault="008838A5" w:rsidP="00F06998">
      <w:pPr>
        <w:rPr>
          <w:rFonts w:ascii="Times New Roman" w:eastAsia="Calibri" w:hAnsi="Times New Roman"/>
          <w:b/>
          <w:szCs w:val="24"/>
        </w:rPr>
      </w:pPr>
    </w:p>
    <w:p w14:paraId="78A0901F" w14:textId="455E27A0" w:rsidR="00F06998" w:rsidRPr="00E2203D" w:rsidRDefault="00F06998" w:rsidP="00F06998">
      <w:pPr>
        <w:rPr>
          <w:rFonts w:ascii="Times New Roman" w:eastAsia="Calibri" w:hAnsi="Times New Roman"/>
          <w:b/>
          <w:szCs w:val="24"/>
        </w:rPr>
      </w:pPr>
      <w:r w:rsidRPr="00E2203D">
        <w:rPr>
          <w:rFonts w:ascii="Times New Roman" w:eastAsia="Calibri" w:hAnsi="Times New Roman"/>
          <w:b/>
          <w:szCs w:val="24"/>
        </w:rPr>
        <w:t xml:space="preserve">Christopher Nelson, </w:t>
      </w:r>
      <w:r w:rsidR="0064023A">
        <w:rPr>
          <w:rFonts w:ascii="Times New Roman" w:eastAsia="Calibri" w:hAnsi="Times New Roman"/>
          <w:b/>
          <w:szCs w:val="24"/>
        </w:rPr>
        <w:t>Assistant Teaching Professor &amp; Doctoral Statistics Coach</w:t>
      </w:r>
    </w:p>
    <w:p w14:paraId="3FF66183" w14:textId="7BBA7FED" w:rsidR="00F06998" w:rsidRPr="007B1BBA" w:rsidRDefault="006F7911" w:rsidP="00F06998">
      <w:pPr>
        <w:rPr>
          <w:rFonts w:ascii="Times New Roman" w:eastAsia="Times New Roman" w:hAnsi="Times New Roman"/>
          <w:szCs w:val="24"/>
        </w:rPr>
      </w:pPr>
      <w:r w:rsidRPr="00E2203D">
        <w:rPr>
          <w:rFonts w:ascii="Times New Roman" w:eastAsia="Times New Roman" w:hAnsi="Times New Roman"/>
          <w:color w:val="000000"/>
          <w:szCs w:val="24"/>
        </w:rPr>
        <w:t xml:space="preserve">Dr. Christopher Nelson </w:t>
      </w:r>
      <w:r w:rsidR="004416A3" w:rsidRPr="00E2203D">
        <w:rPr>
          <w:rFonts w:ascii="Times New Roman" w:eastAsia="Times New Roman" w:hAnsi="Times New Roman"/>
          <w:color w:val="000000"/>
          <w:szCs w:val="24"/>
        </w:rPr>
        <w:t xml:space="preserve">is a part-time </w:t>
      </w:r>
      <w:r w:rsidR="0064023A">
        <w:rPr>
          <w:rFonts w:ascii="Times New Roman" w:eastAsia="Times New Roman" w:hAnsi="Times New Roman"/>
          <w:color w:val="000000"/>
          <w:szCs w:val="24"/>
        </w:rPr>
        <w:t xml:space="preserve">Assistant Teaching Professor </w:t>
      </w:r>
      <w:r w:rsidR="004416A3" w:rsidRPr="00E2203D">
        <w:rPr>
          <w:rFonts w:ascii="Times New Roman" w:eastAsia="Times New Roman" w:hAnsi="Times New Roman"/>
          <w:color w:val="000000"/>
          <w:szCs w:val="24"/>
        </w:rPr>
        <w:t>for the Educational Leadership Ph.D. program.  Dr. Nelson provides statistical coaching and synthesis project assistance for Ph.D. students.  His teaching experience includes courses in multivariate statistics, research methods, psychometrics, data visualization, and data mining.  Dr. Nelson received his BA in Computer Science from Boston University, MA in Economics from Old Dominion University, and PhD in Quantitative Research Methods from the University of Denver.</w:t>
      </w:r>
    </w:p>
    <w:p w14:paraId="679751B7" w14:textId="6EE432B3" w:rsidR="00912C0D" w:rsidRPr="00E2203D" w:rsidRDefault="00F06998" w:rsidP="002344CA">
      <w:pPr>
        <w:tabs>
          <w:tab w:val="left" w:pos="6300"/>
        </w:tabs>
        <w:rPr>
          <w:rFonts w:ascii="Times New Roman" w:eastAsia="Calibri" w:hAnsi="Times New Roman"/>
          <w:szCs w:val="24"/>
        </w:rPr>
      </w:pPr>
      <w:r w:rsidRPr="00E2203D">
        <w:rPr>
          <w:rFonts w:ascii="Times New Roman" w:eastAsia="Calibri" w:hAnsi="Times New Roman"/>
          <w:szCs w:val="24"/>
        </w:rPr>
        <w:t xml:space="preserve">(303) </w:t>
      </w:r>
      <w:r w:rsidR="008E0728" w:rsidRPr="00E2203D">
        <w:rPr>
          <w:rFonts w:ascii="Times New Roman" w:eastAsia="Calibri" w:hAnsi="Times New Roman"/>
          <w:szCs w:val="24"/>
        </w:rPr>
        <w:t>885-1609</w:t>
      </w:r>
      <w:r w:rsidR="002C31FB">
        <w:rPr>
          <w:rFonts w:ascii="Times New Roman" w:eastAsia="Calibri" w:hAnsi="Times New Roman"/>
          <w:szCs w:val="24"/>
        </w:rPr>
        <w:tab/>
      </w:r>
      <w:r w:rsidR="002C31FB">
        <w:rPr>
          <w:rFonts w:ascii="Times New Roman" w:eastAsia="Calibri" w:hAnsi="Times New Roman"/>
          <w:szCs w:val="24"/>
        </w:rPr>
        <w:tab/>
      </w:r>
      <w:r w:rsidR="002C31FB">
        <w:rPr>
          <w:rFonts w:ascii="Times New Roman" w:eastAsia="Calibri" w:hAnsi="Times New Roman"/>
          <w:szCs w:val="24"/>
        </w:rPr>
        <w:tab/>
      </w:r>
      <w:hyperlink r:id="rId23" w:history="1">
        <w:r>
          <w:rPr>
            <w:rStyle w:val="Hyperlink"/>
          </w:rPr>
          <w:t>mailto:</w:t>
        </w:r>
      </w:hyperlink>
      <w:hyperlink r:id="rId24" w:history="1">
        <w:r w:rsidR="00D152F2" w:rsidRPr="00E2203D">
          <w:rPr>
            <w:rFonts w:ascii="Times New Roman" w:eastAsia="Calibri" w:hAnsi="Times New Roman"/>
            <w:color w:val="000000"/>
            <w:szCs w:val="24"/>
          </w:rPr>
          <w:t>cnelson5@uccs.edu</w:t>
        </w:r>
      </w:hyperlink>
    </w:p>
    <w:p w14:paraId="25C6A1FB" w14:textId="77777777" w:rsidR="00912C0D" w:rsidRPr="00E2203D" w:rsidRDefault="00912C0D" w:rsidP="00147D22">
      <w:pPr>
        <w:rPr>
          <w:rFonts w:ascii="Times New Roman" w:eastAsia="Calibri" w:hAnsi="Times New Roman"/>
          <w:b/>
          <w:szCs w:val="24"/>
        </w:rPr>
      </w:pPr>
    </w:p>
    <w:p w14:paraId="59918F7A" w14:textId="6EE31C51" w:rsidR="00147D22" w:rsidRPr="00E2203D" w:rsidRDefault="00147D22" w:rsidP="00147D22">
      <w:pPr>
        <w:rPr>
          <w:rFonts w:ascii="Times New Roman" w:eastAsia="Calibri" w:hAnsi="Times New Roman"/>
          <w:b/>
          <w:szCs w:val="24"/>
        </w:rPr>
      </w:pPr>
      <w:r w:rsidRPr="00E2203D">
        <w:rPr>
          <w:rFonts w:ascii="Times New Roman" w:eastAsia="Calibri" w:hAnsi="Times New Roman"/>
          <w:b/>
          <w:szCs w:val="24"/>
        </w:rPr>
        <w:t xml:space="preserve">Margaret Scott, EdD, </w:t>
      </w:r>
      <w:r w:rsidR="0064023A">
        <w:rPr>
          <w:rFonts w:ascii="Times New Roman" w:eastAsia="Calibri" w:hAnsi="Times New Roman"/>
          <w:b/>
          <w:szCs w:val="24"/>
        </w:rPr>
        <w:t>Associate Teaching Professor</w:t>
      </w:r>
    </w:p>
    <w:p w14:paraId="102DAD5A" w14:textId="65986663" w:rsidR="00147D22" w:rsidRPr="00E2203D" w:rsidRDefault="00872905" w:rsidP="00147D22">
      <w:pPr>
        <w:rPr>
          <w:rFonts w:ascii="Times New Roman" w:eastAsia="Calibri" w:hAnsi="Times New Roman"/>
          <w:szCs w:val="24"/>
        </w:rPr>
      </w:pPr>
      <w:r w:rsidRPr="00E2203D">
        <w:rPr>
          <w:rFonts w:ascii="Times New Roman" w:eastAsia="Calibri" w:hAnsi="Times New Roman"/>
          <w:szCs w:val="24"/>
        </w:rPr>
        <w:t>Dr.</w:t>
      </w:r>
      <w:r w:rsidR="00743669" w:rsidRPr="00E2203D">
        <w:rPr>
          <w:rFonts w:ascii="Times New Roman" w:eastAsia="Calibri" w:hAnsi="Times New Roman"/>
          <w:szCs w:val="24"/>
        </w:rPr>
        <w:t xml:space="preserve"> </w:t>
      </w:r>
      <w:r w:rsidR="006F7911" w:rsidRPr="00E2203D">
        <w:rPr>
          <w:rFonts w:ascii="Times New Roman" w:eastAsia="Calibri" w:hAnsi="Times New Roman"/>
          <w:szCs w:val="24"/>
        </w:rPr>
        <w:t xml:space="preserve">Margaret </w:t>
      </w:r>
      <w:r w:rsidR="00743669" w:rsidRPr="00E2203D">
        <w:rPr>
          <w:rFonts w:ascii="Times New Roman" w:eastAsia="Calibri" w:hAnsi="Times New Roman"/>
          <w:szCs w:val="24"/>
        </w:rPr>
        <w:t xml:space="preserve">Scott is </w:t>
      </w:r>
      <w:r w:rsidR="00A605E9" w:rsidRPr="00E2203D">
        <w:rPr>
          <w:rFonts w:ascii="Times New Roman" w:eastAsia="Calibri" w:hAnsi="Times New Roman"/>
          <w:szCs w:val="24"/>
        </w:rPr>
        <w:t>a</w:t>
      </w:r>
      <w:r w:rsidR="0064023A">
        <w:rPr>
          <w:rFonts w:ascii="Times New Roman" w:eastAsia="Calibri" w:hAnsi="Times New Roman"/>
          <w:szCs w:val="24"/>
        </w:rPr>
        <w:t>n Associate Teaching Professor</w:t>
      </w:r>
      <w:r w:rsidR="00743669" w:rsidRPr="00E2203D">
        <w:rPr>
          <w:rFonts w:ascii="Times New Roman" w:eastAsia="Calibri" w:hAnsi="Times New Roman"/>
          <w:szCs w:val="24"/>
        </w:rPr>
        <w:t xml:space="preserve"> in the Leadership, Research</w:t>
      </w:r>
      <w:r w:rsidR="0038330F" w:rsidRPr="00E2203D">
        <w:rPr>
          <w:rFonts w:ascii="Times New Roman" w:eastAsia="Calibri" w:hAnsi="Times New Roman"/>
          <w:szCs w:val="24"/>
        </w:rPr>
        <w:t>,</w:t>
      </w:r>
      <w:r w:rsidR="00743669" w:rsidRPr="00E2203D">
        <w:rPr>
          <w:rFonts w:ascii="Times New Roman" w:eastAsia="Calibri" w:hAnsi="Times New Roman"/>
          <w:szCs w:val="24"/>
        </w:rPr>
        <w:t xml:space="preserve"> and Foundations Department in the College of Education at the University of Colorado </w:t>
      </w:r>
      <w:proofErr w:type="spellStart"/>
      <w:r w:rsidR="00743669" w:rsidRPr="00E2203D">
        <w:rPr>
          <w:rFonts w:ascii="Times New Roman" w:eastAsia="Calibri" w:hAnsi="Times New Roman"/>
          <w:szCs w:val="24"/>
        </w:rPr>
        <w:t>Colorado</w:t>
      </w:r>
      <w:proofErr w:type="spellEnd"/>
      <w:r w:rsidR="00743669" w:rsidRPr="00E2203D">
        <w:rPr>
          <w:rFonts w:ascii="Times New Roman" w:eastAsia="Calibri" w:hAnsi="Times New Roman"/>
          <w:szCs w:val="24"/>
        </w:rPr>
        <w:t xml:space="preserve"> </w:t>
      </w:r>
      <w:r w:rsidR="00743669" w:rsidRPr="00E2203D">
        <w:rPr>
          <w:rFonts w:ascii="Times New Roman" w:eastAsia="Calibri" w:hAnsi="Times New Roman"/>
          <w:szCs w:val="24"/>
        </w:rPr>
        <w:lastRenderedPageBreak/>
        <w:t>Springs.</w:t>
      </w:r>
      <w:r w:rsidRPr="00E2203D">
        <w:rPr>
          <w:rFonts w:ascii="Times New Roman" w:eastAsia="Calibri" w:hAnsi="Times New Roman"/>
          <w:szCs w:val="24"/>
        </w:rPr>
        <w:t xml:space="preserve"> Dr. Scott joined the </w:t>
      </w:r>
      <w:r w:rsidR="00355B10" w:rsidRPr="00E2203D">
        <w:rPr>
          <w:rFonts w:ascii="Times New Roman" w:eastAsia="Calibri" w:hAnsi="Times New Roman"/>
          <w:szCs w:val="24"/>
        </w:rPr>
        <w:t>d</w:t>
      </w:r>
      <w:r w:rsidR="00743669" w:rsidRPr="00E2203D">
        <w:rPr>
          <w:rFonts w:ascii="Times New Roman" w:eastAsia="Calibri" w:hAnsi="Times New Roman"/>
          <w:szCs w:val="24"/>
        </w:rPr>
        <w:t>epartment after spending 30 years in K</w:t>
      </w:r>
      <w:r w:rsidR="0038330F" w:rsidRPr="00E2203D">
        <w:rPr>
          <w:rFonts w:ascii="Times New Roman" w:eastAsia="Calibri" w:hAnsi="Times New Roman"/>
          <w:szCs w:val="24"/>
        </w:rPr>
        <w:t>–</w:t>
      </w:r>
      <w:r w:rsidR="00743669" w:rsidRPr="00E2203D">
        <w:rPr>
          <w:rFonts w:ascii="Times New Roman" w:eastAsia="Calibri" w:hAnsi="Times New Roman"/>
          <w:szCs w:val="24"/>
        </w:rPr>
        <w:t>12 public education in Arizona</w:t>
      </w:r>
      <w:r w:rsidR="00D61511" w:rsidRPr="00E2203D">
        <w:rPr>
          <w:rFonts w:ascii="Times New Roman" w:eastAsia="Calibri" w:hAnsi="Times New Roman"/>
          <w:szCs w:val="24"/>
        </w:rPr>
        <w:t>,</w:t>
      </w:r>
      <w:r w:rsidR="00743669" w:rsidRPr="00E2203D">
        <w:rPr>
          <w:rFonts w:ascii="Times New Roman" w:eastAsia="Calibri" w:hAnsi="Times New Roman"/>
          <w:szCs w:val="24"/>
        </w:rPr>
        <w:t xml:space="preserve"> where she most recently served as an elementary principal at a school in school improvement with a significant minority population with high mobility. Prior to that</w:t>
      </w:r>
      <w:r w:rsidR="00355B10" w:rsidRPr="00E2203D">
        <w:rPr>
          <w:rFonts w:ascii="Times New Roman" w:eastAsia="Calibri" w:hAnsi="Times New Roman"/>
          <w:szCs w:val="24"/>
        </w:rPr>
        <w:t xml:space="preserve"> position</w:t>
      </w:r>
      <w:r w:rsidR="0038330F" w:rsidRPr="00E2203D">
        <w:rPr>
          <w:rFonts w:ascii="Times New Roman" w:eastAsia="Calibri" w:hAnsi="Times New Roman"/>
          <w:szCs w:val="24"/>
        </w:rPr>
        <w:t>,</w:t>
      </w:r>
      <w:r w:rsidR="00743669" w:rsidRPr="00E2203D">
        <w:rPr>
          <w:rFonts w:ascii="Times New Roman" w:eastAsia="Calibri" w:hAnsi="Times New Roman"/>
          <w:szCs w:val="24"/>
        </w:rPr>
        <w:t xml:space="preserve"> she was an assistant principal at a bilingual school and a teacher in grades K</w:t>
      </w:r>
      <w:r w:rsidR="0038330F" w:rsidRPr="00E2203D">
        <w:rPr>
          <w:rFonts w:ascii="Times New Roman" w:eastAsia="Calibri" w:hAnsi="Times New Roman"/>
          <w:szCs w:val="24"/>
        </w:rPr>
        <w:t>–</w:t>
      </w:r>
      <w:r w:rsidR="00743669" w:rsidRPr="00E2203D">
        <w:rPr>
          <w:rFonts w:ascii="Times New Roman" w:eastAsia="Calibri" w:hAnsi="Times New Roman"/>
          <w:szCs w:val="24"/>
        </w:rPr>
        <w:t xml:space="preserve">3. She participated in district committees and facilitated a course for administrators on observing teachers </w:t>
      </w:r>
      <w:proofErr w:type="gramStart"/>
      <w:r w:rsidR="00743669" w:rsidRPr="00E2203D">
        <w:rPr>
          <w:rFonts w:ascii="Times New Roman" w:eastAsia="Calibri" w:hAnsi="Times New Roman"/>
          <w:szCs w:val="24"/>
        </w:rPr>
        <w:t>in the area of</w:t>
      </w:r>
      <w:proofErr w:type="gramEnd"/>
      <w:r w:rsidR="00743669" w:rsidRPr="00E2203D">
        <w:rPr>
          <w:rFonts w:ascii="Times New Roman" w:eastAsia="Calibri" w:hAnsi="Times New Roman"/>
          <w:szCs w:val="24"/>
        </w:rPr>
        <w:t xml:space="preserve"> mathematics. In addition to a doctorate in educational leadership, Dr. Scott has a master</w:t>
      </w:r>
      <w:r w:rsidRPr="00E2203D">
        <w:rPr>
          <w:rFonts w:ascii="Times New Roman" w:eastAsia="Calibri" w:hAnsi="Times New Roman"/>
          <w:szCs w:val="24"/>
        </w:rPr>
        <w:t>’</w:t>
      </w:r>
      <w:r w:rsidR="00743669" w:rsidRPr="00E2203D">
        <w:rPr>
          <w:rFonts w:ascii="Times New Roman" w:eastAsia="Calibri" w:hAnsi="Times New Roman"/>
          <w:szCs w:val="24"/>
        </w:rPr>
        <w:t xml:space="preserve">s in bilingual education and an undergraduate degree in education with </w:t>
      </w:r>
      <w:proofErr w:type="gramStart"/>
      <w:r w:rsidR="00743669" w:rsidRPr="00E2203D">
        <w:rPr>
          <w:rFonts w:ascii="Times New Roman" w:eastAsia="Calibri" w:hAnsi="Times New Roman"/>
          <w:szCs w:val="24"/>
        </w:rPr>
        <w:t>an early</w:t>
      </w:r>
      <w:proofErr w:type="gramEnd"/>
      <w:r w:rsidR="00743669" w:rsidRPr="00E2203D">
        <w:rPr>
          <w:rFonts w:ascii="Times New Roman" w:eastAsia="Calibri" w:hAnsi="Times New Roman"/>
          <w:szCs w:val="24"/>
        </w:rPr>
        <w:t xml:space="preserve"> childhood education emphasis. Dr. Scott’s research interests include teacher observation, teacher evaluation, and the role of dialogue and inquiry in instructional and school improvement.</w:t>
      </w:r>
    </w:p>
    <w:p w14:paraId="25A4A274" w14:textId="6B29BDF1" w:rsidR="002344CA" w:rsidRPr="00E2203D" w:rsidRDefault="00147D22" w:rsidP="00147D22">
      <w:pPr>
        <w:tabs>
          <w:tab w:val="left" w:pos="2880"/>
          <w:tab w:val="left" w:pos="6480"/>
        </w:tabs>
        <w:rPr>
          <w:rFonts w:ascii="Times New Roman" w:eastAsia="Calibri" w:hAnsi="Times New Roman"/>
          <w:szCs w:val="24"/>
        </w:rPr>
      </w:pPr>
      <w:r w:rsidRPr="00E2203D">
        <w:rPr>
          <w:rFonts w:ascii="Times New Roman" w:eastAsia="Calibri" w:hAnsi="Times New Roman"/>
          <w:szCs w:val="24"/>
        </w:rPr>
        <w:t>(719) 255-3701</w:t>
      </w:r>
      <w:r w:rsidRPr="00E2203D">
        <w:rPr>
          <w:rFonts w:ascii="Times New Roman" w:eastAsia="Calibri" w:hAnsi="Times New Roman"/>
          <w:szCs w:val="24"/>
        </w:rPr>
        <w:tab/>
        <w:t>Columbine Hall 3051</w:t>
      </w:r>
      <w:r w:rsidRPr="00E2203D">
        <w:rPr>
          <w:rFonts w:ascii="Times New Roman" w:eastAsia="Calibri" w:hAnsi="Times New Roman"/>
          <w:szCs w:val="24"/>
        </w:rPr>
        <w:tab/>
      </w:r>
      <w:r w:rsidR="00F93927" w:rsidRPr="00F93927">
        <w:rPr>
          <w:rFonts w:ascii="Times New Roman" w:eastAsia="Calibri" w:hAnsi="Times New Roman"/>
          <w:color w:val="000000" w:themeColor="text1"/>
          <w:szCs w:val="24"/>
        </w:rPr>
        <w:tab/>
      </w:r>
      <w:hyperlink r:id="rId25" w:history="1">
        <w:r w:rsidR="00F93927" w:rsidRPr="00F93927">
          <w:rPr>
            <w:rStyle w:val="Hyperlink"/>
            <w:rFonts w:ascii="Times New Roman" w:eastAsia="Calibri" w:hAnsi="Times New Roman"/>
            <w:color w:val="000000" w:themeColor="text1"/>
            <w:szCs w:val="24"/>
            <w:u w:val="none"/>
          </w:rPr>
          <w:t>mscott6@uccs.edu</w:t>
        </w:r>
      </w:hyperlink>
    </w:p>
    <w:p w14:paraId="670CCF8A" w14:textId="77777777" w:rsidR="002344CA" w:rsidRPr="00E2203D" w:rsidRDefault="002344CA" w:rsidP="00147D22">
      <w:pPr>
        <w:tabs>
          <w:tab w:val="left" w:pos="2880"/>
          <w:tab w:val="left" w:pos="6480"/>
        </w:tabs>
        <w:rPr>
          <w:rFonts w:ascii="Times New Roman" w:eastAsia="Calibri" w:hAnsi="Times New Roman"/>
          <w:szCs w:val="24"/>
        </w:rPr>
      </w:pPr>
    </w:p>
    <w:p w14:paraId="64495455" w14:textId="77777777" w:rsidR="00FD49B9" w:rsidRPr="00E2203D" w:rsidRDefault="00FD49B9" w:rsidP="00F06998">
      <w:pPr>
        <w:rPr>
          <w:rFonts w:ascii="Times New Roman" w:eastAsia="Calibri" w:hAnsi="Times New Roman"/>
          <w:b/>
          <w:szCs w:val="24"/>
        </w:rPr>
      </w:pPr>
    </w:p>
    <w:p w14:paraId="1D184D93" w14:textId="4DB3141E" w:rsidR="00BA32DB" w:rsidRPr="00E2203D" w:rsidRDefault="00BA32DB" w:rsidP="00F06998">
      <w:pPr>
        <w:rPr>
          <w:rFonts w:ascii="Times New Roman" w:eastAsia="Calibri" w:hAnsi="Times New Roman"/>
          <w:b/>
          <w:szCs w:val="24"/>
        </w:rPr>
      </w:pPr>
      <w:r w:rsidRPr="00E2203D">
        <w:rPr>
          <w:rFonts w:ascii="Times New Roman" w:eastAsia="Calibri" w:hAnsi="Times New Roman"/>
          <w:b/>
          <w:szCs w:val="24"/>
        </w:rPr>
        <w:t xml:space="preserve">Joseph Taylor, PhD, </w:t>
      </w:r>
      <w:r w:rsidR="005C7347" w:rsidRPr="00E2203D">
        <w:rPr>
          <w:rFonts w:ascii="Times New Roman" w:eastAsia="Calibri" w:hAnsi="Times New Roman"/>
          <w:b/>
          <w:szCs w:val="24"/>
        </w:rPr>
        <w:t xml:space="preserve">Associate </w:t>
      </w:r>
      <w:r w:rsidRPr="00E2203D">
        <w:rPr>
          <w:rFonts w:ascii="Times New Roman" w:eastAsia="Calibri" w:hAnsi="Times New Roman"/>
          <w:b/>
          <w:szCs w:val="24"/>
        </w:rPr>
        <w:t>Professor</w:t>
      </w:r>
    </w:p>
    <w:p w14:paraId="5A91EDB1" w14:textId="1F57C886" w:rsidR="00BA32DB" w:rsidRPr="00E2203D" w:rsidRDefault="00513399" w:rsidP="00F06998">
      <w:pPr>
        <w:rPr>
          <w:rFonts w:ascii="Times New Roman" w:eastAsia="Calibri" w:hAnsi="Times New Roman"/>
          <w:b/>
          <w:szCs w:val="24"/>
        </w:rPr>
      </w:pPr>
      <w:r w:rsidRPr="00E2203D">
        <w:rPr>
          <w:rFonts w:ascii="Times New Roman" w:eastAsia="Calibri" w:hAnsi="Times New Roman"/>
          <w:iCs/>
          <w:szCs w:val="24"/>
        </w:rPr>
        <w:t xml:space="preserve">Dr. Joseph Taylor is an Associate Professor in the Department of Leadership, Research, and Foundations at the University of Colorado </w:t>
      </w:r>
      <w:proofErr w:type="spellStart"/>
      <w:r w:rsidRPr="00E2203D">
        <w:rPr>
          <w:rFonts w:ascii="Times New Roman" w:eastAsia="Calibri" w:hAnsi="Times New Roman"/>
          <w:iCs/>
          <w:szCs w:val="24"/>
        </w:rPr>
        <w:t>Colorado</w:t>
      </w:r>
      <w:proofErr w:type="spellEnd"/>
      <w:r w:rsidRPr="00E2203D">
        <w:rPr>
          <w:rFonts w:ascii="Times New Roman" w:eastAsia="Calibri" w:hAnsi="Times New Roman"/>
          <w:iCs/>
          <w:szCs w:val="24"/>
        </w:rPr>
        <w:t xml:space="preserve"> Springs. Dr. Taylor's research centers on quantitative research methodology and knowledge accumulation considerations for education research. He teaches intermediate and advanced quantitative research methods in the Educational Leadership, Research, and Policy PhD Program. Dr. Taylor also teaches a short course on quantitative meta-analysis annually at the American Educational Research Association conference. He is active in the American Educational Research Association, Society for Research on Educational Effectiveness, Society for Synthesis Research Methods, and the National Association for Research in Science Teaching. Much of Dr. Taylor’s research is funded by the National Science Foundation and the US Department of Education. Most recently, Dr. Taylor’s work has been published in Educational Researcher, American Educational Research Journal, and the Journal of Research on Educational Effectiveness. He received his PhD in Curriculum and Instruction (Physics Education focus) from The Pennsylvania State University and his master’s degree in mathematics education from Ohio University.</w:t>
      </w:r>
      <w:r w:rsidR="00F956A6" w:rsidRPr="00E2203D">
        <w:rPr>
          <w:rFonts w:ascii="Times New Roman" w:eastAsia="Calibri" w:hAnsi="Times New Roman"/>
          <w:iCs/>
          <w:szCs w:val="24"/>
        </w:rPr>
        <w:t xml:space="preserve"> </w:t>
      </w:r>
    </w:p>
    <w:p w14:paraId="2B58953D" w14:textId="3B68AA5B" w:rsidR="00BA32DB" w:rsidRPr="00E2203D" w:rsidRDefault="00BA32DB" w:rsidP="00424759">
      <w:pPr>
        <w:tabs>
          <w:tab w:val="left" w:pos="2880"/>
          <w:tab w:val="left" w:pos="6604"/>
        </w:tabs>
        <w:rPr>
          <w:rFonts w:ascii="Times New Roman" w:eastAsia="Calibri" w:hAnsi="Times New Roman"/>
          <w:szCs w:val="24"/>
        </w:rPr>
      </w:pPr>
      <w:r w:rsidRPr="00E2203D">
        <w:rPr>
          <w:rFonts w:ascii="Times New Roman" w:eastAsia="Calibri" w:hAnsi="Times New Roman"/>
          <w:szCs w:val="24"/>
        </w:rPr>
        <w:t>(719) 255-</w:t>
      </w:r>
      <w:r w:rsidR="00737E92" w:rsidRPr="00E2203D">
        <w:rPr>
          <w:rFonts w:ascii="Times New Roman" w:eastAsia="Calibri" w:hAnsi="Times New Roman"/>
          <w:szCs w:val="24"/>
        </w:rPr>
        <w:t>5145</w:t>
      </w:r>
      <w:r w:rsidRPr="00E2203D">
        <w:rPr>
          <w:rFonts w:ascii="Times New Roman" w:eastAsia="Calibri" w:hAnsi="Times New Roman"/>
          <w:szCs w:val="24"/>
        </w:rPr>
        <w:tab/>
        <w:t>Columbine Hall</w:t>
      </w:r>
      <w:r w:rsidR="00CD7704" w:rsidRPr="00E2203D">
        <w:rPr>
          <w:rFonts w:ascii="Times New Roman" w:eastAsia="Calibri" w:hAnsi="Times New Roman"/>
          <w:szCs w:val="24"/>
        </w:rPr>
        <w:t xml:space="preserve"> </w:t>
      </w:r>
      <w:r w:rsidR="00737E92" w:rsidRPr="00E2203D">
        <w:rPr>
          <w:rFonts w:ascii="Times New Roman" w:eastAsia="Calibri" w:hAnsi="Times New Roman"/>
          <w:szCs w:val="24"/>
        </w:rPr>
        <w:t>3047</w:t>
      </w:r>
      <w:r w:rsidR="00424759" w:rsidRPr="00E2203D">
        <w:rPr>
          <w:rFonts w:ascii="Times New Roman" w:eastAsia="Calibri" w:hAnsi="Times New Roman"/>
          <w:szCs w:val="24"/>
        </w:rPr>
        <w:tab/>
      </w:r>
      <w:r w:rsidR="00F93927">
        <w:rPr>
          <w:rFonts w:ascii="Times New Roman" w:eastAsia="Calibri" w:hAnsi="Times New Roman"/>
          <w:szCs w:val="24"/>
        </w:rPr>
        <w:tab/>
      </w:r>
      <w:r w:rsidR="00424759" w:rsidRPr="00E2203D">
        <w:rPr>
          <w:rFonts w:ascii="Times New Roman" w:eastAsia="Calibri" w:hAnsi="Times New Roman"/>
          <w:szCs w:val="24"/>
        </w:rPr>
        <w:t>jtaylo18@uccs.edu</w:t>
      </w:r>
    </w:p>
    <w:p w14:paraId="61FF2B91" w14:textId="77777777" w:rsidR="008838A5" w:rsidRPr="00E2203D" w:rsidRDefault="008838A5" w:rsidP="00F06998">
      <w:pPr>
        <w:rPr>
          <w:rFonts w:ascii="Times New Roman" w:eastAsia="Calibri" w:hAnsi="Times New Roman"/>
          <w:b/>
          <w:szCs w:val="24"/>
        </w:rPr>
      </w:pPr>
    </w:p>
    <w:p w14:paraId="650B1317" w14:textId="5EEB6EEA" w:rsidR="004E6164" w:rsidRPr="00E2203D" w:rsidRDefault="004E6164" w:rsidP="00F06998">
      <w:pPr>
        <w:rPr>
          <w:rFonts w:ascii="Times New Roman" w:eastAsia="Calibri" w:hAnsi="Times New Roman"/>
          <w:b/>
          <w:szCs w:val="24"/>
        </w:rPr>
      </w:pPr>
      <w:r w:rsidRPr="00E2203D">
        <w:rPr>
          <w:rFonts w:ascii="Times New Roman" w:eastAsia="Calibri" w:hAnsi="Times New Roman"/>
          <w:b/>
          <w:szCs w:val="24"/>
        </w:rPr>
        <w:t xml:space="preserve">Elisa Thompson, PhD, </w:t>
      </w:r>
      <w:r w:rsidR="0064023A">
        <w:rPr>
          <w:rFonts w:ascii="Times New Roman" w:eastAsia="Calibri" w:hAnsi="Times New Roman"/>
          <w:b/>
          <w:szCs w:val="24"/>
        </w:rPr>
        <w:t>Associate Teaching Professor and Writing &amp; Qualitative Methods Coach</w:t>
      </w:r>
    </w:p>
    <w:p w14:paraId="73AF9864" w14:textId="77777777" w:rsidR="0064023A" w:rsidRPr="000B0C3B" w:rsidRDefault="0064023A" w:rsidP="0064023A">
      <w:r w:rsidRPr="008B712A">
        <w:t xml:space="preserve">Dr. Thompson is an </w:t>
      </w:r>
      <w:r>
        <w:t>associate teaching professor</w:t>
      </w:r>
      <w:r w:rsidRPr="008B712A">
        <w:t xml:space="preserve"> who serves as the Writing and Qualitative Methods Coach for first-year doctoral students in the Leadership, Research, and Foundations Department. She supports both first- and second-year doctoral students as they complete their Portfolio Projects over the summer term. Dr. Thompson offers regular workshops on topics related to writing and dissertation completion. Additionally, she teaches master’s and undergraduate statistics and research methods</w:t>
      </w:r>
      <w:r>
        <w:t xml:space="preserve"> and</w:t>
      </w:r>
      <w:r w:rsidRPr="008B712A">
        <w:t> Counseling in Higher Education in the Leadership: Student Affairs in Higher Education (SAHE) master’s degree program. She received the student-nominated SAHE Effective Educator Award in May 2022. Dr. Thompson serves as a reader and qualitative methodologist for doctoral dissertations in the Leadership, Research, and Foundations Department. Her research interests include self-regulation skills around dissertation completion and variables that predict undergraduate retention and degree completion. </w:t>
      </w:r>
      <w:r>
        <w:t xml:space="preserve">She earned her </w:t>
      </w:r>
      <w:r w:rsidRPr="000B0C3B">
        <w:t>Ph</w:t>
      </w:r>
      <w:r>
        <w:t xml:space="preserve">D and </w:t>
      </w:r>
      <w:r w:rsidRPr="000B0C3B">
        <w:t>MA</w:t>
      </w:r>
      <w:r>
        <w:t xml:space="preserve"> in </w:t>
      </w:r>
      <w:r w:rsidRPr="000B0C3B">
        <w:t>Educational Psychology</w:t>
      </w:r>
      <w:r>
        <w:t xml:space="preserve"> at the </w:t>
      </w:r>
      <w:r w:rsidRPr="000B0C3B">
        <w:t>University of Arizona</w:t>
      </w:r>
      <w:r>
        <w:t xml:space="preserve">. She earned her </w:t>
      </w:r>
      <w:r w:rsidRPr="000B0C3B">
        <w:t>BS</w:t>
      </w:r>
      <w:r>
        <w:t xml:space="preserve"> in</w:t>
      </w:r>
      <w:r w:rsidRPr="000B0C3B">
        <w:t xml:space="preserve"> Psychology</w:t>
      </w:r>
      <w:r>
        <w:t xml:space="preserve"> at </w:t>
      </w:r>
      <w:r w:rsidRPr="000B0C3B">
        <w:t>Florida State University</w:t>
      </w:r>
      <w:r>
        <w:t>.</w:t>
      </w:r>
      <w:r w:rsidRPr="000B0C3B">
        <w:t> </w:t>
      </w:r>
    </w:p>
    <w:p w14:paraId="450249A4" w14:textId="04D64F54" w:rsidR="004E6164" w:rsidRDefault="00F046DE" w:rsidP="004E6164">
      <w:pPr>
        <w:tabs>
          <w:tab w:val="left" w:pos="720"/>
          <w:tab w:val="left" w:pos="1440"/>
          <w:tab w:val="left" w:pos="2160"/>
          <w:tab w:val="left" w:pos="2880"/>
          <w:tab w:val="left" w:pos="3600"/>
          <w:tab w:val="left" w:pos="4320"/>
          <w:tab w:val="left" w:pos="7665"/>
        </w:tabs>
        <w:rPr>
          <w:rFonts w:ascii="Times New Roman" w:eastAsia="Calibri" w:hAnsi="Times New Roman"/>
          <w:szCs w:val="24"/>
        </w:rPr>
      </w:pPr>
      <w:r w:rsidRPr="00E2203D">
        <w:rPr>
          <w:rFonts w:ascii="Times New Roman" w:eastAsia="Calibri" w:hAnsi="Times New Roman"/>
          <w:szCs w:val="24"/>
        </w:rPr>
        <w:t>(719) 255-</w:t>
      </w:r>
      <w:r w:rsidR="00BF1EB9" w:rsidRPr="00E2203D">
        <w:rPr>
          <w:rFonts w:ascii="Times New Roman" w:eastAsia="Calibri" w:hAnsi="Times New Roman"/>
          <w:szCs w:val="24"/>
        </w:rPr>
        <w:t>5811</w:t>
      </w:r>
      <w:r w:rsidR="004E6164" w:rsidRPr="00E2203D">
        <w:rPr>
          <w:rFonts w:ascii="Times New Roman" w:eastAsia="Calibri" w:hAnsi="Times New Roman"/>
          <w:szCs w:val="24"/>
        </w:rPr>
        <w:tab/>
      </w:r>
      <w:r w:rsidR="004E6164" w:rsidRPr="00E2203D">
        <w:rPr>
          <w:rFonts w:ascii="Times New Roman" w:eastAsia="Calibri" w:hAnsi="Times New Roman"/>
          <w:szCs w:val="24"/>
        </w:rPr>
        <w:tab/>
        <w:t xml:space="preserve">Columbine Hall Room </w:t>
      </w:r>
      <w:r w:rsidR="003129B3" w:rsidRPr="00E2203D">
        <w:rPr>
          <w:rFonts w:ascii="Times New Roman" w:eastAsia="Calibri" w:hAnsi="Times New Roman"/>
          <w:szCs w:val="24"/>
        </w:rPr>
        <w:t>3</w:t>
      </w:r>
      <w:r w:rsidRPr="00E2203D">
        <w:rPr>
          <w:rFonts w:ascii="Times New Roman" w:eastAsia="Calibri" w:hAnsi="Times New Roman"/>
          <w:szCs w:val="24"/>
        </w:rPr>
        <w:t>0</w:t>
      </w:r>
      <w:r w:rsidR="00BF1EB9" w:rsidRPr="00E2203D">
        <w:rPr>
          <w:rFonts w:ascii="Times New Roman" w:eastAsia="Calibri" w:hAnsi="Times New Roman"/>
          <w:szCs w:val="24"/>
        </w:rPr>
        <w:t>37</w:t>
      </w:r>
      <w:r w:rsidR="004E6164" w:rsidRPr="00E2203D">
        <w:rPr>
          <w:rFonts w:ascii="Times New Roman" w:eastAsia="Calibri" w:hAnsi="Times New Roman"/>
          <w:szCs w:val="24"/>
        </w:rPr>
        <w:t xml:space="preserve">             </w:t>
      </w:r>
      <w:r w:rsidR="004E6164" w:rsidRPr="007B1BBA">
        <w:rPr>
          <w:rFonts w:ascii="Times New Roman" w:eastAsia="Calibri" w:hAnsi="Times New Roman"/>
          <w:color w:val="000000" w:themeColor="text1"/>
          <w:szCs w:val="24"/>
        </w:rPr>
        <w:t xml:space="preserve">                </w:t>
      </w:r>
      <w:hyperlink r:id="rId26" w:history="1">
        <w:r w:rsidR="00F93927" w:rsidRPr="007B1BBA">
          <w:rPr>
            <w:rStyle w:val="Hyperlink"/>
            <w:rFonts w:ascii="Times New Roman" w:eastAsia="Calibri" w:hAnsi="Times New Roman"/>
            <w:color w:val="000000" w:themeColor="text1"/>
            <w:szCs w:val="24"/>
            <w:u w:val="none"/>
          </w:rPr>
          <w:t>ethomps3@uccs.edu</w:t>
        </w:r>
      </w:hyperlink>
    </w:p>
    <w:p w14:paraId="47D366E5" w14:textId="77777777" w:rsidR="00820D31" w:rsidRDefault="00820D31" w:rsidP="00F06998">
      <w:pPr>
        <w:rPr>
          <w:rFonts w:ascii="Times New Roman" w:eastAsia="Calibri" w:hAnsi="Times New Roman"/>
          <w:b/>
          <w:color w:val="000000" w:themeColor="text1"/>
          <w:szCs w:val="24"/>
        </w:rPr>
      </w:pPr>
    </w:p>
    <w:p w14:paraId="0F7C5B52" w14:textId="77777777" w:rsidR="00820D31" w:rsidRDefault="00820D31" w:rsidP="00F06998">
      <w:pPr>
        <w:rPr>
          <w:rFonts w:ascii="Times New Roman" w:eastAsia="Calibri" w:hAnsi="Times New Roman"/>
          <w:b/>
          <w:color w:val="000000" w:themeColor="text1"/>
          <w:szCs w:val="24"/>
        </w:rPr>
      </w:pPr>
    </w:p>
    <w:p w14:paraId="2B013558" w14:textId="141F4A91" w:rsidR="00F06998" w:rsidRPr="00E2203D" w:rsidRDefault="00F06998" w:rsidP="00F06998">
      <w:pPr>
        <w:rPr>
          <w:rFonts w:ascii="Times New Roman" w:eastAsia="Calibri" w:hAnsi="Times New Roman"/>
          <w:b/>
          <w:color w:val="000000" w:themeColor="text1"/>
          <w:szCs w:val="24"/>
        </w:rPr>
      </w:pPr>
      <w:r w:rsidRPr="00E2203D">
        <w:rPr>
          <w:rFonts w:ascii="Times New Roman" w:eastAsia="Calibri" w:hAnsi="Times New Roman"/>
          <w:b/>
          <w:color w:val="000000" w:themeColor="text1"/>
          <w:szCs w:val="24"/>
        </w:rPr>
        <w:t xml:space="preserve">Patty Witkowsky, PhD, </w:t>
      </w:r>
      <w:r w:rsidR="00435DD4" w:rsidRPr="00E2203D">
        <w:rPr>
          <w:rFonts w:ascii="Times New Roman" w:eastAsia="Calibri" w:hAnsi="Times New Roman"/>
          <w:b/>
          <w:color w:val="000000" w:themeColor="text1"/>
          <w:szCs w:val="24"/>
        </w:rPr>
        <w:t>Ass</w:t>
      </w:r>
      <w:r w:rsidR="007B793F" w:rsidRPr="00E2203D">
        <w:rPr>
          <w:rFonts w:ascii="Times New Roman" w:eastAsia="Calibri" w:hAnsi="Times New Roman"/>
          <w:b/>
          <w:color w:val="000000" w:themeColor="text1"/>
          <w:szCs w:val="24"/>
        </w:rPr>
        <w:t xml:space="preserve">ociate </w:t>
      </w:r>
      <w:r w:rsidR="00435DD4" w:rsidRPr="00E2203D">
        <w:rPr>
          <w:rFonts w:ascii="Times New Roman" w:eastAsia="Calibri" w:hAnsi="Times New Roman"/>
          <w:b/>
          <w:color w:val="000000" w:themeColor="text1"/>
          <w:szCs w:val="24"/>
        </w:rPr>
        <w:t>Professo</w:t>
      </w:r>
      <w:r w:rsidR="007B793F" w:rsidRPr="00E2203D">
        <w:rPr>
          <w:rFonts w:ascii="Times New Roman" w:eastAsia="Calibri" w:hAnsi="Times New Roman"/>
          <w:b/>
          <w:color w:val="000000" w:themeColor="text1"/>
          <w:szCs w:val="24"/>
        </w:rPr>
        <w:t>r</w:t>
      </w:r>
      <w:r w:rsidR="00E25183" w:rsidRPr="00E2203D">
        <w:rPr>
          <w:rFonts w:ascii="Times New Roman" w:eastAsia="Calibri" w:hAnsi="Times New Roman"/>
          <w:b/>
          <w:color w:val="000000" w:themeColor="text1"/>
          <w:szCs w:val="24"/>
        </w:rPr>
        <w:t xml:space="preserve"> and Department Chair</w:t>
      </w:r>
    </w:p>
    <w:p w14:paraId="755C9560" w14:textId="299A1247" w:rsidR="000F2487" w:rsidRPr="00A970BE" w:rsidRDefault="000F2487" w:rsidP="00540575">
      <w:pPr>
        <w:rPr>
          <w:rFonts w:ascii="Times New Roman" w:hAnsi="Times New Roman"/>
          <w:iCs/>
          <w:szCs w:val="24"/>
          <w:shd w:val="clear" w:color="auto" w:fill="FFFFFF"/>
        </w:rPr>
      </w:pPr>
      <w:r w:rsidRPr="00E2203D">
        <w:rPr>
          <w:rFonts w:ascii="Times New Roman" w:hAnsi="Times New Roman"/>
          <w:iCs/>
          <w:szCs w:val="24"/>
          <w:shd w:val="clear" w:color="auto" w:fill="FFFFFF"/>
        </w:rPr>
        <w:t xml:space="preserve">Dr. Patty Witkowsky is an </w:t>
      </w:r>
      <w:r w:rsidR="00647727" w:rsidRPr="00E2203D">
        <w:rPr>
          <w:rFonts w:ascii="Times New Roman" w:hAnsi="Times New Roman"/>
          <w:iCs/>
          <w:szCs w:val="24"/>
          <w:shd w:val="clear" w:color="auto" w:fill="FFFFFF"/>
        </w:rPr>
        <w:t xml:space="preserve">Associate </w:t>
      </w:r>
      <w:r w:rsidRPr="00E2203D">
        <w:rPr>
          <w:rFonts w:ascii="Times New Roman" w:hAnsi="Times New Roman"/>
          <w:iCs/>
          <w:szCs w:val="24"/>
          <w:shd w:val="clear" w:color="auto" w:fill="FFFFFF"/>
        </w:rPr>
        <w:t xml:space="preserve">Professor and the </w:t>
      </w:r>
      <w:r w:rsidR="00647727" w:rsidRPr="00E2203D">
        <w:rPr>
          <w:rFonts w:ascii="Times New Roman" w:hAnsi="Times New Roman"/>
          <w:iCs/>
          <w:szCs w:val="24"/>
          <w:shd w:val="clear" w:color="auto" w:fill="FFFFFF"/>
        </w:rPr>
        <w:t xml:space="preserve">Department Chair for the Department of Leadership, Research, and Foundations </w:t>
      </w:r>
      <w:r w:rsidRPr="00E2203D">
        <w:rPr>
          <w:rFonts w:ascii="Times New Roman" w:hAnsi="Times New Roman"/>
          <w:iCs/>
          <w:szCs w:val="24"/>
          <w:shd w:val="clear" w:color="auto" w:fill="FFFFFF"/>
        </w:rPr>
        <w:t xml:space="preserve">at the University of Colorado </w:t>
      </w:r>
      <w:proofErr w:type="spellStart"/>
      <w:r w:rsidRPr="00E2203D">
        <w:rPr>
          <w:rFonts w:ascii="Times New Roman" w:hAnsi="Times New Roman"/>
          <w:iCs/>
          <w:szCs w:val="24"/>
          <w:shd w:val="clear" w:color="auto" w:fill="FFFFFF"/>
        </w:rPr>
        <w:t>Colorado</w:t>
      </w:r>
      <w:proofErr w:type="spellEnd"/>
      <w:r w:rsidRPr="00E2203D">
        <w:rPr>
          <w:rFonts w:ascii="Times New Roman" w:hAnsi="Times New Roman"/>
          <w:iCs/>
          <w:szCs w:val="24"/>
          <w:shd w:val="clear" w:color="auto" w:fill="FFFFFF"/>
        </w:rPr>
        <w:t xml:space="preserve"> Springs. She received her Ph.D. in Higher Education and Student Affairs Leadership with a minor in Applied Statistics and Research Methods from the University of Northern Colorado, her M.A. in College Student Personnel from the University of Maryland, and her B.A. in Sociology from Occidental College. She held administrative positions in higher education for 12 years prior to joining the faculty in areas such as new student orientation, student activities, student organizations, leadership programs, residence life and housing, career services, academic advising, and graduate student support. Dr. Witkowsky's research focuses on the experience of graduate students in student affairs graduate preparation programs, as well as student transitions and the experiences of student affairs professionals</w:t>
      </w:r>
      <w:r w:rsidR="00A364A1" w:rsidRPr="00E2203D">
        <w:rPr>
          <w:rFonts w:ascii="Times New Roman" w:hAnsi="Times New Roman"/>
          <w:iCs/>
          <w:szCs w:val="24"/>
          <w:shd w:val="clear" w:color="auto" w:fill="FFFFFF"/>
        </w:rPr>
        <w:t xml:space="preserve"> outside of the U.S</w:t>
      </w:r>
      <w:r w:rsidRPr="00E2203D">
        <w:rPr>
          <w:rFonts w:ascii="Times New Roman" w:hAnsi="Times New Roman"/>
          <w:iCs/>
          <w:szCs w:val="24"/>
          <w:shd w:val="clear" w:color="auto" w:fill="FFFFFF"/>
        </w:rPr>
        <w:t xml:space="preserve">. Dr. Witkowsky serves NODA: Association for Orientation, Transition, and Retention as an Associate Editor of the </w:t>
      </w:r>
      <w:r w:rsidRPr="00E2203D">
        <w:rPr>
          <w:rFonts w:ascii="Times New Roman" w:hAnsi="Times New Roman"/>
          <w:i/>
          <w:szCs w:val="24"/>
          <w:shd w:val="clear" w:color="auto" w:fill="FFFFFF"/>
        </w:rPr>
        <w:t>Journal of College Orientation, Transition, and Retention</w:t>
      </w:r>
      <w:r w:rsidRPr="00E2203D">
        <w:rPr>
          <w:rFonts w:ascii="Times New Roman" w:hAnsi="Times New Roman"/>
          <w:iCs/>
          <w:szCs w:val="24"/>
          <w:shd w:val="clear" w:color="auto" w:fill="FFFFFF"/>
        </w:rPr>
        <w:t xml:space="preserve">. At UCCS, Dr. Witkowsky serves </w:t>
      </w:r>
      <w:r w:rsidR="00C31F18" w:rsidRPr="00E2203D">
        <w:rPr>
          <w:rFonts w:ascii="Times New Roman" w:hAnsi="Times New Roman"/>
          <w:iCs/>
          <w:szCs w:val="24"/>
          <w:shd w:val="clear" w:color="auto" w:fill="FFFFFF"/>
        </w:rPr>
        <w:t>as the Faculty Coordinator, National Center for Faculty Development and Diversity (NCFDD)</w:t>
      </w:r>
      <w:r w:rsidR="00755530" w:rsidRPr="00E2203D">
        <w:rPr>
          <w:rFonts w:ascii="Times New Roman" w:hAnsi="Times New Roman"/>
          <w:iCs/>
          <w:szCs w:val="24"/>
          <w:shd w:val="clear" w:color="auto" w:fill="FFFFFF"/>
        </w:rPr>
        <w:t xml:space="preserve"> and </w:t>
      </w:r>
      <w:r w:rsidR="00C31F18" w:rsidRPr="00E2203D">
        <w:rPr>
          <w:rFonts w:ascii="Times New Roman" w:hAnsi="Times New Roman"/>
          <w:iCs/>
          <w:szCs w:val="24"/>
          <w:shd w:val="clear" w:color="auto" w:fill="FFFFFF"/>
        </w:rPr>
        <w:t xml:space="preserve">is </w:t>
      </w:r>
      <w:r w:rsidR="00755530" w:rsidRPr="00E2203D">
        <w:rPr>
          <w:rFonts w:ascii="Times New Roman" w:hAnsi="Times New Roman"/>
          <w:iCs/>
          <w:szCs w:val="24"/>
          <w:shd w:val="clear" w:color="auto" w:fill="FFFFFF"/>
        </w:rPr>
        <w:t>a participant in the Faculty</w:t>
      </w:r>
      <w:r w:rsidR="002A140F" w:rsidRPr="00E2203D">
        <w:rPr>
          <w:rFonts w:ascii="Times New Roman" w:hAnsi="Times New Roman"/>
          <w:iCs/>
          <w:szCs w:val="24"/>
          <w:shd w:val="clear" w:color="auto" w:fill="FFFFFF"/>
        </w:rPr>
        <w:t xml:space="preserve"> Leadership Development Academy for 2024-2025</w:t>
      </w:r>
      <w:r w:rsidRPr="00E2203D">
        <w:rPr>
          <w:rFonts w:ascii="Times New Roman" w:hAnsi="Times New Roman"/>
          <w:iCs/>
          <w:szCs w:val="24"/>
          <w:shd w:val="clear" w:color="auto" w:fill="FFFFFF"/>
        </w:rPr>
        <w:t xml:space="preserve">. Dr. Witkowsky teaches leadership, research methods, internationalization, and supervised practicum courses in the M.A. in Leadership with a concentration in Student Affairs in Higher Education program and </w:t>
      </w:r>
      <w:r w:rsidR="002A140F" w:rsidRPr="00E2203D">
        <w:rPr>
          <w:rFonts w:ascii="Times New Roman" w:hAnsi="Times New Roman"/>
          <w:iCs/>
          <w:szCs w:val="24"/>
          <w:shd w:val="clear" w:color="auto" w:fill="FFFFFF"/>
        </w:rPr>
        <w:t xml:space="preserve">qualitative research methods </w:t>
      </w:r>
      <w:r w:rsidRPr="00E2203D">
        <w:rPr>
          <w:rFonts w:ascii="Times New Roman" w:hAnsi="Times New Roman"/>
          <w:iCs/>
          <w:szCs w:val="24"/>
          <w:shd w:val="clear" w:color="auto" w:fill="FFFFFF"/>
        </w:rPr>
        <w:t>in the Educational Leadership, Research, and Policy Ph.D. program.</w:t>
      </w:r>
    </w:p>
    <w:p w14:paraId="017A7788" w14:textId="37E7359A" w:rsidR="00454CBB" w:rsidRPr="00E2203D" w:rsidRDefault="00F06998" w:rsidP="00F06998">
      <w:pPr>
        <w:tabs>
          <w:tab w:val="left" w:pos="2880"/>
          <w:tab w:val="left" w:pos="6480"/>
        </w:tabs>
        <w:rPr>
          <w:rStyle w:val="phonesearchemail"/>
          <w:rFonts w:ascii="Times New Roman" w:hAnsi="Times New Roman"/>
          <w:szCs w:val="24"/>
        </w:rPr>
      </w:pPr>
      <w:r w:rsidRPr="00E2203D">
        <w:rPr>
          <w:rFonts w:ascii="Times New Roman" w:eastAsia="Calibri" w:hAnsi="Times New Roman"/>
          <w:szCs w:val="24"/>
        </w:rPr>
        <w:t>(719) 255-4339</w:t>
      </w:r>
      <w:r w:rsidRPr="00E2203D">
        <w:rPr>
          <w:rFonts w:ascii="Times New Roman" w:eastAsia="Calibri" w:hAnsi="Times New Roman"/>
          <w:szCs w:val="24"/>
        </w:rPr>
        <w:tab/>
        <w:t>Columbine Hall 30</w:t>
      </w:r>
      <w:r w:rsidR="000F2487" w:rsidRPr="00E2203D">
        <w:rPr>
          <w:rFonts w:ascii="Times New Roman" w:eastAsia="Calibri" w:hAnsi="Times New Roman"/>
          <w:szCs w:val="24"/>
        </w:rPr>
        <w:t>5</w:t>
      </w:r>
      <w:r w:rsidR="002A140F" w:rsidRPr="00E2203D">
        <w:rPr>
          <w:rFonts w:ascii="Times New Roman" w:eastAsia="Calibri" w:hAnsi="Times New Roman"/>
          <w:szCs w:val="24"/>
        </w:rPr>
        <w:t>7</w:t>
      </w:r>
      <w:r w:rsidRPr="00E2203D">
        <w:rPr>
          <w:rFonts w:ascii="Times New Roman" w:eastAsia="Calibri" w:hAnsi="Times New Roman"/>
          <w:szCs w:val="24"/>
        </w:rPr>
        <w:tab/>
      </w:r>
      <w:r w:rsidR="007B1BBA">
        <w:rPr>
          <w:rFonts w:ascii="Times New Roman" w:eastAsia="Calibri" w:hAnsi="Times New Roman"/>
          <w:szCs w:val="24"/>
        </w:rPr>
        <w:tab/>
      </w:r>
      <w:hyperlink r:id="rId27" w:history="1">
        <w:r w:rsidR="00A970BE" w:rsidRPr="00A970BE">
          <w:rPr>
            <w:rStyle w:val="Hyperlink"/>
            <w:rFonts w:ascii="Times New Roman" w:hAnsi="Times New Roman"/>
            <w:color w:val="000000" w:themeColor="text1"/>
            <w:szCs w:val="24"/>
            <w:u w:val="none"/>
          </w:rPr>
          <w:t>pwitkows@uccs.edu</w:t>
        </w:r>
      </w:hyperlink>
    </w:p>
    <w:p w14:paraId="2B97EC14" w14:textId="4F252F8F" w:rsidR="00454CBB" w:rsidRDefault="00454CBB" w:rsidP="00F06998">
      <w:pPr>
        <w:tabs>
          <w:tab w:val="left" w:pos="2880"/>
          <w:tab w:val="left" w:pos="6480"/>
        </w:tabs>
        <w:rPr>
          <w:rStyle w:val="phonesearchemail"/>
          <w:rFonts w:ascii="Times New Roman" w:hAnsi="Times New Roman"/>
          <w:sz w:val="22"/>
          <w:szCs w:val="22"/>
        </w:rPr>
      </w:pPr>
    </w:p>
    <w:p w14:paraId="609E71CB" w14:textId="39804FBD" w:rsidR="00850029" w:rsidRDefault="00850029" w:rsidP="00F06998">
      <w:pPr>
        <w:tabs>
          <w:tab w:val="left" w:pos="2880"/>
          <w:tab w:val="left" w:pos="6480"/>
        </w:tabs>
        <w:rPr>
          <w:rStyle w:val="phonesearchemail"/>
          <w:rFonts w:ascii="Times New Roman" w:hAnsi="Times New Roman"/>
          <w:sz w:val="22"/>
          <w:szCs w:val="22"/>
        </w:rPr>
      </w:pPr>
    </w:p>
    <w:p w14:paraId="0A7FDB15" w14:textId="66046ACD" w:rsidR="00850029" w:rsidRDefault="00850029" w:rsidP="00F06998">
      <w:pPr>
        <w:tabs>
          <w:tab w:val="left" w:pos="2880"/>
          <w:tab w:val="left" w:pos="6480"/>
        </w:tabs>
        <w:rPr>
          <w:rStyle w:val="phonesearchemail"/>
          <w:rFonts w:ascii="Times New Roman" w:hAnsi="Times New Roman"/>
          <w:sz w:val="22"/>
          <w:szCs w:val="22"/>
        </w:rPr>
      </w:pPr>
    </w:p>
    <w:p w14:paraId="29D7C19E" w14:textId="6906D6DE" w:rsidR="00850029" w:rsidRDefault="00850029" w:rsidP="00F06998">
      <w:pPr>
        <w:tabs>
          <w:tab w:val="left" w:pos="2880"/>
          <w:tab w:val="left" w:pos="6480"/>
        </w:tabs>
        <w:rPr>
          <w:rStyle w:val="phonesearchemail"/>
          <w:rFonts w:ascii="Times New Roman" w:hAnsi="Times New Roman"/>
          <w:sz w:val="22"/>
          <w:szCs w:val="22"/>
        </w:rPr>
      </w:pPr>
    </w:p>
    <w:p w14:paraId="31EBACA6" w14:textId="77777777" w:rsidR="00E2203D" w:rsidRDefault="00E2203D" w:rsidP="00F06998">
      <w:pPr>
        <w:tabs>
          <w:tab w:val="left" w:pos="2880"/>
          <w:tab w:val="left" w:pos="6480"/>
        </w:tabs>
        <w:rPr>
          <w:rStyle w:val="phonesearchemail"/>
          <w:rFonts w:ascii="Times New Roman" w:hAnsi="Times New Roman"/>
          <w:sz w:val="22"/>
          <w:szCs w:val="22"/>
        </w:rPr>
      </w:pPr>
    </w:p>
    <w:p w14:paraId="1349B38F" w14:textId="77777777" w:rsidR="00E2203D" w:rsidRDefault="00E2203D" w:rsidP="00F06998">
      <w:pPr>
        <w:tabs>
          <w:tab w:val="left" w:pos="2880"/>
          <w:tab w:val="left" w:pos="6480"/>
        </w:tabs>
        <w:rPr>
          <w:rStyle w:val="phonesearchemail"/>
          <w:rFonts w:ascii="Times New Roman" w:hAnsi="Times New Roman"/>
          <w:sz w:val="22"/>
          <w:szCs w:val="22"/>
        </w:rPr>
      </w:pPr>
    </w:p>
    <w:p w14:paraId="2419FC01" w14:textId="77777777" w:rsidR="00E2203D" w:rsidRDefault="00E2203D" w:rsidP="00F06998">
      <w:pPr>
        <w:tabs>
          <w:tab w:val="left" w:pos="2880"/>
          <w:tab w:val="left" w:pos="6480"/>
        </w:tabs>
        <w:rPr>
          <w:rStyle w:val="phonesearchemail"/>
          <w:rFonts w:ascii="Times New Roman" w:hAnsi="Times New Roman"/>
          <w:sz w:val="22"/>
          <w:szCs w:val="22"/>
        </w:rPr>
      </w:pPr>
    </w:p>
    <w:p w14:paraId="6266DBF1" w14:textId="77777777" w:rsidR="00E2203D" w:rsidRDefault="00E2203D" w:rsidP="00F06998">
      <w:pPr>
        <w:tabs>
          <w:tab w:val="left" w:pos="2880"/>
          <w:tab w:val="left" w:pos="6480"/>
        </w:tabs>
        <w:rPr>
          <w:rStyle w:val="phonesearchemail"/>
          <w:rFonts w:ascii="Times New Roman" w:hAnsi="Times New Roman"/>
          <w:sz w:val="22"/>
          <w:szCs w:val="22"/>
        </w:rPr>
      </w:pPr>
    </w:p>
    <w:p w14:paraId="57BE5EF9" w14:textId="77777777" w:rsidR="00E2203D" w:rsidRDefault="00E2203D" w:rsidP="00F06998">
      <w:pPr>
        <w:tabs>
          <w:tab w:val="left" w:pos="2880"/>
          <w:tab w:val="left" w:pos="6480"/>
        </w:tabs>
        <w:rPr>
          <w:rStyle w:val="phonesearchemail"/>
          <w:rFonts w:ascii="Times New Roman" w:hAnsi="Times New Roman"/>
          <w:sz w:val="22"/>
          <w:szCs w:val="22"/>
        </w:rPr>
      </w:pPr>
    </w:p>
    <w:p w14:paraId="030EC6E5" w14:textId="77777777" w:rsidR="00E2203D" w:rsidRDefault="00E2203D" w:rsidP="00F06998">
      <w:pPr>
        <w:tabs>
          <w:tab w:val="left" w:pos="2880"/>
          <w:tab w:val="left" w:pos="6480"/>
        </w:tabs>
        <w:rPr>
          <w:rStyle w:val="phonesearchemail"/>
          <w:rFonts w:ascii="Times New Roman" w:hAnsi="Times New Roman"/>
          <w:sz w:val="22"/>
          <w:szCs w:val="22"/>
        </w:rPr>
      </w:pPr>
    </w:p>
    <w:p w14:paraId="7D21CCBC" w14:textId="77777777" w:rsidR="00E2203D" w:rsidRDefault="00E2203D" w:rsidP="00F06998">
      <w:pPr>
        <w:tabs>
          <w:tab w:val="left" w:pos="2880"/>
          <w:tab w:val="left" w:pos="6480"/>
        </w:tabs>
        <w:rPr>
          <w:rStyle w:val="phonesearchemail"/>
          <w:rFonts w:ascii="Times New Roman" w:hAnsi="Times New Roman"/>
          <w:sz w:val="22"/>
          <w:szCs w:val="22"/>
        </w:rPr>
      </w:pPr>
    </w:p>
    <w:p w14:paraId="7ACDFEBF" w14:textId="09B16A5C" w:rsidR="00011472" w:rsidRDefault="00011472">
      <w:pPr>
        <w:rPr>
          <w:rStyle w:val="phonesearchemail"/>
          <w:rFonts w:ascii="Times New Roman" w:hAnsi="Times New Roman"/>
          <w:sz w:val="22"/>
          <w:szCs w:val="22"/>
        </w:rPr>
      </w:pPr>
      <w:r>
        <w:rPr>
          <w:rStyle w:val="phonesearchemail"/>
          <w:rFonts w:ascii="Times New Roman" w:hAnsi="Times New Roman"/>
          <w:sz w:val="22"/>
          <w:szCs w:val="22"/>
        </w:rPr>
        <w:br w:type="page"/>
      </w:r>
    </w:p>
    <w:p w14:paraId="7649F65A" w14:textId="77777777" w:rsidR="00E2203D" w:rsidRDefault="00E2203D" w:rsidP="00F06998">
      <w:pPr>
        <w:tabs>
          <w:tab w:val="left" w:pos="2880"/>
          <w:tab w:val="left" w:pos="6480"/>
        </w:tabs>
        <w:rPr>
          <w:rStyle w:val="phonesearchemail"/>
          <w:rFonts w:ascii="Times New Roman" w:hAnsi="Times New Roman"/>
          <w:sz w:val="22"/>
          <w:szCs w:val="22"/>
        </w:rPr>
      </w:pPr>
    </w:p>
    <w:p w14:paraId="46964257" w14:textId="67FA41C1" w:rsidR="00E2203D" w:rsidRDefault="00E2203D" w:rsidP="5780A625">
      <w:pPr>
        <w:tabs>
          <w:tab w:val="left" w:pos="2880"/>
          <w:tab w:val="left" w:pos="6480"/>
        </w:tabs>
        <w:rPr>
          <w:rStyle w:val="phonesearchemail"/>
          <w:rFonts w:ascii="Times New Roman" w:hAnsi="Times New Roman"/>
          <w:sz w:val="22"/>
          <w:szCs w:val="22"/>
        </w:rPr>
      </w:pPr>
    </w:p>
    <w:p w14:paraId="78C6AE74" w14:textId="77777777" w:rsidR="00B11C77" w:rsidRPr="00B167C0" w:rsidRDefault="00B11C77" w:rsidP="00F06998">
      <w:pPr>
        <w:tabs>
          <w:tab w:val="left" w:pos="2880"/>
          <w:tab w:val="left" w:pos="6480"/>
        </w:tabs>
        <w:rPr>
          <w:rFonts w:ascii="Times New Roman" w:eastAsia="Calibri" w:hAnsi="Times New Roman"/>
          <w:sz w:val="22"/>
          <w:szCs w:val="22"/>
        </w:rPr>
      </w:pPr>
    </w:p>
    <w:p w14:paraId="791F848F" w14:textId="77777777" w:rsidR="0003708F" w:rsidRDefault="00923222" w:rsidP="00BE194F">
      <w:pPr>
        <w:pStyle w:val="NoSpacing"/>
        <w:jc w:val="center"/>
        <w:rPr>
          <w:rFonts w:ascii="Times New Roman" w:hAnsi="Times New Roman"/>
          <w:b/>
          <w:sz w:val="32"/>
          <w:szCs w:val="28"/>
        </w:rPr>
      </w:pPr>
      <w:r>
        <w:rPr>
          <w:noProof/>
        </w:rPr>
        <w:drawing>
          <wp:inline distT="0" distB="0" distL="0" distR="0" wp14:anchorId="1DDDCEC9" wp14:editId="6152BA7A">
            <wp:extent cx="3771284" cy="581025"/>
            <wp:effectExtent l="0" t="0" r="635" b="0"/>
            <wp:docPr id="20" name="Picture 20"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r w:rsidR="0003708F">
        <w:rPr>
          <w:rFonts w:ascii="Times New Roman" w:hAnsi="Times New Roman"/>
          <w:b/>
          <w:sz w:val="32"/>
          <w:szCs w:val="28"/>
        </w:rPr>
        <w:br/>
      </w:r>
    </w:p>
    <w:p w14:paraId="492D5BDB" w14:textId="77777777" w:rsidR="003868BD" w:rsidRPr="00D56D06" w:rsidRDefault="003868BD" w:rsidP="003868BD">
      <w:pPr>
        <w:pStyle w:val="NoSpacing"/>
        <w:jc w:val="center"/>
        <w:rPr>
          <w:rFonts w:ascii="Times New Roman" w:hAnsi="Times New Roman"/>
          <w:b/>
          <w:sz w:val="32"/>
          <w:szCs w:val="28"/>
        </w:rPr>
      </w:pPr>
      <w:r w:rsidRPr="00D56D06">
        <w:rPr>
          <w:rFonts w:ascii="Times New Roman" w:hAnsi="Times New Roman"/>
          <w:b/>
          <w:sz w:val="32"/>
          <w:szCs w:val="28"/>
        </w:rPr>
        <w:t>Academic Policies and Procedures</w:t>
      </w:r>
    </w:p>
    <w:p w14:paraId="6C29CEC7" w14:textId="77777777" w:rsidR="003868BD" w:rsidRDefault="003868BD" w:rsidP="003868BD">
      <w:pPr>
        <w:pStyle w:val="NoSpacing"/>
        <w:rPr>
          <w:rFonts w:ascii="Times New Roman" w:hAnsi="Times New Roman"/>
          <w:b/>
          <w:szCs w:val="24"/>
        </w:rPr>
      </w:pPr>
    </w:p>
    <w:p w14:paraId="1AEE898D" w14:textId="77777777" w:rsidR="00504736" w:rsidRPr="00504736" w:rsidRDefault="00504736" w:rsidP="00E80AA8">
      <w:pPr>
        <w:pStyle w:val="NoSpacing"/>
        <w:contextualSpacing/>
        <w:rPr>
          <w:rFonts w:ascii="Times New Roman" w:hAnsi="Times New Roman"/>
          <w:szCs w:val="24"/>
        </w:rPr>
      </w:pPr>
      <w:r w:rsidRPr="00504736">
        <w:rPr>
          <w:rFonts w:ascii="Times New Roman" w:hAnsi="Times New Roman"/>
          <w:szCs w:val="24"/>
        </w:rPr>
        <w:t xml:space="preserve">The </w:t>
      </w:r>
      <w:r w:rsidR="00423463">
        <w:rPr>
          <w:rFonts w:ascii="Times New Roman" w:hAnsi="Times New Roman"/>
          <w:szCs w:val="24"/>
        </w:rPr>
        <w:t xml:space="preserve">PhD program in Educational Leadership, Research, and Policy </w:t>
      </w:r>
      <w:r w:rsidRPr="00504736">
        <w:rPr>
          <w:rFonts w:ascii="Times New Roman" w:hAnsi="Times New Roman"/>
          <w:szCs w:val="24"/>
        </w:rPr>
        <w:t>adhere</w:t>
      </w:r>
      <w:r w:rsidR="00423463">
        <w:rPr>
          <w:rFonts w:ascii="Times New Roman" w:hAnsi="Times New Roman"/>
          <w:szCs w:val="24"/>
        </w:rPr>
        <w:t>s</w:t>
      </w:r>
      <w:r w:rsidRPr="00504736">
        <w:rPr>
          <w:rFonts w:ascii="Times New Roman" w:hAnsi="Times New Roman"/>
          <w:szCs w:val="24"/>
        </w:rPr>
        <w:t xml:space="preserve"> to all UCCS Graduate School policies and procedures. Please refer to the Graduate School website for specific </w:t>
      </w:r>
      <w:r>
        <w:rPr>
          <w:rFonts w:ascii="Times New Roman" w:hAnsi="Times New Roman"/>
          <w:szCs w:val="24"/>
        </w:rPr>
        <w:t xml:space="preserve">university </w:t>
      </w:r>
      <w:r w:rsidRPr="00504736">
        <w:rPr>
          <w:rFonts w:ascii="Times New Roman" w:hAnsi="Times New Roman"/>
          <w:szCs w:val="24"/>
        </w:rPr>
        <w:t>policies</w:t>
      </w:r>
      <w:r>
        <w:rPr>
          <w:rFonts w:ascii="Times New Roman" w:hAnsi="Times New Roman"/>
          <w:szCs w:val="24"/>
        </w:rPr>
        <w:t xml:space="preserve"> and below for specific program policies</w:t>
      </w:r>
      <w:r w:rsidRPr="00504736">
        <w:rPr>
          <w:rFonts w:ascii="Times New Roman" w:hAnsi="Times New Roman"/>
          <w:szCs w:val="24"/>
        </w:rPr>
        <w:t>.</w:t>
      </w:r>
    </w:p>
    <w:p w14:paraId="4C1FB75F" w14:textId="77777777" w:rsidR="00504736" w:rsidRDefault="00504736" w:rsidP="00E80AA8">
      <w:pPr>
        <w:pStyle w:val="NoSpacing"/>
        <w:contextualSpacing/>
        <w:rPr>
          <w:rFonts w:ascii="Times New Roman" w:hAnsi="Times New Roman"/>
          <w:b/>
          <w:szCs w:val="24"/>
        </w:rPr>
      </w:pPr>
    </w:p>
    <w:p w14:paraId="77CA867C" w14:textId="77777777" w:rsidR="00A810B3" w:rsidRDefault="00A810B3" w:rsidP="00504736">
      <w:pPr>
        <w:pStyle w:val="NoSpacing"/>
        <w:contextualSpacing/>
        <w:jc w:val="center"/>
        <w:rPr>
          <w:rFonts w:ascii="Times New Roman" w:hAnsi="Times New Roman"/>
          <w:b/>
          <w:szCs w:val="24"/>
        </w:rPr>
      </w:pPr>
      <w:r>
        <w:rPr>
          <w:rFonts w:ascii="Times New Roman" w:hAnsi="Times New Roman"/>
          <w:b/>
          <w:szCs w:val="24"/>
        </w:rPr>
        <w:t>Grade and Quality of Work Requirements</w:t>
      </w:r>
    </w:p>
    <w:p w14:paraId="2F962E1F" w14:textId="77777777" w:rsidR="00A810B3" w:rsidRDefault="00A810B3" w:rsidP="00E80AA8">
      <w:pPr>
        <w:pStyle w:val="NoSpacing"/>
        <w:contextualSpacing/>
        <w:rPr>
          <w:rFonts w:ascii="Times New Roman" w:hAnsi="Times New Roman"/>
          <w:b/>
          <w:szCs w:val="24"/>
        </w:rPr>
      </w:pPr>
    </w:p>
    <w:p w14:paraId="2F742478" w14:textId="77777777" w:rsidR="007F172D" w:rsidRPr="00C94D49" w:rsidRDefault="007F172D" w:rsidP="007F172D">
      <w:pPr>
        <w:rPr>
          <w:rFonts w:ascii="Times New Roman" w:eastAsia="Times New Roman" w:hAnsi="Times New Roman"/>
          <w:b/>
          <w:szCs w:val="24"/>
        </w:rPr>
      </w:pPr>
      <w:r w:rsidRPr="00C94D49">
        <w:rPr>
          <w:rFonts w:ascii="Times New Roman" w:eastAsia="Times New Roman" w:hAnsi="Times New Roman"/>
          <w:b/>
          <w:szCs w:val="24"/>
        </w:rPr>
        <w:t>Course of Study and Sequence</w:t>
      </w:r>
    </w:p>
    <w:p w14:paraId="15A7D4D5" w14:textId="77777777" w:rsidR="007F172D" w:rsidRDefault="007F172D" w:rsidP="007F172D">
      <w:pPr>
        <w:rPr>
          <w:rFonts w:ascii="Times New Roman" w:eastAsia="Times New Roman" w:hAnsi="Times New Roman"/>
          <w:szCs w:val="24"/>
        </w:rPr>
      </w:pPr>
      <w:r w:rsidRPr="00C94D49">
        <w:rPr>
          <w:rFonts w:ascii="Times New Roman" w:eastAsia="Times New Roman" w:hAnsi="Times New Roman"/>
          <w:szCs w:val="24"/>
        </w:rPr>
        <w:t>The PhD prog</w:t>
      </w:r>
      <w:r w:rsidR="007A29EA">
        <w:rPr>
          <w:rFonts w:ascii="Times New Roman" w:eastAsia="Times New Roman" w:hAnsi="Times New Roman"/>
          <w:szCs w:val="24"/>
        </w:rPr>
        <w:t>ram is a tracked cohort program;</w:t>
      </w:r>
      <w:r w:rsidRPr="00C94D49">
        <w:rPr>
          <w:rFonts w:ascii="Times New Roman" w:eastAsia="Times New Roman" w:hAnsi="Times New Roman"/>
          <w:szCs w:val="24"/>
        </w:rPr>
        <w:t xml:space="preserve"> any deviation from the course of study and sequence requires a written request to the </w:t>
      </w:r>
      <w:r w:rsidR="00B76D1F">
        <w:rPr>
          <w:rFonts w:ascii="Times New Roman" w:eastAsia="Times New Roman" w:hAnsi="Times New Roman"/>
          <w:szCs w:val="24"/>
        </w:rPr>
        <w:t>department chair</w:t>
      </w:r>
      <w:r>
        <w:rPr>
          <w:rFonts w:ascii="Times New Roman" w:eastAsia="Times New Roman" w:hAnsi="Times New Roman"/>
          <w:szCs w:val="24"/>
        </w:rPr>
        <w:t>.</w:t>
      </w:r>
    </w:p>
    <w:p w14:paraId="629C9C8F" w14:textId="77777777" w:rsidR="007F172D" w:rsidRDefault="007F172D" w:rsidP="007F172D">
      <w:pPr>
        <w:rPr>
          <w:rFonts w:ascii="Times New Roman" w:eastAsia="Times New Roman" w:hAnsi="Times New Roman"/>
          <w:szCs w:val="24"/>
        </w:rPr>
      </w:pPr>
    </w:p>
    <w:p w14:paraId="2D2F0818" w14:textId="77777777" w:rsidR="007F172D" w:rsidRPr="00C94D49" w:rsidRDefault="007F172D" w:rsidP="007F172D">
      <w:pPr>
        <w:rPr>
          <w:rFonts w:ascii="Times New Roman" w:eastAsia="Times New Roman" w:hAnsi="Times New Roman"/>
          <w:b/>
          <w:szCs w:val="24"/>
        </w:rPr>
      </w:pPr>
      <w:r w:rsidRPr="00C94D49">
        <w:rPr>
          <w:rFonts w:ascii="Times New Roman" w:eastAsia="Times New Roman" w:hAnsi="Times New Roman"/>
          <w:b/>
          <w:szCs w:val="24"/>
        </w:rPr>
        <w:t>PhD Timeline</w:t>
      </w:r>
      <w:r w:rsidR="008E5293">
        <w:rPr>
          <w:rFonts w:ascii="Times New Roman" w:eastAsia="Times New Roman" w:hAnsi="Times New Roman"/>
          <w:b/>
          <w:szCs w:val="24"/>
        </w:rPr>
        <w:t xml:space="preserve"> and Graduation</w:t>
      </w:r>
    </w:p>
    <w:p w14:paraId="00565B03" w14:textId="7B2CF678" w:rsidR="008E5293" w:rsidRPr="00E80AA8" w:rsidRDefault="007F172D" w:rsidP="008E5293">
      <w:pPr>
        <w:pStyle w:val="NoSpacing"/>
        <w:contextualSpacing/>
        <w:rPr>
          <w:rFonts w:ascii="Times New Roman" w:hAnsi="Times New Roman"/>
          <w:color w:val="000000"/>
          <w:szCs w:val="24"/>
        </w:rPr>
      </w:pPr>
      <w:r w:rsidRPr="00C94D49">
        <w:rPr>
          <w:rFonts w:ascii="Times New Roman" w:eastAsia="Times New Roman" w:hAnsi="Times New Roman"/>
          <w:szCs w:val="24"/>
        </w:rPr>
        <w:t xml:space="preserve">Students </w:t>
      </w:r>
      <w:r w:rsidR="007A29EA">
        <w:rPr>
          <w:rFonts w:ascii="Times New Roman" w:eastAsia="Times New Roman" w:hAnsi="Times New Roman"/>
          <w:szCs w:val="24"/>
        </w:rPr>
        <w:t>are allowed</w:t>
      </w:r>
      <w:r w:rsidRPr="00C94D49">
        <w:rPr>
          <w:rFonts w:ascii="Times New Roman" w:eastAsia="Times New Roman" w:hAnsi="Times New Roman"/>
          <w:szCs w:val="24"/>
        </w:rPr>
        <w:t xml:space="preserve"> </w:t>
      </w:r>
      <w:r w:rsidR="00454CBB">
        <w:rPr>
          <w:rFonts w:ascii="Times New Roman" w:eastAsia="Times New Roman" w:hAnsi="Times New Roman"/>
          <w:szCs w:val="24"/>
        </w:rPr>
        <w:t>nine</w:t>
      </w:r>
      <w:r w:rsidRPr="00C94D49">
        <w:rPr>
          <w:rFonts w:ascii="Times New Roman" w:eastAsia="Times New Roman" w:hAnsi="Times New Roman"/>
          <w:szCs w:val="24"/>
        </w:rPr>
        <w:t xml:space="preserve"> years from the beginning of coursework to complete </w:t>
      </w:r>
      <w:r>
        <w:rPr>
          <w:rFonts w:ascii="Times New Roman" w:eastAsia="Times New Roman" w:hAnsi="Times New Roman"/>
          <w:szCs w:val="24"/>
        </w:rPr>
        <w:t xml:space="preserve">all PhD degree requirements and </w:t>
      </w:r>
      <w:r w:rsidR="007A29EA">
        <w:rPr>
          <w:rFonts w:ascii="Times New Roman" w:eastAsia="Times New Roman" w:hAnsi="Times New Roman"/>
          <w:szCs w:val="24"/>
        </w:rPr>
        <w:t xml:space="preserve">to </w:t>
      </w:r>
      <w:r>
        <w:rPr>
          <w:rFonts w:ascii="Times New Roman" w:eastAsia="Times New Roman" w:hAnsi="Times New Roman"/>
          <w:szCs w:val="24"/>
        </w:rPr>
        <w:t>graduate</w:t>
      </w:r>
      <w:r w:rsidRPr="00C94D49">
        <w:rPr>
          <w:rFonts w:ascii="Times New Roman" w:eastAsia="Times New Roman" w:hAnsi="Times New Roman"/>
          <w:szCs w:val="24"/>
        </w:rPr>
        <w:t>.</w:t>
      </w:r>
      <w:r w:rsidR="008E5293">
        <w:rPr>
          <w:rFonts w:ascii="Times New Roman" w:eastAsia="Times New Roman" w:hAnsi="Times New Roman"/>
          <w:szCs w:val="24"/>
        </w:rPr>
        <w:t xml:space="preserve"> </w:t>
      </w:r>
      <w:r w:rsidR="008E5293" w:rsidRPr="00E80AA8">
        <w:rPr>
          <w:rFonts w:ascii="Times New Roman" w:hAnsi="Times New Roman"/>
          <w:color w:val="000000"/>
          <w:szCs w:val="24"/>
        </w:rPr>
        <w:t xml:space="preserve">During the semester prior to graduation, candidates should set an appointment with their advisor to review their dissertation completion plan and to determine </w:t>
      </w:r>
      <w:r w:rsidR="007A29EA">
        <w:rPr>
          <w:rFonts w:ascii="Times New Roman" w:hAnsi="Times New Roman"/>
          <w:color w:val="000000"/>
          <w:szCs w:val="24"/>
        </w:rPr>
        <w:t>whether</w:t>
      </w:r>
      <w:r w:rsidR="008E5293" w:rsidRPr="00E80AA8">
        <w:rPr>
          <w:rFonts w:ascii="Times New Roman" w:hAnsi="Times New Roman"/>
          <w:color w:val="000000"/>
          <w:szCs w:val="24"/>
        </w:rPr>
        <w:t xml:space="preserve"> all program requirements have been met. Students </w:t>
      </w:r>
      <w:r w:rsidR="00FD2483">
        <w:rPr>
          <w:rFonts w:ascii="Times New Roman" w:hAnsi="Times New Roman"/>
          <w:color w:val="000000"/>
          <w:szCs w:val="24"/>
        </w:rPr>
        <w:t>must</w:t>
      </w:r>
      <w:r w:rsidR="008E5293" w:rsidRPr="00E80AA8">
        <w:rPr>
          <w:rFonts w:ascii="Times New Roman" w:hAnsi="Times New Roman"/>
          <w:color w:val="000000"/>
          <w:szCs w:val="24"/>
        </w:rPr>
        <w:t xml:space="preserve"> complete </w:t>
      </w:r>
      <w:r w:rsidR="00FD2483">
        <w:rPr>
          <w:rFonts w:ascii="Times New Roman" w:hAnsi="Times New Roman"/>
          <w:color w:val="000000"/>
          <w:szCs w:val="24"/>
        </w:rPr>
        <w:t xml:space="preserve">all Graduation Forms on the Graduate School website. </w:t>
      </w:r>
      <w:r w:rsidR="008E5293" w:rsidRPr="00E80AA8">
        <w:rPr>
          <w:rFonts w:ascii="Times New Roman" w:hAnsi="Times New Roman"/>
          <w:color w:val="000000"/>
          <w:szCs w:val="24"/>
        </w:rPr>
        <w:t xml:space="preserve">Application for Candidacy is due </w:t>
      </w:r>
      <w:r w:rsidR="008E5293" w:rsidRPr="00E80AA8">
        <w:rPr>
          <w:rFonts w:ascii="Times New Roman" w:hAnsi="Times New Roman"/>
          <w:b/>
          <w:color w:val="000000"/>
          <w:szCs w:val="24"/>
        </w:rPr>
        <w:t>NO LATER</w:t>
      </w:r>
      <w:r w:rsidR="008E5293" w:rsidRPr="00E80AA8">
        <w:rPr>
          <w:rFonts w:ascii="Times New Roman" w:hAnsi="Times New Roman"/>
          <w:color w:val="000000"/>
          <w:szCs w:val="24"/>
        </w:rPr>
        <w:t xml:space="preserve"> than the first week of classes in the semester </w:t>
      </w:r>
      <w:r w:rsidR="00FD2483">
        <w:rPr>
          <w:rFonts w:ascii="Times New Roman" w:hAnsi="Times New Roman"/>
          <w:color w:val="000000"/>
          <w:szCs w:val="24"/>
        </w:rPr>
        <w:t>a student expects t</w:t>
      </w:r>
      <w:r w:rsidR="008E5293" w:rsidRPr="00E80AA8">
        <w:rPr>
          <w:rFonts w:ascii="Times New Roman" w:hAnsi="Times New Roman"/>
          <w:color w:val="000000"/>
          <w:szCs w:val="24"/>
        </w:rPr>
        <w:t>o graduate. This will ensure that all records are in order, all classes have been completed</w:t>
      </w:r>
      <w:r w:rsidR="008E5293">
        <w:rPr>
          <w:rFonts w:ascii="Times New Roman" w:hAnsi="Times New Roman"/>
          <w:color w:val="000000"/>
          <w:szCs w:val="24"/>
        </w:rPr>
        <w:t>,</w:t>
      </w:r>
      <w:r w:rsidR="008E5293" w:rsidRPr="00E80AA8">
        <w:rPr>
          <w:rFonts w:ascii="Times New Roman" w:hAnsi="Times New Roman"/>
          <w:color w:val="000000"/>
          <w:szCs w:val="24"/>
        </w:rPr>
        <w:t xml:space="preserve"> expected dissertation progress is being met</w:t>
      </w:r>
      <w:r w:rsidR="00FD2483">
        <w:rPr>
          <w:rFonts w:ascii="Times New Roman" w:hAnsi="Times New Roman"/>
          <w:color w:val="000000"/>
          <w:szCs w:val="24"/>
        </w:rPr>
        <w:t xml:space="preserve">, </w:t>
      </w:r>
      <w:r w:rsidR="008E5293" w:rsidRPr="00E80AA8">
        <w:rPr>
          <w:rFonts w:ascii="Times New Roman" w:hAnsi="Times New Roman"/>
          <w:color w:val="000000"/>
          <w:szCs w:val="24"/>
        </w:rPr>
        <w:t>and pertinent information about graduation is communicated.</w:t>
      </w:r>
    </w:p>
    <w:p w14:paraId="0BEE30D9" w14:textId="77777777" w:rsidR="007F172D" w:rsidRPr="00C94D49" w:rsidRDefault="007F172D" w:rsidP="007F172D">
      <w:pPr>
        <w:rPr>
          <w:rFonts w:ascii="Times New Roman" w:eastAsia="Times New Roman" w:hAnsi="Times New Roman"/>
          <w:szCs w:val="24"/>
        </w:rPr>
      </w:pPr>
    </w:p>
    <w:p w14:paraId="1DC2A0EC" w14:textId="77777777" w:rsidR="00B52B18" w:rsidRPr="00B52B18" w:rsidRDefault="00B52B18" w:rsidP="00B52B18">
      <w:pPr>
        <w:rPr>
          <w:rFonts w:ascii="Times New Roman" w:eastAsia="Times New Roman" w:hAnsi="Times New Roman"/>
          <w:b/>
          <w:szCs w:val="24"/>
        </w:rPr>
      </w:pPr>
      <w:r w:rsidRPr="00B52B18">
        <w:rPr>
          <w:rFonts w:ascii="Times New Roman" w:eastAsia="Times New Roman" w:hAnsi="Times New Roman"/>
          <w:b/>
          <w:szCs w:val="24"/>
        </w:rPr>
        <w:t>Dissertation Credits</w:t>
      </w:r>
    </w:p>
    <w:p w14:paraId="50905DD1" w14:textId="4B5C1FF6" w:rsidR="00FD2483" w:rsidRPr="00B52B18" w:rsidRDefault="00B52B18" w:rsidP="5780A625">
      <w:pPr>
        <w:rPr>
          <w:rFonts w:ascii="Times New Roman" w:eastAsia="Times New Roman" w:hAnsi="Times New Roman"/>
        </w:rPr>
      </w:pPr>
      <w:r w:rsidRPr="5780A625">
        <w:rPr>
          <w:rFonts w:ascii="Times New Roman" w:eastAsia="Times New Roman" w:hAnsi="Times New Roman"/>
        </w:rPr>
        <w:t xml:space="preserve">Students must complete at least 30 </w:t>
      </w:r>
      <w:r w:rsidRPr="00566A01">
        <w:rPr>
          <w:rFonts w:ascii="Times New Roman" w:eastAsia="Times New Roman" w:hAnsi="Times New Roman"/>
        </w:rPr>
        <w:t xml:space="preserve">dissertation credits (LEAD 8990: Doctoral Dissertation) to satisfy the dissertation credit requirements of the Graduate School for earning a PhD. During coursework, students </w:t>
      </w:r>
      <w:r w:rsidR="06C7F886" w:rsidRPr="00566A01">
        <w:rPr>
          <w:rFonts w:ascii="Times New Roman" w:eastAsia="Times New Roman" w:hAnsi="Times New Roman"/>
        </w:rPr>
        <w:t>may</w:t>
      </w:r>
      <w:r w:rsidRPr="00566A01">
        <w:rPr>
          <w:rFonts w:ascii="Times New Roman" w:eastAsia="Times New Roman" w:hAnsi="Times New Roman"/>
        </w:rPr>
        <w:t xml:space="preserve"> complete </w:t>
      </w:r>
      <w:r w:rsidR="74E745CD" w:rsidRPr="00566A01">
        <w:rPr>
          <w:rFonts w:ascii="Times New Roman" w:eastAsia="Times New Roman" w:hAnsi="Times New Roman"/>
        </w:rPr>
        <w:t xml:space="preserve">up to </w:t>
      </w:r>
      <w:r w:rsidR="00454CBB" w:rsidRPr="00566A01">
        <w:rPr>
          <w:rFonts w:ascii="Times New Roman" w:eastAsia="Times New Roman" w:hAnsi="Times New Roman"/>
        </w:rPr>
        <w:t>10</w:t>
      </w:r>
      <w:r w:rsidRPr="00566A01">
        <w:rPr>
          <w:rFonts w:ascii="Times New Roman" w:eastAsia="Times New Roman" w:hAnsi="Times New Roman"/>
        </w:rPr>
        <w:t xml:space="preserve"> dissertation credits under the guidance of their assigned advisor</w:t>
      </w:r>
      <w:r w:rsidR="32DA886B" w:rsidRPr="00566A01">
        <w:rPr>
          <w:rFonts w:ascii="Times New Roman" w:eastAsia="Times New Roman" w:hAnsi="Times New Roman"/>
        </w:rPr>
        <w:t xml:space="preserve">, but this is not required unless the student desires the opportunity to graduate in 3 years. </w:t>
      </w:r>
      <w:r w:rsidRPr="00566A01">
        <w:rPr>
          <w:rFonts w:ascii="Times New Roman" w:eastAsia="Times New Roman" w:hAnsi="Times New Roman"/>
        </w:rPr>
        <w:t xml:space="preserve">Following coursework, students must be continuously enrolled with a minimum of one dissertation credit hour per semester (excluding summer) during completion of the dissertation under the direction of </w:t>
      </w:r>
      <w:r w:rsidR="00B8433C" w:rsidRPr="00566A01">
        <w:rPr>
          <w:rFonts w:ascii="Times New Roman" w:eastAsia="Times New Roman" w:hAnsi="Times New Roman"/>
        </w:rPr>
        <w:t>their</w:t>
      </w:r>
      <w:r w:rsidRPr="00566A01">
        <w:rPr>
          <w:rFonts w:ascii="Times New Roman" w:eastAsia="Times New Roman" w:hAnsi="Times New Roman"/>
        </w:rPr>
        <w:t xml:space="preserve"> dissertation chair. The student is responsible for creating a dissertation credit completion plan that meets the requirements of the Graduate School (a maximum of 10 dissertation credits </w:t>
      </w:r>
      <w:proofErr w:type="gramStart"/>
      <w:r w:rsidRPr="00566A01">
        <w:rPr>
          <w:rFonts w:ascii="Times New Roman" w:eastAsia="Times New Roman" w:hAnsi="Times New Roman"/>
        </w:rPr>
        <w:t>are</w:t>
      </w:r>
      <w:proofErr w:type="gramEnd"/>
      <w:r w:rsidRPr="00566A01">
        <w:rPr>
          <w:rFonts w:ascii="Times New Roman" w:eastAsia="Times New Roman" w:hAnsi="Times New Roman"/>
        </w:rPr>
        <w:t xml:space="preserve"> allowed during the fall and spring semester and seven in the summer). After successfully passing Portfolio II of the PhD program, a student must form a dissertation committee within one year; if the student has not done so, </w:t>
      </w:r>
      <w:r w:rsidR="00B8433C" w:rsidRPr="00566A01">
        <w:rPr>
          <w:rFonts w:ascii="Times New Roman" w:eastAsia="Times New Roman" w:hAnsi="Times New Roman"/>
        </w:rPr>
        <w:t>they</w:t>
      </w:r>
      <w:r w:rsidRPr="00566A01">
        <w:rPr>
          <w:rFonts w:ascii="Times New Roman" w:eastAsia="Times New Roman" w:hAnsi="Times New Roman"/>
        </w:rPr>
        <w:t xml:space="preserve"> may not enroll in any further dissertation credits until a committee is secured.</w:t>
      </w:r>
    </w:p>
    <w:p w14:paraId="4F457DF6" w14:textId="77777777" w:rsidR="00B52B18" w:rsidRDefault="00B52B18" w:rsidP="00B52B18">
      <w:pPr>
        <w:rPr>
          <w:rFonts w:ascii="Times New Roman" w:hAnsi="Times New Roman"/>
          <w:b/>
          <w:bCs/>
          <w:color w:val="000000"/>
          <w:szCs w:val="24"/>
        </w:rPr>
      </w:pPr>
    </w:p>
    <w:p w14:paraId="7F98B077" w14:textId="3709E6E7" w:rsidR="5780A625" w:rsidRDefault="5780A625" w:rsidP="5780A625">
      <w:pPr>
        <w:rPr>
          <w:rFonts w:ascii="Times New Roman" w:hAnsi="Times New Roman"/>
          <w:b/>
          <w:bCs/>
          <w:color w:val="000000" w:themeColor="text1"/>
        </w:rPr>
      </w:pPr>
    </w:p>
    <w:p w14:paraId="5458A712" w14:textId="22616CF6" w:rsidR="5780A625" w:rsidRDefault="5780A625" w:rsidP="5780A625">
      <w:pPr>
        <w:rPr>
          <w:rFonts w:ascii="Times New Roman" w:hAnsi="Times New Roman"/>
          <w:b/>
          <w:bCs/>
          <w:color w:val="000000" w:themeColor="text1"/>
        </w:rPr>
      </w:pPr>
    </w:p>
    <w:p w14:paraId="17708471" w14:textId="0EC5FD14" w:rsidR="5780A625" w:rsidRDefault="5780A625" w:rsidP="5780A625">
      <w:pPr>
        <w:rPr>
          <w:rFonts w:ascii="Times New Roman" w:hAnsi="Times New Roman"/>
          <w:b/>
          <w:bCs/>
          <w:color w:val="000000" w:themeColor="text1"/>
        </w:rPr>
      </w:pPr>
    </w:p>
    <w:p w14:paraId="4D6BEAA6" w14:textId="77777777" w:rsidR="00A810B3" w:rsidRPr="00A810B3" w:rsidRDefault="00A810B3" w:rsidP="00A810B3">
      <w:pPr>
        <w:autoSpaceDE w:val="0"/>
        <w:autoSpaceDN w:val="0"/>
        <w:adjustRightInd w:val="0"/>
        <w:rPr>
          <w:rFonts w:ascii="Times New Roman" w:hAnsi="Times New Roman"/>
          <w:b/>
          <w:bCs/>
          <w:color w:val="000000"/>
          <w:szCs w:val="24"/>
        </w:rPr>
      </w:pPr>
      <w:r w:rsidRPr="00A810B3">
        <w:rPr>
          <w:rFonts w:ascii="Times New Roman" w:hAnsi="Times New Roman"/>
          <w:b/>
          <w:bCs/>
          <w:color w:val="000000"/>
          <w:szCs w:val="24"/>
        </w:rPr>
        <w:lastRenderedPageBreak/>
        <w:t>Minimum Grade Point Averages</w:t>
      </w:r>
    </w:p>
    <w:p w14:paraId="4015C656" w14:textId="77777777" w:rsidR="00A810B3" w:rsidRDefault="00A810B3" w:rsidP="00A810B3">
      <w:pPr>
        <w:autoSpaceDE w:val="0"/>
        <w:autoSpaceDN w:val="0"/>
        <w:adjustRightInd w:val="0"/>
        <w:rPr>
          <w:rFonts w:ascii="Times New Roman" w:hAnsi="Times New Roman"/>
          <w:color w:val="000000"/>
          <w:szCs w:val="24"/>
        </w:rPr>
      </w:pPr>
      <w:r w:rsidRPr="00A810B3">
        <w:rPr>
          <w:rFonts w:ascii="Times New Roman" w:hAnsi="Times New Roman"/>
          <w:color w:val="000000"/>
          <w:szCs w:val="24"/>
        </w:rPr>
        <w:t xml:space="preserve">To remain in good academic standing in the </w:t>
      </w:r>
      <w:r>
        <w:rPr>
          <w:rFonts w:ascii="Times New Roman" w:hAnsi="Times New Roman"/>
          <w:color w:val="000000"/>
          <w:szCs w:val="24"/>
        </w:rPr>
        <w:t xml:space="preserve">PhD program and the </w:t>
      </w:r>
      <w:r w:rsidRPr="00A810B3">
        <w:rPr>
          <w:rFonts w:ascii="Times New Roman" w:hAnsi="Times New Roman"/>
          <w:color w:val="000000"/>
          <w:szCs w:val="24"/>
        </w:rPr>
        <w:t>Graduate School and to receive a graduate degree, a student is</w:t>
      </w:r>
      <w:r>
        <w:rPr>
          <w:rFonts w:ascii="Times New Roman" w:hAnsi="Times New Roman"/>
          <w:color w:val="000000"/>
          <w:szCs w:val="24"/>
        </w:rPr>
        <w:t xml:space="preserve"> </w:t>
      </w:r>
      <w:r w:rsidRPr="00A810B3">
        <w:rPr>
          <w:rFonts w:ascii="Times New Roman" w:hAnsi="Times New Roman"/>
          <w:color w:val="000000"/>
          <w:szCs w:val="24"/>
        </w:rPr>
        <w:t>required to maintain at least a B (3.0</w:t>
      </w:r>
      <w:r w:rsidR="00522F2D">
        <w:rPr>
          <w:rFonts w:ascii="Times New Roman" w:hAnsi="Times New Roman"/>
          <w:color w:val="000000"/>
          <w:szCs w:val="24"/>
        </w:rPr>
        <w:t>0</w:t>
      </w:r>
      <w:r w:rsidRPr="00A810B3">
        <w:rPr>
          <w:rFonts w:ascii="Times New Roman" w:hAnsi="Times New Roman"/>
          <w:color w:val="000000"/>
          <w:szCs w:val="24"/>
        </w:rPr>
        <w:t xml:space="preserve">) graduate program grade point average. </w:t>
      </w:r>
    </w:p>
    <w:p w14:paraId="60CFD80E" w14:textId="7ACBE9F5" w:rsidR="00AC14AD" w:rsidRDefault="00AC14AD" w:rsidP="5780A625">
      <w:pPr>
        <w:autoSpaceDE w:val="0"/>
        <w:autoSpaceDN w:val="0"/>
        <w:adjustRightInd w:val="0"/>
        <w:rPr>
          <w:rFonts w:ascii="Times New Roman" w:hAnsi="Times New Roman"/>
          <w:color w:val="000000"/>
        </w:rPr>
      </w:pPr>
    </w:p>
    <w:p w14:paraId="20A06BE7" w14:textId="77777777" w:rsidR="00A810B3" w:rsidRPr="00A810B3" w:rsidRDefault="00A810B3" w:rsidP="00A810B3">
      <w:pPr>
        <w:autoSpaceDE w:val="0"/>
        <w:autoSpaceDN w:val="0"/>
        <w:adjustRightInd w:val="0"/>
        <w:rPr>
          <w:rFonts w:ascii="Times New Roman" w:hAnsi="Times New Roman"/>
          <w:b/>
          <w:bCs/>
          <w:color w:val="000000"/>
          <w:szCs w:val="24"/>
        </w:rPr>
      </w:pPr>
      <w:r w:rsidRPr="00A810B3">
        <w:rPr>
          <w:rFonts w:ascii="Times New Roman" w:hAnsi="Times New Roman"/>
          <w:b/>
          <w:bCs/>
          <w:color w:val="000000"/>
          <w:szCs w:val="24"/>
        </w:rPr>
        <w:t>Minimal Acceptable Grades</w:t>
      </w:r>
    </w:p>
    <w:p w14:paraId="45583617" w14:textId="77777777" w:rsidR="00A810B3" w:rsidRDefault="00A810B3" w:rsidP="00A810B3">
      <w:pPr>
        <w:autoSpaceDE w:val="0"/>
        <w:autoSpaceDN w:val="0"/>
        <w:adjustRightInd w:val="0"/>
        <w:rPr>
          <w:rFonts w:ascii="Times New Roman" w:hAnsi="Times New Roman"/>
          <w:color w:val="000000"/>
          <w:szCs w:val="24"/>
        </w:rPr>
      </w:pPr>
      <w:r w:rsidRPr="00A810B3">
        <w:rPr>
          <w:rFonts w:ascii="Times New Roman" w:hAnsi="Times New Roman"/>
          <w:color w:val="000000"/>
          <w:szCs w:val="24"/>
        </w:rPr>
        <w:t xml:space="preserve">Any graduate level course applied to a </w:t>
      </w:r>
      <w:r>
        <w:rPr>
          <w:rFonts w:ascii="Times New Roman" w:hAnsi="Times New Roman"/>
          <w:color w:val="000000"/>
          <w:szCs w:val="24"/>
        </w:rPr>
        <w:t>doctoral</w:t>
      </w:r>
      <w:r w:rsidR="00F76ADD">
        <w:rPr>
          <w:rFonts w:ascii="Times New Roman" w:hAnsi="Times New Roman"/>
          <w:color w:val="000000"/>
          <w:szCs w:val="24"/>
        </w:rPr>
        <w:t xml:space="preserve"> degree must have a grade of </w:t>
      </w:r>
      <w:proofErr w:type="gramStart"/>
      <w:r w:rsidR="00F76ADD">
        <w:rPr>
          <w:rFonts w:ascii="Times New Roman" w:hAnsi="Times New Roman"/>
          <w:color w:val="000000"/>
          <w:szCs w:val="24"/>
        </w:rPr>
        <w:t>B minus</w:t>
      </w:r>
      <w:proofErr w:type="gramEnd"/>
      <w:r w:rsidRPr="00A810B3">
        <w:rPr>
          <w:rFonts w:ascii="Times New Roman" w:hAnsi="Times New Roman"/>
          <w:color w:val="000000"/>
          <w:szCs w:val="24"/>
        </w:rPr>
        <w:t xml:space="preserve"> or better.</w:t>
      </w:r>
      <w:r>
        <w:rPr>
          <w:rFonts w:ascii="Times New Roman" w:hAnsi="Times New Roman"/>
          <w:color w:val="000000"/>
          <w:szCs w:val="24"/>
        </w:rPr>
        <w:t xml:space="preserve"> The PhD program does not allow for course forgiveness</w:t>
      </w:r>
      <w:r w:rsidR="005815EA">
        <w:rPr>
          <w:rFonts w:ascii="Times New Roman" w:hAnsi="Times New Roman"/>
          <w:color w:val="000000"/>
          <w:szCs w:val="24"/>
        </w:rPr>
        <w:t>;</w:t>
      </w:r>
      <w:r>
        <w:rPr>
          <w:rFonts w:ascii="Times New Roman" w:hAnsi="Times New Roman"/>
          <w:color w:val="000000"/>
          <w:szCs w:val="24"/>
        </w:rPr>
        <w:t xml:space="preserve"> </w:t>
      </w:r>
      <w:r w:rsidR="00F76ADD">
        <w:rPr>
          <w:rFonts w:ascii="Times New Roman" w:hAnsi="Times New Roman"/>
          <w:color w:val="000000"/>
          <w:szCs w:val="24"/>
        </w:rPr>
        <w:t xml:space="preserve">if a student receives </w:t>
      </w:r>
      <w:r w:rsidR="00522F2D">
        <w:rPr>
          <w:rFonts w:ascii="Times New Roman" w:hAnsi="Times New Roman"/>
          <w:color w:val="000000"/>
          <w:szCs w:val="24"/>
        </w:rPr>
        <w:t xml:space="preserve">below a </w:t>
      </w:r>
      <w:r w:rsidR="00F76ADD">
        <w:rPr>
          <w:rFonts w:ascii="Times New Roman" w:hAnsi="Times New Roman"/>
          <w:color w:val="000000"/>
          <w:szCs w:val="24"/>
        </w:rPr>
        <w:t>B minus</w:t>
      </w:r>
      <w:r>
        <w:rPr>
          <w:rFonts w:ascii="Times New Roman" w:hAnsi="Times New Roman"/>
          <w:color w:val="000000"/>
          <w:szCs w:val="24"/>
        </w:rPr>
        <w:t xml:space="preserve"> in a course</w:t>
      </w:r>
      <w:r w:rsidR="00231534">
        <w:rPr>
          <w:rFonts w:ascii="Times New Roman" w:hAnsi="Times New Roman"/>
          <w:color w:val="000000"/>
          <w:szCs w:val="24"/>
        </w:rPr>
        <w:t>,</w:t>
      </w:r>
      <w:r>
        <w:rPr>
          <w:rFonts w:ascii="Times New Roman" w:hAnsi="Times New Roman"/>
          <w:color w:val="000000"/>
          <w:szCs w:val="24"/>
        </w:rPr>
        <w:t xml:space="preserve"> the student will be </w:t>
      </w:r>
      <w:r w:rsidR="00F76ADD">
        <w:rPr>
          <w:rFonts w:ascii="Times New Roman" w:hAnsi="Times New Roman"/>
          <w:color w:val="000000"/>
          <w:szCs w:val="24"/>
        </w:rPr>
        <w:t>subject to automatic dismissal</w:t>
      </w:r>
      <w:r>
        <w:rPr>
          <w:rFonts w:ascii="Times New Roman" w:hAnsi="Times New Roman"/>
          <w:color w:val="000000"/>
          <w:szCs w:val="24"/>
        </w:rPr>
        <w:t xml:space="preserve"> from the program.</w:t>
      </w:r>
    </w:p>
    <w:p w14:paraId="641FDA88" w14:textId="77777777" w:rsidR="00A810B3" w:rsidRDefault="00A810B3" w:rsidP="00A810B3">
      <w:pPr>
        <w:autoSpaceDE w:val="0"/>
        <w:autoSpaceDN w:val="0"/>
        <w:adjustRightInd w:val="0"/>
        <w:rPr>
          <w:rFonts w:ascii="Times New Roman" w:hAnsi="Times New Roman"/>
          <w:color w:val="000000"/>
          <w:szCs w:val="24"/>
        </w:rPr>
      </w:pPr>
    </w:p>
    <w:p w14:paraId="350F8CDE" w14:textId="77777777" w:rsidR="00A810B3" w:rsidRPr="00A810B3" w:rsidRDefault="00A810B3" w:rsidP="00A810B3">
      <w:pPr>
        <w:autoSpaceDE w:val="0"/>
        <w:autoSpaceDN w:val="0"/>
        <w:adjustRightInd w:val="0"/>
        <w:rPr>
          <w:rFonts w:ascii="Times New Roman" w:hAnsi="Times New Roman"/>
          <w:b/>
          <w:color w:val="000000"/>
          <w:szCs w:val="24"/>
        </w:rPr>
      </w:pPr>
      <w:r w:rsidRPr="00A810B3">
        <w:rPr>
          <w:rFonts w:ascii="Times New Roman" w:hAnsi="Times New Roman"/>
          <w:b/>
          <w:color w:val="000000"/>
          <w:szCs w:val="24"/>
        </w:rPr>
        <w:t>Transfer C</w:t>
      </w:r>
      <w:r>
        <w:rPr>
          <w:rFonts w:ascii="Times New Roman" w:hAnsi="Times New Roman"/>
          <w:b/>
          <w:color w:val="000000"/>
          <w:szCs w:val="24"/>
        </w:rPr>
        <w:t>redits</w:t>
      </w:r>
    </w:p>
    <w:p w14:paraId="309BE4FC" w14:textId="77777777" w:rsidR="00A810B3" w:rsidRPr="00A810B3" w:rsidRDefault="00A810B3" w:rsidP="00A810B3">
      <w:pPr>
        <w:autoSpaceDE w:val="0"/>
        <w:autoSpaceDN w:val="0"/>
        <w:adjustRightInd w:val="0"/>
        <w:rPr>
          <w:rFonts w:ascii="Times New Roman" w:hAnsi="Times New Roman"/>
          <w:color w:val="000000"/>
          <w:szCs w:val="24"/>
        </w:rPr>
      </w:pPr>
      <w:r>
        <w:rPr>
          <w:rFonts w:ascii="Times New Roman" w:hAnsi="Times New Roman"/>
          <w:color w:val="000000"/>
          <w:szCs w:val="24"/>
        </w:rPr>
        <w:t>No coursework can be transferred into the PhD program.</w:t>
      </w:r>
    </w:p>
    <w:p w14:paraId="67AC6432" w14:textId="77777777" w:rsidR="00A810B3" w:rsidRDefault="00A810B3" w:rsidP="00A810B3">
      <w:pPr>
        <w:autoSpaceDE w:val="0"/>
        <w:autoSpaceDN w:val="0"/>
        <w:adjustRightInd w:val="0"/>
        <w:rPr>
          <w:rFonts w:ascii="Times New Roman" w:hAnsi="Times New Roman"/>
          <w:color w:val="000000"/>
          <w:szCs w:val="24"/>
        </w:rPr>
      </w:pPr>
    </w:p>
    <w:p w14:paraId="5AF10C97" w14:textId="77777777" w:rsidR="00B52B18" w:rsidRDefault="00A810B3" w:rsidP="00B52B18">
      <w:pPr>
        <w:autoSpaceDE w:val="0"/>
        <w:autoSpaceDN w:val="0"/>
        <w:adjustRightInd w:val="0"/>
        <w:rPr>
          <w:rFonts w:ascii="Times New Roman" w:hAnsi="Times New Roman"/>
          <w:b/>
          <w:bCs/>
          <w:color w:val="000000"/>
          <w:szCs w:val="24"/>
        </w:rPr>
      </w:pPr>
      <w:r w:rsidRPr="00A810B3">
        <w:rPr>
          <w:rFonts w:ascii="Times New Roman" w:hAnsi="Times New Roman"/>
          <w:b/>
          <w:bCs/>
          <w:color w:val="000000"/>
          <w:szCs w:val="24"/>
        </w:rPr>
        <w:t>Incomplete</w:t>
      </w:r>
      <w:r>
        <w:rPr>
          <w:rFonts w:ascii="Times New Roman" w:hAnsi="Times New Roman"/>
          <w:b/>
          <w:bCs/>
          <w:color w:val="000000"/>
          <w:szCs w:val="24"/>
        </w:rPr>
        <w:t xml:space="preserve"> Grades</w:t>
      </w:r>
    </w:p>
    <w:p w14:paraId="2D2D32AC" w14:textId="2FAEAB5E" w:rsidR="00B52B18" w:rsidRPr="00B52B18" w:rsidRDefault="00B52B18" w:rsidP="5780A625">
      <w:pPr>
        <w:autoSpaceDE w:val="0"/>
        <w:autoSpaceDN w:val="0"/>
        <w:adjustRightInd w:val="0"/>
        <w:rPr>
          <w:rFonts w:ascii="Times New Roman" w:hAnsi="Times New Roman"/>
          <w:color w:val="000000" w:themeColor="text1"/>
        </w:rPr>
      </w:pPr>
      <w:r w:rsidRPr="5780A625">
        <w:rPr>
          <w:rFonts w:ascii="Times New Roman" w:hAnsi="Times New Roman"/>
          <w:color w:val="000000" w:themeColor="text1"/>
          <w:szCs w:val="24"/>
        </w:rPr>
        <w:t xml:space="preserve">A grade of incomplete ("I") will convert to a "F" if the work is not completed within the one-year maximum </w:t>
      </w:r>
      <w:proofErr w:type="gramStart"/>
      <w:r w:rsidRPr="5780A625">
        <w:rPr>
          <w:rFonts w:ascii="Times New Roman" w:hAnsi="Times New Roman"/>
          <w:color w:val="000000" w:themeColor="text1"/>
          <w:szCs w:val="24"/>
        </w:rPr>
        <w:t>period of time</w:t>
      </w:r>
      <w:proofErr w:type="gramEnd"/>
      <w:r w:rsidRPr="5780A625">
        <w:rPr>
          <w:rFonts w:ascii="Times New Roman" w:hAnsi="Times New Roman"/>
          <w:color w:val="000000" w:themeColor="text1"/>
          <w:szCs w:val="24"/>
        </w:rPr>
        <w:t xml:space="preserve"> according to </w:t>
      </w:r>
      <w:proofErr w:type="gramStart"/>
      <w:r w:rsidRPr="5780A625">
        <w:rPr>
          <w:rFonts w:ascii="Times New Roman" w:hAnsi="Times New Roman"/>
          <w:color w:val="000000" w:themeColor="text1"/>
          <w:szCs w:val="24"/>
        </w:rPr>
        <w:t>University</w:t>
      </w:r>
      <w:proofErr w:type="gramEnd"/>
      <w:r w:rsidRPr="5780A625">
        <w:rPr>
          <w:rFonts w:ascii="Times New Roman" w:hAnsi="Times New Roman"/>
          <w:color w:val="000000" w:themeColor="text1"/>
          <w:szCs w:val="24"/>
        </w:rPr>
        <w:t xml:space="preserve"> policy. A grade of "I" may be given only when the following conditions are met: </w:t>
      </w:r>
    </w:p>
    <w:p w14:paraId="39FDBA97" w14:textId="77777777" w:rsidR="00B52B18" w:rsidRPr="00B52B18" w:rsidRDefault="00B52B18" w:rsidP="5780A625">
      <w:pPr>
        <w:numPr>
          <w:ilvl w:val="0"/>
          <w:numId w:val="19"/>
        </w:numPr>
        <w:spacing w:before="100" w:beforeAutospacing="1" w:after="100" w:afterAutospacing="1"/>
        <w:rPr>
          <w:rFonts w:ascii="Times New Roman" w:hAnsi="Times New Roman"/>
          <w:color w:val="000000" w:themeColor="text1"/>
        </w:rPr>
      </w:pPr>
      <w:r w:rsidRPr="5780A625">
        <w:rPr>
          <w:rFonts w:ascii="Times New Roman" w:hAnsi="Times New Roman"/>
          <w:color w:val="000000" w:themeColor="text1"/>
          <w:szCs w:val="24"/>
        </w:rPr>
        <w:t xml:space="preserve">The student requests an incomplete grade </w:t>
      </w:r>
    </w:p>
    <w:p w14:paraId="55EBFEFB" w14:textId="77777777" w:rsidR="00B52B18" w:rsidRPr="00B52B18" w:rsidRDefault="00B52B18" w:rsidP="5780A625">
      <w:pPr>
        <w:numPr>
          <w:ilvl w:val="0"/>
          <w:numId w:val="19"/>
        </w:numPr>
        <w:spacing w:before="100" w:beforeAutospacing="1" w:after="100" w:afterAutospacing="1"/>
        <w:rPr>
          <w:rFonts w:ascii="Times New Roman" w:hAnsi="Times New Roman"/>
          <w:color w:val="000000" w:themeColor="text1"/>
        </w:rPr>
      </w:pPr>
      <w:r w:rsidRPr="5780A625">
        <w:rPr>
          <w:rFonts w:ascii="Times New Roman" w:hAnsi="Times New Roman"/>
          <w:color w:val="000000" w:themeColor="text1"/>
          <w:szCs w:val="24"/>
        </w:rPr>
        <w:t xml:space="preserve">Reasons for not completing course requirements are beyond the student's control </w:t>
      </w:r>
    </w:p>
    <w:p w14:paraId="59A1D200" w14:textId="336197B0" w:rsidR="00B52B18" w:rsidRPr="00B52B18" w:rsidRDefault="00B52B18" w:rsidP="5780A625">
      <w:pPr>
        <w:numPr>
          <w:ilvl w:val="0"/>
          <w:numId w:val="19"/>
        </w:numPr>
        <w:spacing w:before="100" w:beforeAutospacing="1" w:after="100" w:afterAutospacing="1"/>
        <w:rPr>
          <w:rFonts w:ascii="Times New Roman" w:hAnsi="Times New Roman"/>
          <w:color w:val="000000" w:themeColor="text1"/>
        </w:rPr>
      </w:pPr>
      <w:proofErr w:type="gramStart"/>
      <w:r w:rsidRPr="5780A625">
        <w:rPr>
          <w:rFonts w:ascii="Times New Roman" w:hAnsi="Times New Roman"/>
          <w:color w:val="000000" w:themeColor="text1"/>
          <w:szCs w:val="24"/>
        </w:rPr>
        <w:t xml:space="preserve">A </w:t>
      </w:r>
      <w:r w:rsidR="00110932" w:rsidRPr="5780A625">
        <w:rPr>
          <w:rFonts w:ascii="Times New Roman" w:hAnsi="Times New Roman"/>
          <w:color w:val="000000" w:themeColor="text1"/>
          <w:szCs w:val="24"/>
        </w:rPr>
        <w:t xml:space="preserve">majority </w:t>
      </w:r>
      <w:r w:rsidRPr="5780A625">
        <w:rPr>
          <w:rFonts w:ascii="Times New Roman" w:hAnsi="Times New Roman"/>
          <w:color w:val="000000" w:themeColor="text1"/>
          <w:szCs w:val="24"/>
        </w:rPr>
        <w:t>of</w:t>
      </w:r>
      <w:proofErr w:type="gramEnd"/>
      <w:r w:rsidRPr="5780A625">
        <w:rPr>
          <w:rFonts w:ascii="Times New Roman" w:hAnsi="Times New Roman"/>
          <w:color w:val="000000" w:themeColor="text1"/>
          <w:szCs w:val="24"/>
        </w:rPr>
        <w:t xml:space="preserve"> </w:t>
      </w:r>
      <w:r w:rsidR="00110932" w:rsidRPr="5780A625">
        <w:rPr>
          <w:rFonts w:ascii="Times New Roman" w:hAnsi="Times New Roman"/>
          <w:color w:val="000000" w:themeColor="text1"/>
          <w:szCs w:val="24"/>
        </w:rPr>
        <w:t xml:space="preserve">the </w:t>
      </w:r>
      <w:r w:rsidRPr="5780A625">
        <w:rPr>
          <w:rFonts w:ascii="Times New Roman" w:hAnsi="Times New Roman"/>
          <w:color w:val="000000" w:themeColor="text1"/>
          <w:szCs w:val="24"/>
        </w:rPr>
        <w:t xml:space="preserve">coursework has been completed at a passing level by the student </w:t>
      </w:r>
    </w:p>
    <w:p w14:paraId="60DD35F8" w14:textId="6FB05A36" w:rsidR="00B52B18" w:rsidRPr="00B52B18" w:rsidRDefault="00B52B18" w:rsidP="5780A625">
      <w:pPr>
        <w:numPr>
          <w:ilvl w:val="0"/>
          <w:numId w:val="19"/>
        </w:numPr>
        <w:spacing w:before="100" w:beforeAutospacing="1" w:after="100" w:afterAutospacing="1"/>
        <w:rPr>
          <w:rFonts w:ascii="Times New Roman" w:hAnsi="Times New Roman"/>
          <w:color w:val="000000" w:themeColor="text1"/>
        </w:rPr>
      </w:pPr>
      <w:r w:rsidRPr="5780A625">
        <w:rPr>
          <w:rFonts w:ascii="Times New Roman" w:hAnsi="Times New Roman"/>
          <w:color w:val="000000" w:themeColor="text1"/>
          <w:szCs w:val="24"/>
        </w:rPr>
        <w:t xml:space="preserve">The instructor sets the conditions whereby the coursework will be completed before the beginning of the next semester </w:t>
      </w:r>
    </w:p>
    <w:p w14:paraId="7595E2E5" w14:textId="5B81B4FD" w:rsidR="00C1295E" w:rsidRPr="00B52B18" w:rsidRDefault="00B52B18" w:rsidP="5780A625">
      <w:pPr>
        <w:spacing w:before="100" w:beforeAutospacing="1" w:after="100" w:afterAutospacing="1"/>
        <w:rPr>
          <w:rFonts w:ascii="Times New Roman" w:hAnsi="Times New Roman"/>
          <w:color w:val="000000" w:themeColor="text1"/>
        </w:rPr>
      </w:pPr>
      <w:r w:rsidRPr="5780A625">
        <w:rPr>
          <w:rFonts w:ascii="Times New Roman" w:hAnsi="Times New Roman"/>
          <w:color w:val="000000" w:themeColor="text1"/>
          <w:szCs w:val="24"/>
        </w:rPr>
        <w:t xml:space="preserve">Students are only allowed to receive one incomplete per academic year. Requests for a second incomplete will not be granted in the same academic year and the grade received during the course will be awarded. If the grade earned is below </w:t>
      </w:r>
      <w:proofErr w:type="gramStart"/>
      <w:r w:rsidRPr="5780A625">
        <w:rPr>
          <w:rFonts w:ascii="Times New Roman" w:hAnsi="Times New Roman"/>
          <w:color w:val="000000" w:themeColor="text1"/>
          <w:szCs w:val="24"/>
        </w:rPr>
        <w:t>a B</w:t>
      </w:r>
      <w:proofErr w:type="gramEnd"/>
      <w:r w:rsidRPr="5780A625">
        <w:rPr>
          <w:rFonts w:ascii="Times New Roman" w:hAnsi="Times New Roman"/>
          <w:color w:val="000000" w:themeColor="text1"/>
          <w:szCs w:val="24"/>
        </w:rPr>
        <w:t xml:space="preserve">-, the student will be required to re-take the course to successfully complete the degree requirements. </w:t>
      </w:r>
    </w:p>
    <w:p w14:paraId="7BE54213" w14:textId="704B9896" w:rsidR="5780A625" w:rsidRDefault="5780A625" w:rsidP="5780A625">
      <w:pPr>
        <w:rPr>
          <w:rFonts w:ascii="Times New Roman" w:hAnsi="Times New Roman"/>
          <w:b/>
          <w:bCs/>
          <w:color w:val="000000" w:themeColor="text1"/>
        </w:rPr>
      </w:pPr>
    </w:p>
    <w:p w14:paraId="03CC2511" w14:textId="77777777" w:rsidR="00A810B3" w:rsidRPr="00A810B3" w:rsidRDefault="00A810B3" w:rsidP="00A810B3">
      <w:pPr>
        <w:autoSpaceDE w:val="0"/>
        <w:autoSpaceDN w:val="0"/>
        <w:adjustRightInd w:val="0"/>
        <w:rPr>
          <w:rFonts w:ascii="Times New Roman" w:hAnsi="Times New Roman"/>
          <w:b/>
          <w:bCs/>
          <w:color w:val="000000"/>
          <w:szCs w:val="24"/>
        </w:rPr>
      </w:pPr>
      <w:r>
        <w:rPr>
          <w:rFonts w:ascii="Times New Roman" w:hAnsi="Times New Roman"/>
          <w:b/>
          <w:bCs/>
          <w:color w:val="000000"/>
          <w:szCs w:val="24"/>
        </w:rPr>
        <w:t>In Progress G</w:t>
      </w:r>
      <w:r w:rsidRPr="00A810B3">
        <w:rPr>
          <w:rFonts w:ascii="Times New Roman" w:hAnsi="Times New Roman"/>
          <w:b/>
          <w:bCs/>
          <w:color w:val="000000"/>
          <w:szCs w:val="24"/>
        </w:rPr>
        <w:t xml:space="preserve">rades </w:t>
      </w:r>
    </w:p>
    <w:p w14:paraId="49B69F45" w14:textId="77777777" w:rsidR="00A810B3" w:rsidRDefault="00522F2D" w:rsidP="00A810B3">
      <w:pPr>
        <w:autoSpaceDE w:val="0"/>
        <w:autoSpaceDN w:val="0"/>
        <w:adjustRightInd w:val="0"/>
        <w:rPr>
          <w:rFonts w:ascii="Times New Roman" w:eastAsia="Calibri" w:hAnsi="Times New Roman"/>
          <w:szCs w:val="24"/>
        </w:rPr>
      </w:pPr>
      <w:r>
        <w:rPr>
          <w:rFonts w:ascii="Times New Roman" w:eastAsia="Calibri" w:hAnsi="Times New Roman"/>
          <w:szCs w:val="24"/>
        </w:rPr>
        <w:t>Students will obtain a grade of in progress</w:t>
      </w:r>
      <w:r w:rsidR="00A810B3">
        <w:rPr>
          <w:rFonts w:ascii="Times New Roman" w:eastAsia="Calibri" w:hAnsi="Times New Roman"/>
          <w:szCs w:val="24"/>
        </w:rPr>
        <w:t xml:space="preserve"> (</w:t>
      </w:r>
      <w:r>
        <w:rPr>
          <w:rFonts w:ascii="Times New Roman" w:eastAsia="Calibri" w:hAnsi="Times New Roman"/>
          <w:szCs w:val="24"/>
        </w:rPr>
        <w:t>“</w:t>
      </w:r>
      <w:r w:rsidR="00A810B3">
        <w:rPr>
          <w:rFonts w:ascii="Times New Roman" w:eastAsia="Calibri" w:hAnsi="Times New Roman"/>
          <w:szCs w:val="24"/>
        </w:rPr>
        <w:t>IP</w:t>
      </w:r>
      <w:r>
        <w:rPr>
          <w:rFonts w:ascii="Times New Roman" w:eastAsia="Calibri" w:hAnsi="Times New Roman"/>
          <w:szCs w:val="24"/>
        </w:rPr>
        <w:t>”</w:t>
      </w:r>
      <w:r w:rsidR="00A810B3">
        <w:rPr>
          <w:rFonts w:ascii="Times New Roman" w:eastAsia="Calibri" w:hAnsi="Times New Roman"/>
          <w:szCs w:val="24"/>
        </w:rPr>
        <w:t xml:space="preserve">) </w:t>
      </w:r>
      <w:r w:rsidR="00F76ADD">
        <w:rPr>
          <w:rFonts w:ascii="Times New Roman" w:eastAsia="Calibri" w:hAnsi="Times New Roman"/>
          <w:szCs w:val="24"/>
        </w:rPr>
        <w:t xml:space="preserve">for all LEAD 8990: Doctoral Dissertation credits </w:t>
      </w:r>
      <w:r w:rsidR="00A810B3">
        <w:rPr>
          <w:rFonts w:ascii="Times New Roman" w:eastAsia="Calibri" w:hAnsi="Times New Roman"/>
          <w:szCs w:val="24"/>
        </w:rPr>
        <w:t>throughout their program</w:t>
      </w:r>
      <w:r w:rsidR="00231534">
        <w:rPr>
          <w:rFonts w:ascii="Times New Roman" w:eastAsia="Calibri" w:hAnsi="Times New Roman"/>
          <w:szCs w:val="24"/>
        </w:rPr>
        <w:t>;</w:t>
      </w:r>
      <w:r w:rsidR="00A810B3">
        <w:rPr>
          <w:rFonts w:ascii="Times New Roman" w:eastAsia="Calibri" w:hAnsi="Times New Roman"/>
          <w:szCs w:val="24"/>
        </w:rPr>
        <w:t xml:space="preserve"> the IP grades will be changed to an “A” at the end of the semester </w:t>
      </w:r>
      <w:r w:rsidR="00231534">
        <w:rPr>
          <w:rFonts w:ascii="Times New Roman" w:eastAsia="Calibri" w:hAnsi="Times New Roman"/>
          <w:szCs w:val="24"/>
        </w:rPr>
        <w:t xml:space="preserve">in which </w:t>
      </w:r>
      <w:r w:rsidR="00A810B3">
        <w:rPr>
          <w:rFonts w:ascii="Times New Roman" w:eastAsia="Calibri" w:hAnsi="Times New Roman"/>
          <w:szCs w:val="24"/>
        </w:rPr>
        <w:t>the student successfully defends his</w:t>
      </w:r>
      <w:r w:rsidR="00EC6634">
        <w:rPr>
          <w:rFonts w:ascii="Times New Roman" w:eastAsia="Calibri" w:hAnsi="Times New Roman"/>
          <w:szCs w:val="24"/>
        </w:rPr>
        <w:t xml:space="preserve"> or </w:t>
      </w:r>
      <w:r w:rsidR="00A810B3">
        <w:rPr>
          <w:rFonts w:ascii="Times New Roman" w:eastAsia="Calibri" w:hAnsi="Times New Roman"/>
          <w:szCs w:val="24"/>
        </w:rPr>
        <w:t xml:space="preserve">her dissertation. </w:t>
      </w:r>
    </w:p>
    <w:p w14:paraId="7E08E657" w14:textId="77777777" w:rsidR="00A810B3" w:rsidRDefault="00A810B3" w:rsidP="00A810B3">
      <w:pPr>
        <w:autoSpaceDE w:val="0"/>
        <w:autoSpaceDN w:val="0"/>
        <w:adjustRightInd w:val="0"/>
        <w:rPr>
          <w:rFonts w:ascii="Times New Roman" w:hAnsi="Times New Roman"/>
          <w:b/>
          <w:bCs/>
          <w:color w:val="000000"/>
          <w:szCs w:val="24"/>
        </w:rPr>
      </w:pPr>
    </w:p>
    <w:p w14:paraId="379D14CA" w14:textId="4FFD745B" w:rsidR="00A970BE" w:rsidRPr="0064023A" w:rsidRDefault="00A970BE" w:rsidP="00A810B3">
      <w:pPr>
        <w:autoSpaceDE w:val="0"/>
        <w:autoSpaceDN w:val="0"/>
        <w:adjustRightInd w:val="0"/>
        <w:rPr>
          <w:rFonts w:ascii="Times New Roman" w:hAnsi="Times New Roman"/>
          <w:b/>
          <w:bCs/>
          <w:color w:val="000000" w:themeColor="text1"/>
          <w:szCs w:val="24"/>
        </w:rPr>
      </w:pPr>
      <w:r w:rsidRPr="0064023A">
        <w:rPr>
          <w:rFonts w:ascii="Times New Roman" w:hAnsi="Times New Roman"/>
          <w:b/>
          <w:bCs/>
          <w:color w:val="000000" w:themeColor="text1"/>
          <w:szCs w:val="24"/>
        </w:rPr>
        <w:t>Continuous Enrollment</w:t>
      </w:r>
    </w:p>
    <w:p w14:paraId="5BF6FC6C" w14:textId="29818C0C" w:rsidR="00A970BE" w:rsidRPr="0064023A" w:rsidRDefault="00A970BE" w:rsidP="00A810B3">
      <w:pPr>
        <w:autoSpaceDE w:val="0"/>
        <w:autoSpaceDN w:val="0"/>
        <w:adjustRightInd w:val="0"/>
        <w:rPr>
          <w:rFonts w:ascii="Times New Roman" w:hAnsi="Times New Roman"/>
          <w:color w:val="000000" w:themeColor="text1"/>
          <w:szCs w:val="24"/>
        </w:rPr>
      </w:pPr>
      <w:r w:rsidRPr="0064023A">
        <w:rPr>
          <w:rFonts w:ascii="Times New Roman" w:hAnsi="Times New Roman"/>
          <w:color w:val="000000" w:themeColor="text1"/>
          <w:szCs w:val="24"/>
        </w:rPr>
        <w:t>Students are required to be continuously enrolled through</w:t>
      </w:r>
      <w:r w:rsidR="00F96300">
        <w:rPr>
          <w:rFonts w:ascii="Times New Roman" w:hAnsi="Times New Roman"/>
          <w:color w:val="000000" w:themeColor="text1"/>
          <w:szCs w:val="24"/>
        </w:rPr>
        <w:t>ou</w:t>
      </w:r>
      <w:r w:rsidRPr="0064023A">
        <w:rPr>
          <w:rFonts w:ascii="Times New Roman" w:hAnsi="Times New Roman"/>
          <w:color w:val="000000" w:themeColor="text1"/>
          <w:szCs w:val="24"/>
        </w:rPr>
        <w:t xml:space="preserve">t the duration of the program, unless the student successfully petitions for a leave of absence. Continual enrollment includes enrolling </w:t>
      </w:r>
      <w:r w:rsidR="00F96300">
        <w:rPr>
          <w:rFonts w:ascii="Times New Roman" w:hAnsi="Times New Roman"/>
          <w:color w:val="000000" w:themeColor="text1"/>
          <w:szCs w:val="24"/>
        </w:rPr>
        <w:t>in</w:t>
      </w:r>
      <w:r w:rsidRPr="0064023A">
        <w:rPr>
          <w:rFonts w:ascii="Times New Roman" w:hAnsi="Times New Roman"/>
          <w:color w:val="000000" w:themeColor="text1"/>
          <w:szCs w:val="24"/>
        </w:rPr>
        <w:t xml:space="preserve"> dissertation credits upon completion of coursework and </w:t>
      </w:r>
      <w:r w:rsidR="005C5AF6" w:rsidRPr="0064023A">
        <w:rPr>
          <w:rFonts w:ascii="Times New Roman" w:hAnsi="Times New Roman"/>
          <w:color w:val="000000" w:themeColor="text1"/>
          <w:szCs w:val="24"/>
        </w:rPr>
        <w:t xml:space="preserve">successful </w:t>
      </w:r>
      <w:r w:rsidRPr="0064023A">
        <w:rPr>
          <w:rFonts w:ascii="Times New Roman" w:hAnsi="Times New Roman"/>
          <w:color w:val="000000" w:themeColor="text1"/>
          <w:szCs w:val="24"/>
        </w:rPr>
        <w:t xml:space="preserve">passage of the </w:t>
      </w:r>
      <w:r w:rsidR="005C5AF6" w:rsidRPr="0064023A">
        <w:rPr>
          <w:rFonts w:ascii="Times New Roman" w:hAnsi="Times New Roman"/>
          <w:color w:val="000000" w:themeColor="text1"/>
          <w:szCs w:val="24"/>
        </w:rPr>
        <w:t xml:space="preserve">Portfolio </w:t>
      </w:r>
      <w:r w:rsidRPr="0064023A">
        <w:rPr>
          <w:rFonts w:ascii="Times New Roman" w:hAnsi="Times New Roman"/>
          <w:color w:val="000000" w:themeColor="text1"/>
          <w:szCs w:val="24"/>
        </w:rPr>
        <w:t xml:space="preserve">II assessment. All students are required to enroll </w:t>
      </w:r>
      <w:r w:rsidR="00F96300">
        <w:rPr>
          <w:rFonts w:ascii="Times New Roman" w:hAnsi="Times New Roman"/>
          <w:color w:val="000000" w:themeColor="text1"/>
          <w:szCs w:val="24"/>
        </w:rPr>
        <w:t>in</w:t>
      </w:r>
      <w:r w:rsidRPr="0064023A">
        <w:rPr>
          <w:rFonts w:ascii="Times New Roman" w:hAnsi="Times New Roman"/>
          <w:color w:val="000000" w:themeColor="text1"/>
          <w:szCs w:val="24"/>
        </w:rPr>
        <w:t xml:space="preserve"> a minimum of one credit hour every semester (excluding summer terms) until completion of the dissertation. Students that do not enroll in a minimum of one hour, unless on leave of absence, may be dismissed from the program. </w:t>
      </w:r>
      <w:r w:rsidR="00F96300">
        <w:rPr>
          <w:rFonts w:ascii="Times New Roman" w:hAnsi="Times New Roman"/>
          <w:color w:val="000000" w:themeColor="text1"/>
          <w:szCs w:val="24"/>
        </w:rPr>
        <w:t xml:space="preserve">The only exception to the continuous enrollment policy is if a student is </w:t>
      </w:r>
      <w:r w:rsidR="00F96300" w:rsidRPr="00F96300">
        <w:rPr>
          <w:rFonts w:ascii="Times New Roman" w:hAnsi="Times New Roman"/>
          <w:color w:val="000000" w:themeColor="text1"/>
          <w:szCs w:val="24"/>
        </w:rPr>
        <w:t xml:space="preserve">currently on </w:t>
      </w:r>
      <w:proofErr w:type="gramStart"/>
      <w:r w:rsidR="00F96300" w:rsidRPr="00F96300">
        <w:rPr>
          <w:rFonts w:ascii="Times New Roman" w:hAnsi="Times New Roman"/>
          <w:color w:val="000000" w:themeColor="text1"/>
          <w:szCs w:val="24"/>
        </w:rPr>
        <w:t>a</w:t>
      </w:r>
      <w:r w:rsidR="00F96300">
        <w:rPr>
          <w:rFonts w:ascii="Times New Roman" w:hAnsi="Times New Roman"/>
          <w:color w:val="000000" w:themeColor="text1"/>
          <w:szCs w:val="24"/>
        </w:rPr>
        <w:t>n approved</w:t>
      </w:r>
      <w:proofErr w:type="gramEnd"/>
      <w:r w:rsidR="00F96300" w:rsidRPr="00F96300">
        <w:rPr>
          <w:rFonts w:ascii="Times New Roman" w:hAnsi="Times New Roman"/>
          <w:color w:val="000000" w:themeColor="text1"/>
          <w:szCs w:val="24"/>
        </w:rPr>
        <w:t xml:space="preserve"> leave of absence</w:t>
      </w:r>
      <w:r w:rsidR="00F96300">
        <w:rPr>
          <w:rFonts w:ascii="Times New Roman" w:hAnsi="Times New Roman"/>
          <w:color w:val="000000" w:themeColor="text1"/>
          <w:szCs w:val="24"/>
        </w:rPr>
        <w:t>.</w:t>
      </w:r>
    </w:p>
    <w:p w14:paraId="6ACC1D68" w14:textId="77777777" w:rsidR="00A970BE" w:rsidRDefault="00A970BE" w:rsidP="00A810B3">
      <w:pPr>
        <w:autoSpaceDE w:val="0"/>
        <w:autoSpaceDN w:val="0"/>
        <w:adjustRightInd w:val="0"/>
        <w:rPr>
          <w:rFonts w:ascii="Times New Roman" w:hAnsi="Times New Roman"/>
          <w:b/>
          <w:bCs/>
          <w:color w:val="000000"/>
          <w:szCs w:val="24"/>
        </w:rPr>
      </w:pPr>
    </w:p>
    <w:p w14:paraId="416803DF" w14:textId="173647B3" w:rsidR="5780A625" w:rsidRDefault="5780A625" w:rsidP="5780A625">
      <w:pPr>
        <w:rPr>
          <w:rFonts w:ascii="Times New Roman" w:hAnsi="Times New Roman"/>
          <w:b/>
          <w:bCs/>
          <w:color w:val="000000" w:themeColor="text1"/>
        </w:rPr>
      </w:pPr>
    </w:p>
    <w:p w14:paraId="3679945D" w14:textId="77777777" w:rsidR="00A810B3" w:rsidRDefault="00A810B3" w:rsidP="00A810B3">
      <w:pPr>
        <w:autoSpaceDE w:val="0"/>
        <w:autoSpaceDN w:val="0"/>
        <w:adjustRightInd w:val="0"/>
        <w:rPr>
          <w:rFonts w:ascii="Times New Roman" w:eastAsia="Calibri" w:hAnsi="Times New Roman"/>
          <w:szCs w:val="24"/>
        </w:rPr>
      </w:pPr>
      <w:r w:rsidRPr="00A810B3">
        <w:rPr>
          <w:rFonts w:ascii="Times New Roman" w:hAnsi="Times New Roman"/>
          <w:b/>
          <w:bCs/>
          <w:color w:val="000000"/>
          <w:szCs w:val="24"/>
        </w:rPr>
        <w:lastRenderedPageBreak/>
        <w:t>Withdrawals</w:t>
      </w:r>
    </w:p>
    <w:p w14:paraId="713D77E4" w14:textId="77777777" w:rsidR="00A810B3" w:rsidRDefault="00A810B3" w:rsidP="00A810B3">
      <w:pPr>
        <w:autoSpaceDE w:val="0"/>
        <w:autoSpaceDN w:val="0"/>
        <w:adjustRightInd w:val="0"/>
        <w:rPr>
          <w:rFonts w:ascii="Times New Roman" w:hAnsi="Times New Roman"/>
          <w:color w:val="000000"/>
          <w:szCs w:val="24"/>
        </w:rPr>
      </w:pPr>
      <w:r w:rsidRPr="00A810B3">
        <w:rPr>
          <w:rFonts w:ascii="Times New Roman" w:hAnsi="Times New Roman"/>
          <w:color w:val="000000"/>
          <w:szCs w:val="24"/>
        </w:rPr>
        <w:t xml:space="preserve">Withdrawals will be granted </w:t>
      </w:r>
      <w:r w:rsidR="00231534">
        <w:rPr>
          <w:rFonts w:ascii="Times New Roman" w:hAnsi="Times New Roman"/>
          <w:color w:val="000000"/>
          <w:szCs w:val="24"/>
        </w:rPr>
        <w:t xml:space="preserve">only </w:t>
      </w:r>
      <w:r w:rsidRPr="00A810B3">
        <w:rPr>
          <w:rFonts w:ascii="Times New Roman" w:hAnsi="Times New Roman"/>
          <w:color w:val="000000"/>
          <w:szCs w:val="24"/>
        </w:rPr>
        <w:t>to students with a passing grade.</w:t>
      </w:r>
    </w:p>
    <w:p w14:paraId="5E2D6A4D" w14:textId="77777777" w:rsidR="007F172D" w:rsidRDefault="007F172D" w:rsidP="00A810B3">
      <w:pPr>
        <w:autoSpaceDE w:val="0"/>
        <w:autoSpaceDN w:val="0"/>
        <w:adjustRightInd w:val="0"/>
        <w:rPr>
          <w:rFonts w:ascii="Times New Roman" w:hAnsi="Times New Roman"/>
          <w:color w:val="000000"/>
          <w:szCs w:val="24"/>
        </w:rPr>
      </w:pPr>
    </w:p>
    <w:p w14:paraId="7AF6973D" w14:textId="77777777" w:rsidR="00DD03A9" w:rsidRDefault="007F172D" w:rsidP="00DD03A9">
      <w:pPr>
        <w:rPr>
          <w:rFonts w:ascii="Times New Roman" w:eastAsia="Times New Roman" w:hAnsi="Times New Roman"/>
          <w:szCs w:val="24"/>
        </w:rPr>
      </w:pPr>
      <w:r w:rsidRPr="00C94D49">
        <w:rPr>
          <w:rFonts w:ascii="Times New Roman" w:eastAsia="Times New Roman" w:hAnsi="Times New Roman"/>
          <w:b/>
          <w:szCs w:val="24"/>
        </w:rPr>
        <w:t>Leave of Absence</w:t>
      </w:r>
    </w:p>
    <w:p w14:paraId="3B4FD503" w14:textId="251E4EFF" w:rsidR="00DD03A9" w:rsidRPr="00DD03A9" w:rsidRDefault="00DD03A9" w:rsidP="5780A625">
      <w:pPr>
        <w:rPr>
          <w:rFonts w:ascii="Times New Roman" w:eastAsia="Times New Roman" w:hAnsi="Times New Roman"/>
        </w:rPr>
      </w:pPr>
      <w:r w:rsidRPr="5780A625">
        <w:rPr>
          <w:rFonts w:ascii="Times New Roman" w:eastAsia="Times New Roman" w:hAnsi="Times New Roman"/>
          <w:szCs w:val="24"/>
        </w:rPr>
        <w:t xml:space="preserve">A student in good academic standing can request a leave of absence from the PhD program from the department chair for up to one year. During a leave of absence, the </w:t>
      </w:r>
      <w:r w:rsidR="00B8433C" w:rsidRPr="5780A625">
        <w:rPr>
          <w:rFonts w:ascii="Times New Roman" w:eastAsia="Times New Roman" w:hAnsi="Times New Roman"/>
          <w:szCs w:val="24"/>
        </w:rPr>
        <w:t>ni</w:t>
      </w:r>
      <w:r w:rsidRPr="5780A625">
        <w:rPr>
          <w:rFonts w:ascii="Times New Roman" w:eastAsia="Times New Roman" w:hAnsi="Times New Roman"/>
          <w:szCs w:val="24"/>
        </w:rPr>
        <w:t>n</w:t>
      </w:r>
      <w:r w:rsidR="00B8433C" w:rsidRPr="5780A625">
        <w:rPr>
          <w:rFonts w:ascii="Times New Roman" w:eastAsia="Times New Roman" w:hAnsi="Times New Roman"/>
          <w:szCs w:val="24"/>
        </w:rPr>
        <w:t>e</w:t>
      </w:r>
      <w:r w:rsidRPr="5780A625">
        <w:rPr>
          <w:rFonts w:ascii="Times New Roman" w:eastAsia="Times New Roman" w:hAnsi="Times New Roman"/>
          <w:szCs w:val="24"/>
        </w:rPr>
        <w:t xml:space="preserve">-year clock remains active and the student will begin the program at the point at which </w:t>
      </w:r>
      <w:r w:rsidR="00B8433C" w:rsidRPr="5780A625">
        <w:rPr>
          <w:rFonts w:ascii="Times New Roman" w:eastAsia="Times New Roman" w:hAnsi="Times New Roman"/>
          <w:szCs w:val="24"/>
        </w:rPr>
        <w:t>they</w:t>
      </w:r>
      <w:r w:rsidRPr="5780A625">
        <w:rPr>
          <w:rFonts w:ascii="Times New Roman" w:eastAsia="Times New Roman" w:hAnsi="Times New Roman"/>
          <w:szCs w:val="24"/>
        </w:rPr>
        <w:t xml:space="preserve"> stopped out. The student will be ineligible to register for any coursework or receive financial aid during this </w:t>
      </w:r>
      <w:proofErr w:type="gramStart"/>
      <w:r w:rsidRPr="5780A625">
        <w:rPr>
          <w:rFonts w:ascii="Times New Roman" w:eastAsia="Times New Roman" w:hAnsi="Times New Roman"/>
          <w:szCs w:val="24"/>
        </w:rPr>
        <w:t>time period</w:t>
      </w:r>
      <w:proofErr w:type="gramEnd"/>
      <w:r w:rsidRPr="5780A625">
        <w:rPr>
          <w:rFonts w:ascii="Times New Roman" w:eastAsia="Times New Roman" w:hAnsi="Times New Roman"/>
          <w:szCs w:val="24"/>
        </w:rPr>
        <w:t xml:space="preserve">. Any student who is on a leave of absence for more than one year must reapply to the PhD program and will be subject to any new program requirements adopted </w:t>
      </w:r>
      <w:proofErr w:type="gramStart"/>
      <w:r w:rsidRPr="5780A625">
        <w:rPr>
          <w:rFonts w:ascii="Times New Roman" w:eastAsia="Times New Roman" w:hAnsi="Times New Roman"/>
          <w:szCs w:val="24"/>
        </w:rPr>
        <w:t>subsequent to</w:t>
      </w:r>
      <w:proofErr w:type="gramEnd"/>
      <w:r w:rsidRPr="5780A625">
        <w:rPr>
          <w:rFonts w:ascii="Times New Roman" w:eastAsia="Times New Roman" w:hAnsi="Times New Roman"/>
          <w:szCs w:val="24"/>
        </w:rPr>
        <w:t xml:space="preserve"> original admittance. </w:t>
      </w:r>
    </w:p>
    <w:p w14:paraId="595C5550" w14:textId="77777777" w:rsidR="007F172D" w:rsidRDefault="007F172D" w:rsidP="007F172D">
      <w:pPr>
        <w:rPr>
          <w:rFonts w:ascii="Times New Roman" w:eastAsia="Times New Roman" w:hAnsi="Times New Roman"/>
          <w:szCs w:val="24"/>
        </w:rPr>
      </w:pPr>
    </w:p>
    <w:p w14:paraId="4641C743" w14:textId="77777777" w:rsidR="007F172D" w:rsidRPr="00117C10" w:rsidRDefault="007F172D" w:rsidP="007F172D">
      <w:pPr>
        <w:rPr>
          <w:rFonts w:ascii="Times New Roman" w:eastAsia="Times New Roman" w:hAnsi="Times New Roman"/>
          <w:b/>
          <w:szCs w:val="24"/>
        </w:rPr>
      </w:pPr>
      <w:r w:rsidRPr="00117C10">
        <w:rPr>
          <w:rFonts w:ascii="Times New Roman" w:eastAsia="Times New Roman" w:hAnsi="Times New Roman"/>
          <w:b/>
          <w:szCs w:val="24"/>
        </w:rPr>
        <w:t>Administrative Leave</w:t>
      </w:r>
    </w:p>
    <w:p w14:paraId="64863013" w14:textId="70BCAED5" w:rsidR="0091582A" w:rsidRDefault="007F172D" w:rsidP="0091582A">
      <w:pPr>
        <w:rPr>
          <w:rFonts w:ascii="Times New Roman" w:eastAsia="Times New Roman" w:hAnsi="Times New Roman"/>
          <w:szCs w:val="24"/>
        </w:rPr>
      </w:pPr>
      <w:r>
        <w:rPr>
          <w:rFonts w:ascii="Times New Roman" w:eastAsia="Times New Roman" w:hAnsi="Times New Roman"/>
          <w:szCs w:val="24"/>
        </w:rPr>
        <w:t xml:space="preserve">A student </w:t>
      </w:r>
      <w:r w:rsidR="00522F2D">
        <w:rPr>
          <w:rFonts w:ascii="Times New Roman" w:eastAsia="Times New Roman" w:hAnsi="Times New Roman"/>
          <w:szCs w:val="24"/>
        </w:rPr>
        <w:t>will</w:t>
      </w:r>
      <w:r>
        <w:rPr>
          <w:rFonts w:ascii="Times New Roman" w:eastAsia="Times New Roman" w:hAnsi="Times New Roman"/>
          <w:szCs w:val="24"/>
        </w:rPr>
        <w:t xml:space="preserve"> be placed on </w:t>
      </w:r>
      <w:proofErr w:type="gramStart"/>
      <w:r>
        <w:rPr>
          <w:rFonts w:ascii="Times New Roman" w:eastAsia="Times New Roman" w:hAnsi="Times New Roman"/>
          <w:szCs w:val="24"/>
        </w:rPr>
        <w:t>a</w:t>
      </w:r>
      <w:r w:rsidR="00EC6634">
        <w:rPr>
          <w:rFonts w:ascii="Times New Roman" w:eastAsia="Times New Roman" w:hAnsi="Times New Roman"/>
          <w:szCs w:val="24"/>
        </w:rPr>
        <w:t>n administrative</w:t>
      </w:r>
      <w:proofErr w:type="gramEnd"/>
      <w:r>
        <w:rPr>
          <w:rFonts w:ascii="Times New Roman" w:eastAsia="Times New Roman" w:hAnsi="Times New Roman"/>
          <w:szCs w:val="24"/>
        </w:rPr>
        <w:t xml:space="preserve"> leave if course and</w:t>
      </w:r>
      <w:r w:rsidR="00EC6634">
        <w:rPr>
          <w:rFonts w:ascii="Times New Roman" w:eastAsia="Times New Roman" w:hAnsi="Times New Roman"/>
          <w:szCs w:val="24"/>
        </w:rPr>
        <w:t>/or</w:t>
      </w:r>
      <w:r>
        <w:rPr>
          <w:rFonts w:ascii="Times New Roman" w:eastAsia="Times New Roman" w:hAnsi="Times New Roman"/>
          <w:szCs w:val="24"/>
        </w:rPr>
        <w:t xml:space="preserve"> </w:t>
      </w:r>
      <w:r w:rsidR="00881CBF">
        <w:rPr>
          <w:rFonts w:ascii="Times New Roman" w:eastAsia="Times New Roman" w:hAnsi="Times New Roman"/>
          <w:szCs w:val="24"/>
        </w:rPr>
        <w:t>portfolio</w:t>
      </w:r>
      <w:r>
        <w:rPr>
          <w:rFonts w:ascii="Times New Roman" w:eastAsia="Times New Roman" w:hAnsi="Times New Roman"/>
          <w:szCs w:val="24"/>
        </w:rPr>
        <w:t xml:space="preserve"> requirements </w:t>
      </w:r>
      <w:r w:rsidR="00EC6634">
        <w:rPr>
          <w:rFonts w:ascii="Times New Roman" w:eastAsia="Times New Roman" w:hAnsi="Times New Roman"/>
          <w:szCs w:val="24"/>
        </w:rPr>
        <w:t xml:space="preserve">are not completed in the tracked </w:t>
      </w:r>
      <w:r>
        <w:rPr>
          <w:rFonts w:ascii="Times New Roman" w:eastAsia="Times New Roman" w:hAnsi="Times New Roman"/>
          <w:szCs w:val="24"/>
        </w:rPr>
        <w:t xml:space="preserve">sequential plan. </w:t>
      </w:r>
      <w:r w:rsidR="0091582A">
        <w:rPr>
          <w:rFonts w:ascii="Times New Roman" w:eastAsia="Times New Roman" w:hAnsi="Times New Roman"/>
          <w:szCs w:val="24"/>
        </w:rPr>
        <w:t>During a</w:t>
      </w:r>
      <w:r w:rsidR="00D8066A">
        <w:rPr>
          <w:rFonts w:ascii="Times New Roman" w:eastAsia="Times New Roman" w:hAnsi="Times New Roman"/>
          <w:szCs w:val="24"/>
        </w:rPr>
        <w:t>n administrative leave</w:t>
      </w:r>
      <w:r w:rsidR="0091582A">
        <w:rPr>
          <w:rFonts w:ascii="Times New Roman" w:eastAsia="Times New Roman" w:hAnsi="Times New Roman"/>
          <w:szCs w:val="24"/>
        </w:rPr>
        <w:t xml:space="preserve">, the </w:t>
      </w:r>
      <w:r w:rsidR="00DD03A9">
        <w:rPr>
          <w:rFonts w:ascii="Times New Roman" w:eastAsia="Times New Roman" w:hAnsi="Times New Roman"/>
          <w:szCs w:val="24"/>
        </w:rPr>
        <w:t>nine</w:t>
      </w:r>
      <w:r w:rsidR="0091582A">
        <w:rPr>
          <w:rFonts w:ascii="Times New Roman" w:eastAsia="Times New Roman" w:hAnsi="Times New Roman"/>
          <w:szCs w:val="24"/>
        </w:rPr>
        <w:t>-</w:t>
      </w:r>
      <w:r w:rsidR="0091582A" w:rsidRPr="00C94D49">
        <w:rPr>
          <w:rFonts w:ascii="Times New Roman" w:eastAsia="Times New Roman" w:hAnsi="Times New Roman"/>
          <w:szCs w:val="24"/>
        </w:rPr>
        <w:t xml:space="preserve">year clock remains active and the student will begin the program </w:t>
      </w:r>
      <w:r w:rsidR="0091582A">
        <w:rPr>
          <w:rFonts w:ascii="Times New Roman" w:eastAsia="Times New Roman" w:hAnsi="Times New Roman"/>
          <w:szCs w:val="24"/>
        </w:rPr>
        <w:t>at the point at which</w:t>
      </w:r>
      <w:r w:rsidR="0091582A" w:rsidRPr="00C94D49">
        <w:rPr>
          <w:rFonts w:ascii="Times New Roman" w:eastAsia="Times New Roman" w:hAnsi="Times New Roman"/>
          <w:szCs w:val="24"/>
        </w:rPr>
        <w:t xml:space="preserve"> </w:t>
      </w:r>
      <w:r w:rsidR="00B8433C">
        <w:rPr>
          <w:rFonts w:ascii="Times New Roman" w:eastAsia="Times New Roman" w:hAnsi="Times New Roman"/>
          <w:szCs w:val="24"/>
        </w:rPr>
        <w:t>they</w:t>
      </w:r>
      <w:r w:rsidR="0091582A" w:rsidRPr="00C94D49">
        <w:rPr>
          <w:rFonts w:ascii="Times New Roman" w:eastAsia="Times New Roman" w:hAnsi="Times New Roman"/>
          <w:szCs w:val="24"/>
        </w:rPr>
        <w:t xml:space="preserve"> stopped out</w:t>
      </w:r>
      <w:r w:rsidR="0091582A">
        <w:rPr>
          <w:rFonts w:ascii="Times New Roman" w:eastAsia="Times New Roman" w:hAnsi="Times New Roman"/>
          <w:szCs w:val="24"/>
        </w:rPr>
        <w:t>. T</w:t>
      </w:r>
      <w:r w:rsidR="0091582A" w:rsidRPr="00C94D49">
        <w:rPr>
          <w:rFonts w:ascii="Times New Roman" w:eastAsia="Times New Roman" w:hAnsi="Times New Roman"/>
          <w:szCs w:val="24"/>
        </w:rPr>
        <w:t>he student will be ineligible to register for any coursework or receive financial aid</w:t>
      </w:r>
      <w:r w:rsidR="0091582A">
        <w:rPr>
          <w:rFonts w:ascii="Times New Roman" w:eastAsia="Times New Roman" w:hAnsi="Times New Roman"/>
          <w:szCs w:val="24"/>
        </w:rPr>
        <w:t xml:space="preserve"> during this </w:t>
      </w:r>
      <w:proofErr w:type="gramStart"/>
      <w:r w:rsidR="0091582A">
        <w:rPr>
          <w:rFonts w:ascii="Times New Roman" w:eastAsia="Times New Roman" w:hAnsi="Times New Roman"/>
          <w:szCs w:val="24"/>
        </w:rPr>
        <w:t>time period</w:t>
      </w:r>
      <w:proofErr w:type="gramEnd"/>
      <w:r w:rsidR="0091582A" w:rsidRPr="00C94D49">
        <w:rPr>
          <w:rFonts w:ascii="Times New Roman" w:eastAsia="Times New Roman" w:hAnsi="Times New Roman"/>
          <w:szCs w:val="24"/>
        </w:rPr>
        <w:t xml:space="preserve">. Any student who </w:t>
      </w:r>
      <w:r w:rsidR="0091582A">
        <w:rPr>
          <w:rFonts w:ascii="Times New Roman" w:eastAsia="Times New Roman" w:hAnsi="Times New Roman"/>
          <w:szCs w:val="24"/>
        </w:rPr>
        <w:t xml:space="preserve">is on </w:t>
      </w:r>
      <w:proofErr w:type="gramStart"/>
      <w:r w:rsidR="0091582A">
        <w:rPr>
          <w:rFonts w:ascii="Times New Roman" w:eastAsia="Times New Roman" w:hAnsi="Times New Roman"/>
          <w:szCs w:val="24"/>
        </w:rPr>
        <w:t>a</w:t>
      </w:r>
      <w:r w:rsidR="00D8066A">
        <w:rPr>
          <w:rFonts w:ascii="Times New Roman" w:eastAsia="Times New Roman" w:hAnsi="Times New Roman"/>
          <w:szCs w:val="24"/>
        </w:rPr>
        <w:t>n</w:t>
      </w:r>
      <w:r w:rsidR="0091582A">
        <w:rPr>
          <w:rFonts w:ascii="Times New Roman" w:eastAsia="Times New Roman" w:hAnsi="Times New Roman"/>
          <w:szCs w:val="24"/>
        </w:rPr>
        <w:t xml:space="preserve"> </w:t>
      </w:r>
      <w:r w:rsidR="00D8066A">
        <w:rPr>
          <w:rFonts w:ascii="Times New Roman" w:eastAsia="Times New Roman" w:hAnsi="Times New Roman"/>
          <w:szCs w:val="24"/>
        </w:rPr>
        <w:t>administrative</w:t>
      </w:r>
      <w:proofErr w:type="gramEnd"/>
      <w:r w:rsidR="00D8066A">
        <w:rPr>
          <w:rFonts w:ascii="Times New Roman" w:eastAsia="Times New Roman" w:hAnsi="Times New Roman"/>
          <w:szCs w:val="24"/>
        </w:rPr>
        <w:t xml:space="preserve"> </w:t>
      </w:r>
      <w:r w:rsidR="0091582A" w:rsidRPr="00C94D49">
        <w:rPr>
          <w:rFonts w:ascii="Times New Roman" w:eastAsia="Times New Roman" w:hAnsi="Times New Roman"/>
          <w:szCs w:val="24"/>
        </w:rPr>
        <w:t xml:space="preserve">leave </w:t>
      </w:r>
      <w:r w:rsidR="0091582A">
        <w:rPr>
          <w:rFonts w:ascii="Times New Roman" w:eastAsia="Times New Roman" w:hAnsi="Times New Roman"/>
          <w:szCs w:val="24"/>
        </w:rPr>
        <w:t xml:space="preserve">for more than one year </w:t>
      </w:r>
      <w:r w:rsidR="0091582A" w:rsidRPr="00C94D49">
        <w:rPr>
          <w:rFonts w:ascii="Times New Roman" w:eastAsia="Times New Roman" w:hAnsi="Times New Roman"/>
          <w:szCs w:val="24"/>
        </w:rPr>
        <w:t xml:space="preserve">must reapply to the PhD program and will be subject to any new program requirements </w:t>
      </w:r>
      <w:r w:rsidR="0091582A">
        <w:rPr>
          <w:rFonts w:ascii="Times New Roman" w:eastAsia="Times New Roman" w:hAnsi="Times New Roman"/>
          <w:szCs w:val="24"/>
        </w:rPr>
        <w:t xml:space="preserve">adopted </w:t>
      </w:r>
      <w:proofErr w:type="gramStart"/>
      <w:r w:rsidR="0091582A">
        <w:rPr>
          <w:rFonts w:ascii="Times New Roman" w:eastAsia="Times New Roman" w:hAnsi="Times New Roman"/>
          <w:szCs w:val="24"/>
        </w:rPr>
        <w:t>subsequent to</w:t>
      </w:r>
      <w:proofErr w:type="gramEnd"/>
      <w:r w:rsidR="0091582A" w:rsidRPr="00C94D49">
        <w:rPr>
          <w:rFonts w:ascii="Times New Roman" w:eastAsia="Times New Roman" w:hAnsi="Times New Roman"/>
          <w:szCs w:val="24"/>
        </w:rPr>
        <w:t xml:space="preserve"> original admittance.  </w:t>
      </w:r>
    </w:p>
    <w:p w14:paraId="5425D9EE" w14:textId="77777777" w:rsidR="00923222" w:rsidRDefault="00923222" w:rsidP="00A810B3">
      <w:pPr>
        <w:autoSpaceDE w:val="0"/>
        <w:autoSpaceDN w:val="0"/>
        <w:adjustRightInd w:val="0"/>
        <w:rPr>
          <w:rFonts w:ascii="Times New Roman" w:hAnsi="Times New Roman"/>
          <w:color w:val="000000"/>
          <w:szCs w:val="24"/>
        </w:rPr>
      </w:pPr>
    </w:p>
    <w:p w14:paraId="71A61429" w14:textId="77777777" w:rsidR="0021006F" w:rsidRDefault="007F172D" w:rsidP="0021006F">
      <w:pPr>
        <w:autoSpaceDE w:val="0"/>
        <w:autoSpaceDN w:val="0"/>
        <w:adjustRightInd w:val="0"/>
        <w:rPr>
          <w:rFonts w:ascii="Times New Roman" w:hAnsi="Times New Roman"/>
          <w:b/>
          <w:bCs/>
          <w:color w:val="000000"/>
          <w:szCs w:val="24"/>
        </w:rPr>
      </w:pPr>
      <w:r>
        <w:rPr>
          <w:rFonts w:ascii="Times New Roman" w:hAnsi="Times New Roman"/>
          <w:b/>
          <w:bCs/>
          <w:color w:val="000000"/>
          <w:szCs w:val="24"/>
        </w:rPr>
        <w:t>Academic Probation</w:t>
      </w:r>
    </w:p>
    <w:p w14:paraId="027BD213" w14:textId="103C3ABD" w:rsidR="0021006F" w:rsidRPr="0021006F" w:rsidRDefault="0021006F" w:rsidP="5780A625">
      <w:pPr>
        <w:autoSpaceDE w:val="0"/>
        <w:autoSpaceDN w:val="0"/>
        <w:adjustRightInd w:val="0"/>
        <w:rPr>
          <w:rFonts w:ascii="Times New Roman" w:eastAsia="Times New Roman" w:hAnsi="Times New Roman"/>
        </w:rPr>
      </w:pPr>
      <w:r w:rsidRPr="5780A625">
        <w:rPr>
          <w:rFonts w:ascii="Times New Roman" w:eastAsia="Times New Roman" w:hAnsi="Times New Roman"/>
          <w:szCs w:val="24"/>
        </w:rPr>
        <w:t xml:space="preserve">A student who has attempted nine or more semester hours and whose UCCS graduate program grade point average of awarded grades falls below 3.00 will be placed on academic probation until such time as the UCCS graduate program grade point average is raised to 3.00 or higher. The student will be allowed a maximum of one calendar year to be removed from probation, or the student may be dismissed from the Graduate School. </w:t>
      </w:r>
    </w:p>
    <w:p w14:paraId="0F2B0396" w14:textId="5C592EFA" w:rsidR="5780A625" w:rsidRPr="00011472" w:rsidRDefault="0021006F" w:rsidP="00011472">
      <w:pPr>
        <w:spacing w:before="100" w:beforeAutospacing="1" w:after="100" w:afterAutospacing="1"/>
        <w:rPr>
          <w:rFonts w:ascii="Times New Roman" w:eastAsia="Times New Roman" w:hAnsi="Times New Roman"/>
        </w:rPr>
      </w:pPr>
      <w:r w:rsidRPr="5780A625">
        <w:rPr>
          <w:rFonts w:ascii="Times New Roman" w:eastAsia="Times New Roman" w:hAnsi="Times New Roman"/>
          <w:szCs w:val="24"/>
        </w:rPr>
        <w:t xml:space="preserve">A student who received a “resubmit” outcome on PhD Portfolio I or II will be placed on academic probation. The student will be allowed a maximum of one semester to be removed from probation, or the student may be dismissed from the Graduate School. </w:t>
      </w:r>
    </w:p>
    <w:p w14:paraId="456E43EB" w14:textId="77777777" w:rsidR="007F172D" w:rsidRPr="007F172D" w:rsidRDefault="007F172D" w:rsidP="00A810B3">
      <w:pPr>
        <w:autoSpaceDE w:val="0"/>
        <w:autoSpaceDN w:val="0"/>
        <w:adjustRightInd w:val="0"/>
        <w:rPr>
          <w:rFonts w:ascii="Times New Roman" w:hAnsi="Times New Roman"/>
          <w:b/>
          <w:color w:val="000000"/>
          <w:szCs w:val="24"/>
        </w:rPr>
      </w:pPr>
      <w:r w:rsidRPr="007F172D">
        <w:rPr>
          <w:rFonts w:ascii="Times New Roman" w:hAnsi="Times New Roman"/>
          <w:b/>
          <w:color w:val="000000"/>
          <w:szCs w:val="24"/>
        </w:rPr>
        <w:t>Program Dismissal</w:t>
      </w:r>
    </w:p>
    <w:p w14:paraId="32305AB9" w14:textId="77777777" w:rsidR="00A810B3" w:rsidRDefault="007F172D" w:rsidP="007F172D">
      <w:pPr>
        <w:autoSpaceDE w:val="0"/>
        <w:autoSpaceDN w:val="0"/>
        <w:adjustRightInd w:val="0"/>
        <w:rPr>
          <w:rFonts w:ascii="Times New Roman" w:hAnsi="Times New Roman"/>
          <w:color w:val="000000"/>
          <w:szCs w:val="24"/>
        </w:rPr>
      </w:pPr>
      <w:r>
        <w:rPr>
          <w:rFonts w:ascii="Times New Roman" w:hAnsi="Times New Roman"/>
          <w:color w:val="000000"/>
          <w:szCs w:val="24"/>
        </w:rPr>
        <w:t>A</w:t>
      </w:r>
      <w:r w:rsidR="00A810B3" w:rsidRPr="00A810B3">
        <w:rPr>
          <w:rFonts w:ascii="Times New Roman" w:hAnsi="Times New Roman"/>
          <w:color w:val="000000"/>
          <w:szCs w:val="24"/>
        </w:rPr>
        <w:t xml:space="preserve"> student whose </w:t>
      </w:r>
      <w:r w:rsidR="00F76ADD">
        <w:rPr>
          <w:rFonts w:ascii="Times New Roman" w:hAnsi="Times New Roman"/>
          <w:color w:val="000000"/>
          <w:szCs w:val="24"/>
        </w:rPr>
        <w:t xml:space="preserve">UCCS </w:t>
      </w:r>
      <w:proofErr w:type="gramStart"/>
      <w:r w:rsidR="00A810B3" w:rsidRPr="00A810B3">
        <w:rPr>
          <w:rFonts w:ascii="Times New Roman" w:hAnsi="Times New Roman"/>
          <w:color w:val="000000"/>
          <w:szCs w:val="24"/>
        </w:rPr>
        <w:t>graduate program</w:t>
      </w:r>
      <w:proofErr w:type="gramEnd"/>
      <w:r w:rsidR="00A810B3" w:rsidRPr="00A810B3">
        <w:rPr>
          <w:rFonts w:ascii="Times New Roman" w:hAnsi="Times New Roman"/>
          <w:color w:val="000000"/>
          <w:szCs w:val="24"/>
        </w:rPr>
        <w:t xml:space="preserve"> grade point average is below 3.00 after the one-year</w:t>
      </w:r>
      <w:r>
        <w:rPr>
          <w:rFonts w:ascii="Times New Roman" w:hAnsi="Times New Roman"/>
          <w:color w:val="000000"/>
          <w:szCs w:val="24"/>
        </w:rPr>
        <w:t xml:space="preserve"> </w:t>
      </w:r>
      <w:r w:rsidR="00A810B3" w:rsidRPr="00A810B3">
        <w:rPr>
          <w:rFonts w:ascii="Times New Roman" w:hAnsi="Times New Roman"/>
          <w:color w:val="000000"/>
          <w:szCs w:val="24"/>
        </w:rPr>
        <w:t xml:space="preserve">probationary period will be subject to automatic dismissal. </w:t>
      </w:r>
    </w:p>
    <w:p w14:paraId="2369AA61" w14:textId="77777777" w:rsidR="00A57BF2" w:rsidRPr="00535083" w:rsidRDefault="00A57BF2" w:rsidP="007F172D">
      <w:pPr>
        <w:autoSpaceDE w:val="0"/>
        <w:autoSpaceDN w:val="0"/>
        <w:adjustRightInd w:val="0"/>
        <w:rPr>
          <w:rFonts w:ascii="Times New Roman" w:hAnsi="Times New Roman"/>
          <w:color w:val="000000" w:themeColor="text1"/>
          <w:szCs w:val="24"/>
        </w:rPr>
      </w:pPr>
    </w:p>
    <w:p w14:paraId="28B1FE85" w14:textId="73D085F3" w:rsidR="00A57BF2" w:rsidRPr="00535083" w:rsidRDefault="00A57BF2" w:rsidP="00DB393B">
      <w:pPr>
        <w:autoSpaceDE w:val="0"/>
        <w:autoSpaceDN w:val="0"/>
        <w:adjustRightInd w:val="0"/>
        <w:rPr>
          <w:rFonts w:ascii="Times New Roman" w:hAnsi="Times New Roman"/>
          <w:color w:val="000000" w:themeColor="text1"/>
          <w:szCs w:val="24"/>
        </w:rPr>
      </w:pPr>
      <w:r w:rsidRPr="00535083">
        <w:rPr>
          <w:rFonts w:ascii="Times New Roman" w:hAnsi="Times New Roman"/>
          <w:color w:val="000000" w:themeColor="text1"/>
          <w:szCs w:val="24"/>
        </w:rPr>
        <w:t>A student who demonstrates unethical, unprofessional, or dishonest practices within the classroom or learning environment</w:t>
      </w:r>
      <w:r w:rsidR="00DB393B" w:rsidRPr="00535083">
        <w:rPr>
          <w:rFonts w:ascii="Times New Roman" w:hAnsi="Times New Roman"/>
          <w:color w:val="000000" w:themeColor="text1"/>
          <w:szCs w:val="24"/>
        </w:rPr>
        <w:t xml:space="preserve"> may be subject to dismissal, as will any student(s) that d</w:t>
      </w:r>
      <w:r w:rsidRPr="00535083">
        <w:rPr>
          <w:rFonts w:ascii="Times New Roman" w:hAnsi="Times New Roman"/>
          <w:color w:val="000000" w:themeColor="text1"/>
          <w:szCs w:val="24"/>
        </w:rPr>
        <w:t>emonstrate</w:t>
      </w:r>
      <w:r w:rsidR="00574CB5" w:rsidRPr="00535083">
        <w:rPr>
          <w:rFonts w:ascii="Times New Roman" w:hAnsi="Times New Roman"/>
          <w:color w:val="000000" w:themeColor="text1"/>
          <w:szCs w:val="24"/>
        </w:rPr>
        <w:t>(s)</w:t>
      </w:r>
      <w:r w:rsidRPr="00535083">
        <w:rPr>
          <w:rFonts w:ascii="Times New Roman" w:hAnsi="Times New Roman"/>
          <w:color w:val="000000" w:themeColor="text1"/>
          <w:szCs w:val="24"/>
        </w:rPr>
        <w:t xml:space="preserve"> or is consistently involved in unethical, unprofessional or dishonest interactions and/or communications with faculty</w:t>
      </w:r>
      <w:r w:rsidR="00CF30C7" w:rsidRPr="00535083">
        <w:rPr>
          <w:rFonts w:ascii="Times New Roman" w:hAnsi="Times New Roman"/>
          <w:color w:val="000000" w:themeColor="text1"/>
          <w:szCs w:val="24"/>
        </w:rPr>
        <w:t>/</w:t>
      </w:r>
      <w:r w:rsidRPr="00535083">
        <w:rPr>
          <w:rFonts w:ascii="Times New Roman" w:hAnsi="Times New Roman"/>
          <w:color w:val="000000" w:themeColor="text1"/>
          <w:szCs w:val="24"/>
        </w:rPr>
        <w:t>staff; current, former, or future students; and/or any member of the university community.</w:t>
      </w:r>
    </w:p>
    <w:p w14:paraId="04154892" w14:textId="77777777" w:rsidR="007F172D" w:rsidRDefault="007F172D" w:rsidP="00667C01">
      <w:pPr>
        <w:autoSpaceDE w:val="0"/>
        <w:autoSpaceDN w:val="0"/>
        <w:adjustRightInd w:val="0"/>
        <w:ind w:firstLine="720"/>
        <w:rPr>
          <w:rFonts w:ascii="Times New Roman" w:hAnsi="Times New Roman"/>
          <w:color w:val="000000"/>
          <w:szCs w:val="24"/>
        </w:rPr>
      </w:pPr>
    </w:p>
    <w:p w14:paraId="3F8DC8F4" w14:textId="77777777" w:rsidR="007F172D" w:rsidRDefault="007F172D" w:rsidP="007F172D">
      <w:pPr>
        <w:autoSpaceDE w:val="0"/>
        <w:autoSpaceDN w:val="0"/>
        <w:adjustRightInd w:val="0"/>
        <w:rPr>
          <w:rFonts w:ascii="Times New Roman" w:hAnsi="Times New Roman"/>
          <w:color w:val="000000"/>
          <w:szCs w:val="24"/>
        </w:rPr>
      </w:pPr>
      <w:r>
        <w:rPr>
          <w:rFonts w:ascii="Times New Roman" w:hAnsi="Times New Roman"/>
          <w:color w:val="000000"/>
          <w:szCs w:val="24"/>
        </w:rPr>
        <w:t>A</w:t>
      </w:r>
      <w:r w:rsidRPr="00A810B3">
        <w:rPr>
          <w:rFonts w:ascii="Times New Roman" w:hAnsi="Times New Roman"/>
          <w:color w:val="000000"/>
          <w:szCs w:val="24"/>
        </w:rPr>
        <w:t xml:space="preserve"> student who</w:t>
      </w:r>
      <w:r>
        <w:rPr>
          <w:rFonts w:ascii="Times New Roman" w:hAnsi="Times New Roman"/>
          <w:color w:val="000000"/>
          <w:szCs w:val="24"/>
        </w:rPr>
        <w:t xml:space="preserve"> does not earn a “pass” outcome in a resubmit of </w:t>
      </w:r>
      <w:r w:rsidR="00E50E67">
        <w:rPr>
          <w:rFonts w:ascii="Times New Roman" w:hAnsi="Times New Roman"/>
          <w:color w:val="000000"/>
          <w:szCs w:val="24"/>
        </w:rPr>
        <w:t>PhD Portfolio</w:t>
      </w:r>
      <w:r>
        <w:rPr>
          <w:rFonts w:ascii="Times New Roman" w:hAnsi="Times New Roman"/>
          <w:color w:val="000000"/>
          <w:szCs w:val="24"/>
        </w:rPr>
        <w:t xml:space="preserve"> I or II after the one-semester </w:t>
      </w:r>
      <w:r w:rsidRPr="00A810B3">
        <w:rPr>
          <w:rFonts w:ascii="Times New Roman" w:hAnsi="Times New Roman"/>
          <w:color w:val="000000"/>
          <w:szCs w:val="24"/>
        </w:rPr>
        <w:t xml:space="preserve">probationary period will be subject to automatic dismissal. </w:t>
      </w:r>
    </w:p>
    <w:p w14:paraId="3D631028" w14:textId="77777777" w:rsidR="007F172D" w:rsidRDefault="007F172D" w:rsidP="007F172D">
      <w:pPr>
        <w:autoSpaceDE w:val="0"/>
        <w:autoSpaceDN w:val="0"/>
        <w:adjustRightInd w:val="0"/>
        <w:ind w:firstLine="720"/>
        <w:rPr>
          <w:rFonts w:ascii="Times New Roman" w:hAnsi="Times New Roman"/>
          <w:szCs w:val="24"/>
        </w:rPr>
      </w:pPr>
    </w:p>
    <w:p w14:paraId="1C6FAE5E" w14:textId="77777777" w:rsidR="00344D20" w:rsidRDefault="007F172D" w:rsidP="007F172D">
      <w:pPr>
        <w:autoSpaceDE w:val="0"/>
        <w:autoSpaceDN w:val="0"/>
        <w:adjustRightInd w:val="0"/>
        <w:rPr>
          <w:rFonts w:ascii="Times New Roman" w:hAnsi="Times New Roman"/>
          <w:szCs w:val="24"/>
        </w:rPr>
      </w:pPr>
      <w:r>
        <w:rPr>
          <w:rFonts w:ascii="Times New Roman" w:hAnsi="Times New Roman"/>
          <w:szCs w:val="24"/>
        </w:rPr>
        <w:t>A student who receives below a B</w:t>
      </w:r>
      <w:r w:rsidR="00F76ADD">
        <w:rPr>
          <w:rFonts w:ascii="Times New Roman" w:hAnsi="Times New Roman"/>
          <w:szCs w:val="24"/>
        </w:rPr>
        <w:t xml:space="preserve"> minus</w:t>
      </w:r>
      <w:r w:rsidRPr="007F172D">
        <w:rPr>
          <w:rFonts w:ascii="Times New Roman" w:hAnsi="Times New Roman"/>
          <w:szCs w:val="24"/>
        </w:rPr>
        <w:t xml:space="preserve"> in a course will be subject to automatic dismissal. </w:t>
      </w:r>
    </w:p>
    <w:p w14:paraId="03810BD7" w14:textId="77777777" w:rsidR="00EC6634" w:rsidRDefault="00EC6634" w:rsidP="007F172D">
      <w:pPr>
        <w:autoSpaceDE w:val="0"/>
        <w:autoSpaceDN w:val="0"/>
        <w:adjustRightInd w:val="0"/>
        <w:rPr>
          <w:rFonts w:ascii="Times New Roman" w:hAnsi="Times New Roman"/>
          <w:szCs w:val="24"/>
        </w:rPr>
      </w:pPr>
    </w:p>
    <w:p w14:paraId="08AFF9B8" w14:textId="77777777" w:rsidR="00344D20" w:rsidRDefault="00344D20" w:rsidP="007F172D">
      <w:pPr>
        <w:autoSpaceDE w:val="0"/>
        <w:autoSpaceDN w:val="0"/>
        <w:adjustRightInd w:val="0"/>
        <w:rPr>
          <w:rFonts w:ascii="Times New Roman" w:eastAsia="Times New Roman" w:hAnsi="Times New Roman"/>
          <w:szCs w:val="24"/>
        </w:rPr>
      </w:pPr>
      <w:r>
        <w:rPr>
          <w:rFonts w:ascii="Times New Roman" w:eastAsia="Times New Roman" w:hAnsi="Times New Roman"/>
          <w:szCs w:val="24"/>
        </w:rPr>
        <w:t>A student who plagiarizes may be subject to automatic dismissal. If a faculty member believes</w:t>
      </w:r>
      <w:r w:rsidR="00B76D1F">
        <w:rPr>
          <w:rFonts w:ascii="Times New Roman" w:eastAsia="Times New Roman" w:hAnsi="Times New Roman"/>
          <w:szCs w:val="24"/>
        </w:rPr>
        <w:t xml:space="preserve"> a student has plagiarized</w:t>
      </w:r>
      <w:r w:rsidR="00810BBA">
        <w:rPr>
          <w:rFonts w:ascii="Times New Roman" w:eastAsia="Times New Roman" w:hAnsi="Times New Roman"/>
          <w:szCs w:val="24"/>
        </w:rPr>
        <w:t>,</w:t>
      </w:r>
      <w:r w:rsidR="00B76D1F">
        <w:rPr>
          <w:rFonts w:ascii="Times New Roman" w:eastAsia="Times New Roman" w:hAnsi="Times New Roman"/>
          <w:szCs w:val="24"/>
        </w:rPr>
        <w:t xml:space="preserve"> the d</w:t>
      </w:r>
      <w:r>
        <w:rPr>
          <w:rFonts w:ascii="Times New Roman" w:eastAsia="Times New Roman" w:hAnsi="Times New Roman"/>
          <w:szCs w:val="24"/>
        </w:rPr>
        <w:t xml:space="preserve">epartment will review the incident and determine appropriate sanctions. </w:t>
      </w:r>
    </w:p>
    <w:p w14:paraId="620BCDAD" w14:textId="77777777" w:rsidR="00344D20" w:rsidRDefault="00344D20" w:rsidP="007F172D">
      <w:pPr>
        <w:autoSpaceDE w:val="0"/>
        <w:autoSpaceDN w:val="0"/>
        <w:adjustRightInd w:val="0"/>
        <w:rPr>
          <w:rFonts w:ascii="Times New Roman" w:eastAsia="Times New Roman" w:hAnsi="Times New Roman"/>
          <w:szCs w:val="24"/>
        </w:rPr>
      </w:pPr>
    </w:p>
    <w:p w14:paraId="5908A924" w14:textId="6B562677" w:rsidR="00C47642" w:rsidRPr="005C5AF6" w:rsidRDefault="00EC6634" w:rsidP="005C5AF6">
      <w:pPr>
        <w:autoSpaceDE w:val="0"/>
        <w:autoSpaceDN w:val="0"/>
        <w:adjustRightInd w:val="0"/>
        <w:rPr>
          <w:rFonts w:ascii="Times New Roman" w:hAnsi="Times New Roman"/>
          <w:szCs w:val="24"/>
        </w:rPr>
      </w:pPr>
      <w:r>
        <w:rPr>
          <w:rFonts w:ascii="Times New Roman" w:hAnsi="Times New Roman"/>
          <w:szCs w:val="24"/>
        </w:rPr>
        <w:t xml:space="preserve">If a student is to be dismissed from the PhD program, the </w:t>
      </w:r>
      <w:r w:rsidR="00B76D1F">
        <w:rPr>
          <w:rFonts w:ascii="Times New Roman" w:hAnsi="Times New Roman"/>
          <w:szCs w:val="24"/>
        </w:rPr>
        <w:t>department chair</w:t>
      </w:r>
      <w:r w:rsidRPr="007F172D">
        <w:rPr>
          <w:rFonts w:ascii="Times New Roman" w:hAnsi="Times New Roman"/>
          <w:szCs w:val="24"/>
        </w:rPr>
        <w:t xml:space="preserve"> w</w:t>
      </w:r>
      <w:r w:rsidR="00810BBA">
        <w:rPr>
          <w:rFonts w:ascii="Times New Roman" w:hAnsi="Times New Roman"/>
          <w:szCs w:val="24"/>
        </w:rPr>
        <w:t xml:space="preserve">ill notify the </w:t>
      </w:r>
      <w:r w:rsidR="00110932">
        <w:rPr>
          <w:rFonts w:ascii="Times New Roman" w:hAnsi="Times New Roman"/>
          <w:szCs w:val="24"/>
        </w:rPr>
        <w:t xml:space="preserve">Dean of the College of Education and the Dean of the </w:t>
      </w:r>
      <w:r w:rsidR="00810BBA">
        <w:rPr>
          <w:rFonts w:ascii="Times New Roman" w:hAnsi="Times New Roman"/>
          <w:szCs w:val="24"/>
        </w:rPr>
        <w:t xml:space="preserve">Graduate </w:t>
      </w:r>
      <w:proofErr w:type="gramStart"/>
      <w:r w:rsidR="00810BBA">
        <w:rPr>
          <w:rFonts w:ascii="Times New Roman" w:hAnsi="Times New Roman"/>
          <w:szCs w:val="24"/>
        </w:rPr>
        <w:t>School</w:t>
      </w:r>
      <w:proofErr w:type="gramEnd"/>
      <w:r w:rsidRPr="007F172D">
        <w:rPr>
          <w:rFonts w:ascii="Times New Roman" w:hAnsi="Times New Roman"/>
          <w:szCs w:val="24"/>
        </w:rPr>
        <w:t xml:space="preserve"> and the student will be dismissed</w:t>
      </w:r>
      <w:r>
        <w:rPr>
          <w:rFonts w:ascii="Times New Roman" w:hAnsi="Times New Roman"/>
          <w:szCs w:val="24"/>
        </w:rPr>
        <w:t xml:space="preserve"> </w:t>
      </w:r>
      <w:r w:rsidRPr="007F172D">
        <w:rPr>
          <w:rFonts w:ascii="Times New Roman" w:hAnsi="Times New Roman"/>
          <w:szCs w:val="24"/>
        </w:rPr>
        <w:t xml:space="preserve">from the Graduate School. </w:t>
      </w:r>
      <w:r w:rsidR="007F172D" w:rsidRPr="007F172D">
        <w:rPr>
          <w:rFonts w:ascii="Times New Roman" w:hAnsi="Times New Roman"/>
          <w:szCs w:val="24"/>
        </w:rPr>
        <w:t xml:space="preserve">A dismissed student </w:t>
      </w:r>
      <w:r w:rsidR="00F76ADD">
        <w:rPr>
          <w:rFonts w:ascii="Times New Roman" w:hAnsi="Times New Roman"/>
          <w:szCs w:val="24"/>
        </w:rPr>
        <w:t xml:space="preserve">has the right to grieve dismissal decisions by appealing through the COE appeal/exception procedure. A dismissed student </w:t>
      </w:r>
      <w:r w:rsidR="007F172D" w:rsidRPr="007F172D">
        <w:rPr>
          <w:rFonts w:ascii="Times New Roman" w:hAnsi="Times New Roman"/>
          <w:szCs w:val="24"/>
        </w:rPr>
        <w:t>is eligible to reapply for admission after one year. Approval or rejection</w:t>
      </w:r>
      <w:r>
        <w:rPr>
          <w:rFonts w:ascii="Times New Roman" w:hAnsi="Times New Roman"/>
          <w:szCs w:val="24"/>
        </w:rPr>
        <w:t xml:space="preserve"> </w:t>
      </w:r>
      <w:r w:rsidR="007F172D" w:rsidRPr="007F172D">
        <w:rPr>
          <w:rFonts w:ascii="Times New Roman" w:hAnsi="Times New Roman"/>
          <w:szCs w:val="24"/>
        </w:rPr>
        <w:t xml:space="preserve">of this application rests with the </w:t>
      </w:r>
      <w:r w:rsidR="00B76D1F">
        <w:rPr>
          <w:rFonts w:ascii="Times New Roman" w:hAnsi="Times New Roman"/>
          <w:szCs w:val="24"/>
        </w:rPr>
        <w:t>d</w:t>
      </w:r>
      <w:r w:rsidR="007F172D">
        <w:rPr>
          <w:rFonts w:ascii="Times New Roman" w:hAnsi="Times New Roman"/>
          <w:szCs w:val="24"/>
        </w:rPr>
        <w:t>epartment faculty</w:t>
      </w:r>
      <w:r w:rsidR="007F172D" w:rsidRPr="007F172D">
        <w:rPr>
          <w:rFonts w:ascii="Times New Roman" w:hAnsi="Times New Roman"/>
          <w:szCs w:val="24"/>
        </w:rPr>
        <w:t>.</w:t>
      </w:r>
      <w:r w:rsidR="00444AA0">
        <w:rPr>
          <w:rFonts w:ascii="Times New Roman" w:hAnsi="Times New Roman"/>
          <w:szCs w:val="24"/>
        </w:rPr>
        <w:t xml:space="preserve"> Validation of previous coursework may be required for students to complete the degree.</w:t>
      </w:r>
    </w:p>
    <w:p w14:paraId="6BAA5BD6" w14:textId="77777777" w:rsidR="00C47642" w:rsidRDefault="00C47642" w:rsidP="00D213E9">
      <w:pPr>
        <w:jc w:val="center"/>
        <w:rPr>
          <w:rFonts w:ascii="Times New Roman" w:eastAsia="Times New Roman" w:hAnsi="Times New Roman"/>
          <w:b/>
          <w:szCs w:val="24"/>
        </w:rPr>
      </w:pPr>
    </w:p>
    <w:p w14:paraId="4F5EB607" w14:textId="098FC5F7" w:rsidR="00C94D49" w:rsidRDefault="007F172D" w:rsidP="00D213E9">
      <w:pPr>
        <w:jc w:val="center"/>
        <w:rPr>
          <w:rFonts w:ascii="Times New Roman" w:eastAsia="Times New Roman" w:hAnsi="Times New Roman"/>
          <w:b/>
          <w:szCs w:val="24"/>
        </w:rPr>
      </w:pPr>
      <w:r w:rsidRPr="007F172D">
        <w:rPr>
          <w:rFonts w:ascii="Times New Roman" w:eastAsia="Times New Roman" w:hAnsi="Times New Roman"/>
          <w:b/>
          <w:szCs w:val="24"/>
        </w:rPr>
        <w:t>Ethics</w:t>
      </w:r>
    </w:p>
    <w:p w14:paraId="7F7A17C9" w14:textId="77777777" w:rsidR="007F172D" w:rsidRDefault="007F172D" w:rsidP="00C94D49">
      <w:pPr>
        <w:rPr>
          <w:rFonts w:ascii="Times New Roman" w:eastAsia="Times New Roman" w:hAnsi="Times New Roman"/>
          <w:b/>
          <w:szCs w:val="24"/>
        </w:rPr>
      </w:pPr>
    </w:p>
    <w:p w14:paraId="09EF73C8" w14:textId="77777777" w:rsidR="007F172D" w:rsidRPr="00E80AA8" w:rsidRDefault="007F172D" w:rsidP="007F172D">
      <w:pPr>
        <w:contextualSpacing/>
        <w:rPr>
          <w:rFonts w:ascii="Times New Roman" w:hAnsi="Times New Roman"/>
          <w:b/>
          <w:szCs w:val="24"/>
        </w:rPr>
      </w:pPr>
      <w:r w:rsidRPr="00E80AA8">
        <w:rPr>
          <w:rFonts w:ascii="Times New Roman" w:hAnsi="Times New Roman"/>
          <w:b/>
          <w:szCs w:val="24"/>
        </w:rPr>
        <w:t>Ethical and Professional Behavior</w:t>
      </w:r>
    </w:p>
    <w:p w14:paraId="7023BAEC" w14:textId="2FF623F9" w:rsidR="00110932" w:rsidRDefault="007F172D" w:rsidP="007F172D">
      <w:pPr>
        <w:contextualSpacing/>
        <w:rPr>
          <w:rFonts w:ascii="Times New Roman" w:hAnsi="Times New Roman"/>
          <w:szCs w:val="24"/>
        </w:rPr>
      </w:pPr>
      <w:r w:rsidRPr="00E80AA8">
        <w:rPr>
          <w:rFonts w:ascii="Times New Roman" w:hAnsi="Times New Roman"/>
          <w:szCs w:val="24"/>
        </w:rPr>
        <w:t xml:space="preserve">Students are expected to maintain high standards of ethical and professional conduct </w:t>
      </w:r>
      <w:proofErr w:type="gramStart"/>
      <w:r w:rsidR="00810BBA">
        <w:rPr>
          <w:rFonts w:ascii="Times New Roman" w:hAnsi="Times New Roman"/>
          <w:szCs w:val="24"/>
        </w:rPr>
        <w:t xml:space="preserve">in order </w:t>
      </w:r>
      <w:r w:rsidRPr="00E80AA8">
        <w:rPr>
          <w:rFonts w:ascii="Times New Roman" w:hAnsi="Times New Roman"/>
          <w:szCs w:val="24"/>
        </w:rPr>
        <w:t>to</w:t>
      </w:r>
      <w:proofErr w:type="gramEnd"/>
      <w:r w:rsidRPr="00E80AA8">
        <w:rPr>
          <w:rFonts w:ascii="Times New Roman" w:hAnsi="Times New Roman"/>
          <w:szCs w:val="24"/>
        </w:rPr>
        <w:t xml:space="preserve"> be a successful member of the PhD program learning community. Professional behavior </w:t>
      </w:r>
      <w:r w:rsidR="00EC6634">
        <w:rPr>
          <w:rFonts w:ascii="Times New Roman" w:hAnsi="Times New Roman"/>
          <w:szCs w:val="24"/>
        </w:rPr>
        <w:t>is required</w:t>
      </w:r>
      <w:r w:rsidRPr="00E80AA8">
        <w:rPr>
          <w:rFonts w:ascii="Times New Roman" w:hAnsi="Times New Roman"/>
          <w:szCs w:val="24"/>
        </w:rPr>
        <w:t xml:space="preserve"> to complete the program successfully and often </w:t>
      </w:r>
      <w:r w:rsidR="00810BBA">
        <w:rPr>
          <w:rFonts w:ascii="Times New Roman" w:hAnsi="Times New Roman"/>
          <w:szCs w:val="24"/>
        </w:rPr>
        <w:t xml:space="preserve">is </w:t>
      </w:r>
      <w:r w:rsidR="00C67CB3">
        <w:rPr>
          <w:rFonts w:ascii="Times New Roman" w:hAnsi="Times New Roman"/>
          <w:szCs w:val="24"/>
        </w:rPr>
        <w:t>a</w:t>
      </w:r>
      <w:r w:rsidRPr="00E80AA8">
        <w:rPr>
          <w:rFonts w:ascii="Times New Roman" w:hAnsi="Times New Roman"/>
          <w:szCs w:val="24"/>
        </w:rPr>
        <w:t xml:space="preserve"> hallmark of </w:t>
      </w:r>
      <w:r w:rsidR="00EC6634">
        <w:rPr>
          <w:rFonts w:ascii="Times New Roman" w:hAnsi="Times New Roman"/>
          <w:szCs w:val="24"/>
        </w:rPr>
        <w:t xml:space="preserve">educational and </w:t>
      </w:r>
      <w:r w:rsidRPr="00E80AA8">
        <w:rPr>
          <w:rFonts w:ascii="Times New Roman" w:hAnsi="Times New Roman"/>
          <w:szCs w:val="24"/>
        </w:rPr>
        <w:t xml:space="preserve">career success. </w:t>
      </w:r>
    </w:p>
    <w:p w14:paraId="5A6B8D51" w14:textId="77777777" w:rsidR="00110932" w:rsidRPr="00E80AA8" w:rsidRDefault="00110932" w:rsidP="007F172D">
      <w:pPr>
        <w:contextualSpacing/>
        <w:rPr>
          <w:rFonts w:ascii="Times New Roman" w:hAnsi="Times New Roman"/>
          <w:szCs w:val="24"/>
        </w:rPr>
      </w:pPr>
    </w:p>
    <w:p w14:paraId="5AF59F2A" w14:textId="77777777" w:rsidR="007F172D" w:rsidRPr="00E80AA8" w:rsidRDefault="007F172D" w:rsidP="007F172D">
      <w:pPr>
        <w:contextualSpacing/>
        <w:rPr>
          <w:rFonts w:ascii="Times New Roman" w:hAnsi="Times New Roman"/>
          <w:b/>
          <w:szCs w:val="24"/>
        </w:rPr>
      </w:pPr>
      <w:r w:rsidRPr="00E80AA8">
        <w:rPr>
          <w:rFonts w:ascii="Times New Roman" w:hAnsi="Times New Roman"/>
          <w:b/>
          <w:szCs w:val="24"/>
        </w:rPr>
        <w:t>UCCS Student Code of Conduct</w:t>
      </w:r>
    </w:p>
    <w:p w14:paraId="1BE7FCB4" w14:textId="77777777" w:rsidR="007F172D" w:rsidRPr="00E80AA8" w:rsidRDefault="007F172D" w:rsidP="007F172D">
      <w:pPr>
        <w:contextualSpacing/>
        <w:rPr>
          <w:rFonts w:ascii="Times New Roman" w:hAnsi="Times New Roman"/>
          <w:b/>
          <w:szCs w:val="24"/>
        </w:rPr>
      </w:pPr>
      <w:r w:rsidRPr="00E80AA8">
        <w:rPr>
          <w:rFonts w:ascii="Times New Roman" w:hAnsi="Times New Roman"/>
          <w:szCs w:val="24"/>
        </w:rPr>
        <w:t xml:space="preserve">The purpose of the Student Code of Conduct is to maintain the general welfare of the university community. The university strives to make the campus community a place of study, work, and residence </w:t>
      </w:r>
      <w:r w:rsidR="00810BBA">
        <w:rPr>
          <w:rFonts w:ascii="Times New Roman" w:hAnsi="Times New Roman"/>
          <w:szCs w:val="24"/>
        </w:rPr>
        <w:t>in which individuals</w:t>
      </w:r>
      <w:r w:rsidRPr="00E80AA8">
        <w:rPr>
          <w:rFonts w:ascii="Times New Roman" w:hAnsi="Times New Roman"/>
          <w:szCs w:val="24"/>
        </w:rPr>
        <w:t xml:space="preserve"> are treated, and treat one another, with respect and courtesy: http://www.uccs.edu/dos/student-conduct/student-code-of-conduct.html</w:t>
      </w:r>
      <w:r w:rsidRPr="00E80AA8">
        <w:rPr>
          <w:rFonts w:ascii="Times New Roman" w:hAnsi="Times New Roman"/>
          <w:b/>
          <w:szCs w:val="24"/>
        </w:rPr>
        <w:t xml:space="preserve"> </w:t>
      </w:r>
    </w:p>
    <w:p w14:paraId="128EFD70" w14:textId="77777777" w:rsidR="00810BBA" w:rsidRDefault="00810BBA" w:rsidP="007F172D">
      <w:pPr>
        <w:contextualSpacing/>
        <w:rPr>
          <w:rFonts w:ascii="Times New Roman" w:hAnsi="Times New Roman"/>
          <w:b/>
          <w:szCs w:val="24"/>
        </w:rPr>
      </w:pPr>
    </w:p>
    <w:p w14:paraId="129D73DA" w14:textId="45F1EDB1" w:rsidR="007F172D" w:rsidRDefault="007F172D" w:rsidP="007F172D">
      <w:pPr>
        <w:contextualSpacing/>
        <w:rPr>
          <w:rFonts w:ascii="Times New Roman" w:hAnsi="Times New Roman"/>
          <w:b/>
          <w:szCs w:val="24"/>
        </w:rPr>
      </w:pPr>
      <w:r w:rsidRPr="00E80AA8">
        <w:rPr>
          <w:rFonts w:ascii="Times New Roman" w:hAnsi="Times New Roman"/>
          <w:b/>
          <w:szCs w:val="24"/>
        </w:rPr>
        <w:t>UCCS Student Rights and Responsibilities</w:t>
      </w:r>
    </w:p>
    <w:p w14:paraId="7307BC85" w14:textId="65596279" w:rsidR="00C80D9D" w:rsidRPr="00C80D9D" w:rsidRDefault="00C80D9D" w:rsidP="007F172D">
      <w:pPr>
        <w:contextualSpacing/>
        <w:rPr>
          <w:rFonts w:ascii="Times New Roman" w:hAnsi="Times New Roman"/>
          <w:bCs/>
          <w:szCs w:val="24"/>
        </w:rPr>
      </w:pPr>
      <w:r w:rsidRPr="00C80D9D">
        <w:rPr>
          <w:rFonts w:ascii="Times New Roman" w:hAnsi="Times New Roman"/>
          <w:bCs/>
          <w:szCs w:val="24"/>
        </w:rPr>
        <w:t xml:space="preserve">Please review the information regarding UCCS student rights and responsibilities via this link: </w:t>
      </w:r>
    </w:p>
    <w:p w14:paraId="6D388BB8" w14:textId="32ADD32D" w:rsidR="00110932" w:rsidRPr="00110932" w:rsidRDefault="00110932" w:rsidP="007F172D">
      <w:pPr>
        <w:contextualSpacing/>
        <w:rPr>
          <w:rFonts w:ascii="Times New Roman" w:hAnsi="Times New Roman"/>
          <w:bCs/>
          <w:szCs w:val="24"/>
        </w:rPr>
      </w:pPr>
      <w:r w:rsidRPr="00110932">
        <w:rPr>
          <w:rFonts w:ascii="Times New Roman" w:hAnsi="Times New Roman"/>
          <w:bCs/>
          <w:szCs w:val="24"/>
        </w:rPr>
        <w:t>http://catalog.uccs.edu/content.php?catoid=16&amp;navoid=1240&amp;hl=%22Student+Rights+and+Responsibilities%22&amp;returnto=search</w:t>
      </w:r>
    </w:p>
    <w:p w14:paraId="0A34AE8E" w14:textId="77777777" w:rsidR="007F172D" w:rsidRDefault="007F172D" w:rsidP="007F172D">
      <w:pPr>
        <w:contextualSpacing/>
        <w:rPr>
          <w:rFonts w:ascii="Times New Roman" w:hAnsi="Times New Roman"/>
          <w:b/>
          <w:szCs w:val="24"/>
        </w:rPr>
      </w:pPr>
    </w:p>
    <w:p w14:paraId="2219279F" w14:textId="77777777" w:rsidR="007F172D" w:rsidRPr="00E80AA8" w:rsidRDefault="007F172D" w:rsidP="007F172D">
      <w:pPr>
        <w:contextualSpacing/>
        <w:rPr>
          <w:rFonts w:ascii="Times New Roman" w:eastAsia="Times New Roman" w:hAnsi="Times New Roman"/>
          <w:b/>
          <w:szCs w:val="24"/>
        </w:rPr>
      </w:pPr>
      <w:r w:rsidRPr="00E80AA8">
        <w:rPr>
          <w:rFonts w:ascii="Times New Roman" w:eastAsia="Times New Roman" w:hAnsi="Times New Roman"/>
          <w:b/>
          <w:szCs w:val="24"/>
        </w:rPr>
        <w:t>Plagiarism*</w:t>
      </w:r>
    </w:p>
    <w:p w14:paraId="3A11D4C8" w14:textId="41513C20" w:rsidR="007F172D" w:rsidRPr="00E80AA8" w:rsidRDefault="007F172D" w:rsidP="007F172D">
      <w:pPr>
        <w:contextualSpacing/>
        <w:rPr>
          <w:rFonts w:ascii="Times New Roman" w:eastAsia="Times New Roman" w:hAnsi="Times New Roman"/>
          <w:szCs w:val="24"/>
        </w:rPr>
      </w:pPr>
      <w:r w:rsidRPr="00E80AA8">
        <w:rPr>
          <w:rFonts w:ascii="Times New Roman" w:eastAsia="Times New Roman" w:hAnsi="Times New Roman"/>
          <w:szCs w:val="24"/>
        </w:rPr>
        <w:t xml:space="preserve">Plagiarism is not tolerated at UCCS. Plagiarism is defined in the </w:t>
      </w:r>
      <w:r w:rsidRPr="00E80AA8">
        <w:rPr>
          <w:rFonts w:ascii="Times New Roman" w:eastAsia="Times New Roman" w:hAnsi="Times New Roman"/>
          <w:b/>
          <w:szCs w:val="24"/>
        </w:rPr>
        <w:t>UCCS Bulletin</w:t>
      </w:r>
      <w:r w:rsidRPr="00E80AA8">
        <w:rPr>
          <w:rFonts w:ascii="Times New Roman" w:eastAsia="Times New Roman" w:hAnsi="Times New Roman"/>
          <w:i/>
          <w:szCs w:val="24"/>
        </w:rPr>
        <w:t xml:space="preserve"> </w:t>
      </w:r>
      <w:r w:rsidRPr="00E80AA8">
        <w:rPr>
          <w:rFonts w:ascii="Times New Roman" w:eastAsia="Times New Roman" w:hAnsi="Times New Roman"/>
          <w:szCs w:val="24"/>
        </w:rPr>
        <w:t xml:space="preserve">and in the </w:t>
      </w:r>
      <w:r w:rsidRPr="00E80AA8">
        <w:rPr>
          <w:rFonts w:ascii="Times New Roman" w:eastAsia="Times New Roman" w:hAnsi="Times New Roman"/>
          <w:b/>
          <w:szCs w:val="24"/>
        </w:rPr>
        <w:t>Schedule of Courses</w:t>
      </w:r>
      <w:r w:rsidRPr="00E80AA8">
        <w:rPr>
          <w:rFonts w:ascii="Times New Roman" w:eastAsia="Times New Roman" w:hAnsi="Times New Roman"/>
          <w:i/>
          <w:szCs w:val="24"/>
        </w:rPr>
        <w:t xml:space="preserve"> </w:t>
      </w:r>
      <w:r w:rsidRPr="00E80AA8">
        <w:rPr>
          <w:rFonts w:ascii="Times New Roman" w:eastAsia="Times New Roman" w:hAnsi="Times New Roman"/>
          <w:szCs w:val="24"/>
        </w:rPr>
        <w:t>as follows: Use of distinctive ideas or words belonging to another person, without adequately acknowledging that person’s contribution. Thus defined, plagiarism includes (but is not limited to) the following:</w:t>
      </w:r>
    </w:p>
    <w:p w14:paraId="591CC436" w14:textId="77777777" w:rsidR="007F172D" w:rsidRPr="00E80AA8" w:rsidRDefault="007F172D" w:rsidP="007F172D">
      <w:pPr>
        <w:contextualSpacing/>
        <w:rPr>
          <w:rFonts w:ascii="Times New Roman" w:eastAsia="Times New Roman" w:hAnsi="Times New Roman"/>
          <w:szCs w:val="24"/>
        </w:rPr>
      </w:pPr>
    </w:p>
    <w:p w14:paraId="3FA0375D" w14:textId="77777777"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t xml:space="preserve">Copying phrases and/or sentences from a source without </w:t>
      </w:r>
      <w:r w:rsidR="00810BBA">
        <w:rPr>
          <w:rFonts w:ascii="Times New Roman" w:eastAsia="Times New Roman" w:hAnsi="Times New Roman"/>
          <w:szCs w:val="24"/>
        </w:rPr>
        <w:t>placing</w:t>
      </w:r>
      <w:r w:rsidRPr="00E80AA8">
        <w:rPr>
          <w:rFonts w:ascii="Times New Roman" w:eastAsia="Times New Roman" w:hAnsi="Times New Roman"/>
          <w:szCs w:val="24"/>
        </w:rPr>
        <w:t xml:space="preserve"> the material in quotation marks and/or without adequate acknowledgment of the </w:t>
      </w:r>
      <w:proofErr w:type="gramStart"/>
      <w:r w:rsidRPr="00E80AA8">
        <w:rPr>
          <w:rFonts w:ascii="Times New Roman" w:eastAsia="Times New Roman" w:hAnsi="Times New Roman"/>
          <w:szCs w:val="24"/>
        </w:rPr>
        <w:t>source;</w:t>
      </w:r>
      <w:proofErr w:type="gramEnd"/>
    </w:p>
    <w:p w14:paraId="0078CC45" w14:textId="77777777"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t xml:space="preserve">Mosaic copying of phrases and/or sentences from a multiple source without </w:t>
      </w:r>
      <w:r w:rsidR="00810BBA">
        <w:rPr>
          <w:rFonts w:ascii="Times New Roman" w:eastAsia="Times New Roman" w:hAnsi="Times New Roman"/>
          <w:szCs w:val="24"/>
        </w:rPr>
        <w:t>placing</w:t>
      </w:r>
      <w:r w:rsidRPr="00E80AA8">
        <w:rPr>
          <w:rFonts w:ascii="Times New Roman" w:eastAsia="Times New Roman" w:hAnsi="Times New Roman"/>
          <w:szCs w:val="24"/>
        </w:rPr>
        <w:t xml:space="preserve"> the material in quotation marks and/or without adequate acknowledgment of the individual </w:t>
      </w:r>
      <w:proofErr w:type="gramStart"/>
      <w:r w:rsidRPr="00E80AA8">
        <w:rPr>
          <w:rFonts w:ascii="Times New Roman" w:eastAsia="Times New Roman" w:hAnsi="Times New Roman"/>
          <w:szCs w:val="24"/>
        </w:rPr>
        <w:t>sources;</w:t>
      </w:r>
      <w:proofErr w:type="gramEnd"/>
    </w:p>
    <w:p w14:paraId="2C3DA0EC" w14:textId="3239F167" w:rsidR="00CE472D" w:rsidRDefault="00CE472D" w:rsidP="007F172D">
      <w:pPr>
        <w:numPr>
          <w:ilvl w:val="0"/>
          <w:numId w:val="13"/>
        </w:numPr>
        <w:contextualSpacing/>
        <w:rPr>
          <w:rFonts w:ascii="Times New Roman" w:eastAsia="Times New Roman" w:hAnsi="Times New Roman"/>
          <w:szCs w:val="24"/>
        </w:rPr>
      </w:pPr>
      <w:r>
        <w:rPr>
          <w:rFonts w:ascii="Times New Roman" w:eastAsia="Times New Roman" w:hAnsi="Times New Roman"/>
          <w:szCs w:val="24"/>
        </w:rPr>
        <w:t xml:space="preserve">Submission of materials that utilize artificial intelligence (AI) during any phase of the writing process is disallowed. Dictation software or other assistive technology that does not incorporate AI is </w:t>
      </w:r>
      <w:proofErr w:type="gramStart"/>
      <w:r>
        <w:rPr>
          <w:rFonts w:ascii="Times New Roman" w:eastAsia="Times New Roman" w:hAnsi="Times New Roman"/>
          <w:szCs w:val="24"/>
        </w:rPr>
        <w:t>allowable;</w:t>
      </w:r>
      <w:proofErr w:type="gramEnd"/>
      <w:r>
        <w:rPr>
          <w:rFonts w:ascii="Times New Roman" w:eastAsia="Times New Roman" w:hAnsi="Times New Roman"/>
          <w:szCs w:val="24"/>
        </w:rPr>
        <w:t xml:space="preserve"> </w:t>
      </w:r>
    </w:p>
    <w:p w14:paraId="3541329B" w14:textId="08186DEC"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lastRenderedPageBreak/>
        <w:t>Using a source’s ideas, opinions</w:t>
      </w:r>
      <w:r>
        <w:rPr>
          <w:rFonts w:ascii="Times New Roman" w:eastAsia="Times New Roman" w:hAnsi="Times New Roman"/>
          <w:szCs w:val="24"/>
        </w:rPr>
        <w:t>,</w:t>
      </w:r>
      <w:r w:rsidRPr="00E80AA8">
        <w:rPr>
          <w:rFonts w:ascii="Times New Roman" w:eastAsia="Times New Roman" w:hAnsi="Times New Roman"/>
          <w:szCs w:val="24"/>
        </w:rPr>
        <w:t xml:space="preserve"> or theories without adequate acknowledgment of the </w:t>
      </w:r>
      <w:proofErr w:type="gramStart"/>
      <w:r w:rsidRPr="00E80AA8">
        <w:rPr>
          <w:rFonts w:ascii="Times New Roman" w:eastAsia="Times New Roman" w:hAnsi="Times New Roman"/>
          <w:szCs w:val="24"/>
        </w:rPr>
        <w:t>source;</w:t>
      </w:r>
      <w:proofErr w:type="gramEnd"/>
    </w:p>
    <w:p w14:paraId="213F3F5A" w14:textId="77777777"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t xml:space="preserve">Paraphrasing a source’s words, ideas, opinions, or theories without adequate acknowledgment of the </w:t>
      </w:r>
      <w:proofErr w:type="gramStart"/>
      <w:r w:rsidRPr="00E80AA8">
        <w:rPr>
          <w:rFonts w:ascii="Times New Roman" w:eastAsia="Times New Roman" w:hAnsi="Times New Roman"/>
          <w:szCs w:val="24"/>
        </w:rPr>
        <w:t>source;</w:t>
      </w:r>
      <w:proofErr w:type="gramEnd"/>
      <w:r w:rsidRPr="00E80AA8">
        <w:rPr>
          <w:rFonts w:ascii="Times New Roman" w:eastAsia="Times New Roman" w:hAnsi="Times New Roman"/>
          <w:szCs w:val="24"/>
        </w:rPr>
        <w:t xml:space="preserve"> </w:t>
      </w:r>
    </w:p>
    <w:p w14:paraId="126E12E9" w14:textId="77777777"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t xml:space="preserve">Using a source’s facts, statistics, or illustrative material without adequate acknowledgment of the </w:t>
      </w:r>
      <w:proofErr w:type="gramStart"/>
      <w:r w:rsidRPr="00E80AA8">
        <w:rPr>
          <w:rFonts w:ascii="Times New Roman" w:eastAsia="Times New Roman" w:hAnsi="Times New Roman"/>
          <w:szCs w:val="24"/>
        </w:rPr>
        <w:t>source;</w:t>
      </w:r>
      <w:proofErr w:type="gramEnd"/>
    </w:p>
    <w:p w14:paraId="23D8411C" w14:textId="77777777" w:rsidR="007F172D" w:rsidRPr="00E80AA8" w:rsidRDefault="007F172D" w:rsidP="007F172D">
      <w:pPr>
        <w:numPr>
          <w:ilvl w:val="0"/>
          <w:numId w:val="13"/>
        </w:numPr>
        <w:contextualSpacing/>
        <w:rPr>
          <w:rFonts w:ascii="Times New Roman" w:eastAsia="Times New Roman" w:hAnsi="Times New Roman"/>
          <w:szCs w:val="24"/>
        </w:rPr>
      </w:pPr>
      <w:r w:rsidRPr="00E80AA8">
        <w:rPr>
          <w:rFonts w:ascii="Times New Roman" w:eastAsia="Times New Roman" w:hAnsi="Times New Roman"/>
          <w:szCs w:val="24"/>
        </w:rPr>
        <w:t xml:space="preserve">Submitting as one’s own work </w:t>
      </w:r>
      <w:r w:rsidR="00810BBA">
        <w:rPr>
          <w:rFonts w:ascii="Times New Roman" w:eastAsia="Times New Roman" w:hAnsi="Times New Roman"/>
          <w:szCs w:val="24"/>
        </w:rPr>
        <w:t xml:space="preserve">material </w:t>
      </w:r>
      <w:r w:rsidRPr="00E80AA8">
        <w:rPr>
          <w:rFonts w:ascii="Times New Roman" w:eastAsia="Times New Roman" w:hAnsi="Times New Roman"/>
          <w:szCs w:val="24"/>
        </w:rPr>
        <w:t xml:space="preserve">that is written or published by another author.  </w:t>
      </w:r>
    </w:p>
    <w:p w14:paraId="3A46A3CE" w14:textId="77777777" w:rsidR="007F172D" w:rsidRPr="00E80AA8" w:rsidRDefault="007F172D" w:rsidP="007F172D">
      <w:pPr>
        <w:contextualSpacing/>
        <w:rPr>
          <w:rFonts w:ascii="Times New Roman" w:eastAsia="Times New Roman" w:hAnsi="Times New Roman"/>
          <w:szCs w:val="24"/>
        </w:rPr>
      </w:pPr>
    </w:p>
    <w:p w14:paraId="4306E2C0" w14:textId="77777777" w:rsidR="007F172D" w:rsidRDefault="007F172D" w:rsidP="007F172D">
      <w:pPr>
        <w:contextualSpacing/>
        <w:rPr>
          <w:rFonts w:ascii="Times New Roman" w:hAnsi="Times New Roman"/>
          <w:color w:val="000000"/>
          <w:szCs w:val="24"/>
        </w:rPr>
      </w:pPr>
      <w:r w:rsidRPr="00E80AA8">
        <w:rPr>
          <w:rFonts w:ascii="Times New Roman" w:eastAsia="Times New Roman" w:hAnsi="Times New Roman"/>
          <w:szCs w:val="24"/>
        </w:rPr>
        <w:t xml:space="preserve">Plagiarism is sometimes thought by students to require a </w:t>
      </w:r>
      <w:r w:rsidR="00810BBA">
        <w:rPr>
          <w:rFonts w:ascii="Times New Roman" w:eastAsia="Times New Roman" w:hAnsi="Times New Roman"/>
          <w:szCs w:val="24"/>
        </w:rPr>
        <w:t>guilty mind, either an intent</w:t>
      </w:r>
      <w:r w:rsidRPr="00E80AA8">
        <w:rPr>
          <w:rFonts w:ascii="Times New Roman" w:eastAsia="Times New Roman" w:hAnsi="Times New Roman"/>
          <w:szCs w:val="24"/>
        </w:rPr>
        <w:t xml:space="preserve"> to plagiarize or </w:t>
      </w:r>
      <w:r w:rsidR="00810BBA">
        <w:rPr>
          <w:rFonts w:ascii="Times New Roman" w:eastAsia="Times New Roman" w:hAnsi="Times New Roman"/>
          <w:szCs w:val="24"/>
        </w:rPr>
        <w:t>attempting</w:t>
      </w:r>
      <w:r w:rsidRPr="00E80AA8">
        <w:rPr>
          <w:rFonts w:ascii="Times New Roman" w:eastAsia="Times New Roman" w:hAnsi="Times New Roman"/>
          <w:szCs w:val="24"/>
        </w:rPr>
        <w:t xml:space="preserve"> or meaning to plagiarize. Students also </w:t>
      </w:r>
      <w:r w:rsidR="00810BBA">
        <w:rPr>
          <w:rFonts w:ascii="Times New Roman" w:eastAsia="Times New Roman" w:hAnsi="Times New Roman"/>
          <w:szCs w:val="24"/>
        </w:rPr>
        <w:t>occasionally</w:t>
      </w:r>
      <w:r w:rsidRPr="00E80AA8">
        <w:rPr>
          <w:rFonts w:ascii="Times New Roman" w:eastAsia="Times New Roman" w:hAnsi="Times New Roman"/>
          <w:szCs w:val="24"/>
        </w:rPr>
        <w:t xml:space="preserve"> think t</w:t>
      </w:r>
      <w:r w:rsidR="00810BBA">
        <w:rPr>
          <w:rFonts w:ascii="Times New Roman" w:eastAsia="Times New Roman" w:hAnsi="Times New Roman"/>
          <w:szCs w:val="24"/>
        </w:rPr>
        <w:t>hat absence of such an intent</w:t>
      </w:r>
      <w:r w:rsidRPr="00E80AA8">
        <w:rPr>
          <w:rFonts w:ascii="Times New Roman" w:eastAsia="Times New Roman" w:hAnsi="Times New Roman"/>
          <w:szCs w:val="24"/>
        </w:rPr>
        <w:t xml:space="preserve"> or ignorance of plagiarism is</w:t>
      </w:r>
      <w:r w:rsidR="00AC2DB9">
        <w:rPr>
          <w:rFonts w:ascii="Times New Roman" w:eastAsia="Times New Roman" w:hAnsi="Times New Roman"/>
          <w:szCs w:val="24"/>
        </w:rPr>
        <w:t xml:space="preserve"> sufficient to exonerate them. </w:t>
      </w:r>
      <w:r w:rsidRPr="00E80AA8">
        <w:rPr>
          <w:rFonts w:ascii="Times New Roman" w:eastAsia="Times New Roman" w:hAnsi="Times New Roman"/>
          <w:szCs w:val="24"/>
        </w:rPr>
        <w:t xml:space="preserve">None of these beliefs are true. As defined, plagiarism is a crime of extension, not of intention: </w:t>
      </w:r>
      <w:r>
        <w:rPr>
          <w:rFonts w:ascii="Times New Roman" w:eastAsia="Times New Roman" w:hAnsi="Times New Roman"/>
          <w:szCs w:val="24"/>
        </w:rPr>
        <w:t>I</w:t>
      </w:r>
      <w:r w:rsidRPr="00E80AA8">
        <w:rPr>
          <w:rFonts w:ascii="Times New Roman" w:eastAsia="Times New Roman" w:hAnsi="Times New Roman"/>
          <w:szCs w:val="24"/>
        </w:rPr>
        <w:t>f there is sufficient evidence of copying, use without acknowledgment, or submission of another’s work, plagiarism is committed, regar</w:t>
      </w:r>
      <w:r w:rsidR="00810BBA">
        <w:rPr>
          <w:rFonts w:ascii="Times New Roman" w:eastAsia="Times New Roman" w:hAnsi="Times New Roman"/>
          <w:szCs w:val="24"/>
        </w:rPr>
        <w:t>dless of the student’s intent</w:t>
      </w:r>
      <w:r w:rsidRPr="00E80AA8">
        <w:rPr>
          <w:rFonts w:ascii="Times New Roman" w:eastAsia="Times New Roman" w:hAnsi="Times New Roman"/>
          <w:szCs w:val="24"/>
        </w:rPr>
        <w:t xml:space="preserve"> or lack thereof and regardless of the student’s knowledge or lack thereof. Plagiarizing is </w:t>
      </w:r>
      <w:r w:rsidRPr="00E80AA8">
        <w:rPr>
          <w:rFonts w:ascii="Times New Roman" w:hAnsi="Times New Roman"/>
          <w:color w:val="000000"/>
          <w:szCs w:val="24"/>
        </w:rPr>
        <w:t>grounds for dismissal from the PhD program.</w:t>
      </w:r>
    </w:p>
    <w:p w14:paraId="2DBD0F8C" w14:textId="77AC95A1" w:rsidR="00F93927" w:rsidRPr="00F93927" w:rsidRDefault="00F93927" w:rsidP="00F93927">
      <w:pPr>
        <w:contextualSpacing/>
        <w:rPr>
          <w:rFonts w:ascii="Times New Roman" w:hAnsi="Times New Roman"/>
          <w:color w:val="000000"/>
          <w:szCs w:val="24"/>
        </w:rPr>
      </w:pPr>
    </w:p>
    <w:p w14:paraId="490A29BA" w14:textId="77777777" w:rsidR="00F93927" w:rsidRPr="00F93927" w:rsidRDefault="00F93927" w:rsidP="00F93927">
      <w:pPr>
        <w:contextualSpacing/>
        <w:rPr>
          <w:rFonts w:ascii="Times New Roman" w:hAnsi="Times New Roman"/>
          <w:color w:val="000000"/>
          <w:szCs w:val="24"/>
        </w:rPr>
      </w:pPr>
      <w:r w:rsidRPr="00F93927">
        <w:rPr>
          <w:rFonts w:ascii="Times New Roman" w:hAnsi="Times New Roman"/>
          <w:color w:val="000000"/>
          <w:szCs w:val="24"/>
        </w:rPr>
        <w:t>Any submission of written material (draft or final submission) to a LRF faculty member (course instructor, portfolio reviewer, dissertation advisor, methodologist, or committee member) that includes plagiarized material is subject to this policy. Students will receive a formal written warning following the first act of plagiarism in course assignments submitted to a faculty member and the assignment may result in a failed grade. Further violations of plagiarism after the first act of plagiarism are grounds for dismissal from the PhD Program. </w:t>
      </w:r>
    </w:p>
    <w:p w14:paraId="25EFA36E" w14:textId="77777777" w:rsidR="00F93927" w:rsidRPr="00F93927" w:rsidRDefault="00F93927" w:rsidP="00F93927">
      <w:pPr>
        <w:contextualSpacing/>
        <w:rPr>
          <w:rFonts w:ascii="Times New Roman" w:hAnsi="Times New Roman"/>
          <w:color w:val="000000"/>
          <w:szCs w:val="24"/>
        </w:rPr>
      </w:pPr>
      <w:r w:rsidRPr="00F93927">
        <w:rPr>
          <w:rFonts w:ascii="Times New Roman" w:hAnsi="Times New Roman"/>
          <w:color w:val="000000"/>
          <w:szCs w:val="24"/>
        </w:rPr>
        <w:t> </w:t>
      </w:r>
    </w:p>
    <w:p w14:paraId="755D8B26" w14:textId="77777777" w:rsidR="00F93927" w:rsidRPr="00F93927" w:rsidRDefault="00F93927" w:rsidP="00F93927">
      <w:pPr>
        <w:contextualSpacing/>
        <w:rPr>
          <w:rFonts w:ascii="Times New Roman" w:hAnsi="Times New Roman"/>
          <w:color w:val="000000"/>
          <w:szCs w:val="24"/>
        </w:rPr>
      </w:pPr>
      <w:r w:rsidRPr="00F93927">
        <w:rPr>
          <w:rFonts w:ascii="Times New Roman" w:hAnsi="Times New Roman"/>
          <w:color w:val="000000"/>
          <w:szCs w:val="24"/>
        </w:rPr>
        <w:t>If plagiarized material is submitted to the Writing or Statistics Coach, the student will receive feedback to address the plagiarism and the student’s instructor and/or advisor will be notified. Reoccurring issues of plagiarism in material submitted to PhD Program Coaches may result in a failed grade on the assignment and/or grounds for dismissal from the PhD Program. </w:t>
      </w:r>
    </w:p>
    <w:p w14:paraId="20B028FE" w14:textId="77777777" w:rsidR="00F93927" w:rsidRPr="00F93927" w:rsidRDefault="00F93927" w:rsidP="00F93927">
      <w:pPr>
        <w:contextualSpacing/>
        <w:rPr>
          <w:rFonts w:ascii="Times New Roman" w:hAnsi="Times New Roman"/>
          <w:color w:val="000000"/>
          <w:szCs w:val="24"/>
        </w:rPr>
      </w:pPr>
      <w:r w:rsidRPr="00F93927">
        <w:rPr>
          <w:rFonts w:ascii="Times New Roman" w:hAnsi="Times New Roman"/>
          <w:color w:val="000000"/>
          <w:szCs w:val="24"/>
        </w:rPr>
        <w:t> </w:t>
      </w:r>
    </w:p>
    <w:p w14:paraId="7A35B7DD" w14:textId="32F52691" w:rsidR="007F172D" w:rsidRDefault="00F93927" w:rsidP="007F172D">
      <w:pPr>
        <w:contextualSpacing/>
        <w:rPr>
          <w:rFonts w:ascii="Times New Roman" w:hAnsi="Times New Roman"/>
          <w:color w:val="000000"/>
          <w:szCs w:val="24"/>
        </w:rPr>
      </w:pPr>
      <w:r w:rsidRPr="00F93927">
        <w:rPr>
          <w:rFonts w:ascii="Times New Roman" w:hAnsi="Times New Roman"/>
          <w:color w:val="000000"/>
          <w:szCs w:val="24"/>
        </w:rPr>
        <w:t xml:space="preserve">Plagiarized material in </w:t>
      </w:r>
      <w:proofErr w:type="gramStart"/>
      <w:r w:rsidRPr="00F93927">
        <w:rPr>
          <w:rFonts w:ascii="Times New Roman" w:hAnsi="Times New Roman"/>
          <w:color w:val="000000"/>
          <w:szCs w:val="24"/>
        </w:rPr>
        <w:t>the year</w:t>
      </w:r>
      <w:proofErr w:type="gramEnd"/>
      <w:r w:rsidRPr="00F93927">
        <w:rPr>
          <w:rFonts w:ascii="Times New Roman" w:hAnsi="Times New Roman"/>
          <w:color w:val="000000"/>
          <w:szCs w:val="24"/>
        </w:rPr>
        <w:t xml:space="preserve"> 1 or 2 portfolio and dissertation drafts and submissions are grounds for dismissal from the Ph.D. Program without a formal written warning.  </w:t>
      </w:r>
    </w:p>
    <w:p w14:paraId="7264F14B" w14:textId="77777777" w:rsidR="00F93927" w:rsidRPr="00E80AA8" w:rsidRDefault="00F93927" w:rsidP="007F172D">
      <w:pPr>
        <w:contextualSpacing/>
        <w:rPr>
          <w:rFonts w:ascii="Times New Roman" w:hAnsi="Times New Roman"/>
          <w:color w:val="000000"/>
          <w:szCs w:val="24"/>
        </w:rPr>
      </w:pPr>
    </w:p>
    <w:p w14:paraId="79DB8A80" w14:textId="77777777" w:rsidR="007F172D" w:rsidRPr="00E80AA8" w:rsidRDefault="007F172D" w:rsidP="007F172D">
      <w:pPr>
        <w:pStyle w:val="Default"/>
        <w:contextualSpacing/>
        <w:rPr>
          <w:rFonts w:ascii="Times New Roman" w:eastAsia="Calibri" w:hAnsi="Times New Roman" w:cs="Times New Roman"/>
        </w:rPr>
      </w:pPr>
      <w:r w:rsidRPr="00E80AA8">
        <w:rPr>
          <w:rFonts w:ascii="Times New Roman" w:hAnsi="Times New Roman" w:cs="Times New Roman"/>
        </w:rPr>
        <w:t>*</w:t>
      </w:r>
      <w:r w:rsidRPr="00E80AA8">
        <w:rPr>
          <w:rFonts w:ascii="Times New Roman" w:eastAsia="Calibri" w:hAnsi="Times New Roman" w:cs="Times New Roman"/>
        </w:rPr>
        <w:t>Adapted from UCCS College of Letters, Arts, and Science Plagiarism Policy: http://www.uccs.edu/~srehorst/labs/Modules/Plagiarism_Guidelines.pdf</w:t>
      </w:r>
    </w:p>
    <w:p w14:paraId="765D3C05" w14:textId="77777777" w:rsidR="007F172D" w:rsidRDefault="007F172D" w:rsidP="00C94D49">
      <w:pPr>
        <w:rPr>
          <w:rFonts w:ascii="Times New Roman" w:eastAsia="Times New Roman" w:hAnsi="Times New Roman"/>
          <w:szCs w:val="24"/>
        </w:rPr>
      </w:pPr>
    </w:p>
    <w:p w14:paraId="71D47ED4" w14:textId="77777777" w:rsidR="00302C5A" w:rsidRDefault="00302C5A" w:rsidP="00C94D49">
      <w:pPr>
        <w:rPr>
          <w:rFonts w:ascii="Times New Roman" w:eastAsia="Times New Roman" w:hAnsi="Times New Roman"/>
          <w:b/>
          <w:szCs w:val="24"/>
        </w:rPr>
      </w:pPr>
      <w:r>
        <w:rPr>
          <w:rFonts w:ascii="Times New Roman" w:eastAsia="Times New Roman" w:hAnsi="Times New Roman"/>
          <w:b/>
          <w:szCs w:val="24"/>
        </w:rPr>
        <w:t>Financial Aid and Veteran’s Affairs Benefits</w:t>
      </w:r>
    </w:p>
    <w:p w14:paraId="00128454" w14:textId="77777777" w:rsidR="00302C5A" w:rsidRDefault="00302C5A" w:rsidP="00302C5A">
      <w:pPr>
        <w:rPr>
          <w:rFonts w:ascii="Times New Roman" w:eastAsia="Calibri" w:hAnsi="Times New Roman"/>
          <w:szCs w:val="24"/>
        </w:rPr>
      </w:pPr>
      <w:r>
        <w:rPr>
          <w:rFonts w:ascii="Times New Roman" w:eastAsia="Calibri" w:hAnsi="Times New Roman"/>
          <w:szCs w:val="24"/>
        </w:rPr>
        <w:t>Financial aid and veteran’s affairs benefits</w:t>
      </w:r>
      <w:r w:rsidR="00810BBA">
        <w:rPr>
          <w:rFonts w:ascii="Times New Roman" w:eastAsia="Calibri" w:hAnsi="Times New Roman"/>
          <w:szCs w:val="24"/>
        </w:rPr>
        <w:t>,</w:t>
      </w:r>
      <w:r>
        <w:rPr>
          <w:rFonts w:ascii="Times New Roman" w:eastAsia="Calibri" w:hAnsi="Times New Roman"/>
          <w:szCs w:val="24"/>
        </w:rPr>
        <w:t xml:space="preserve"> policies</w:t>
      </w:r>
      <w:r w:rsidR="00810BBA">
        <w:rPr>
          <w:rFonts w:ascii="Times New Roman" w:eastAsia="Calibri" w:hAnsi="Times New Roman"/>
          <w:szCs w:val="24"/>
        </w:rPr>
        <w:t>,</w:t>
      </w:r>
      <w:r>
        <w:rPr>
          <w:rFonts w:ascii="Times New Roman" w:eastAsia="Calibri" w:hAnsi="Times New Roman"/>
          <w:szCs w:val="24"/>
        </w:rPr>
        <w:t xml:space="preserve"> and procedures must be adhered to throughout the course of study</w:t>
      </w:r>
      <w:r w:rsidRPr="00BE6D54">
        <w:rPr>
          <w:rFonts w:ascii="Times New Roman" w:eastAsia="Calibri" w:hAnsi="Times New Roman"/>
          <w:szCs w:val="24"/>
        </w:rPr>
        <w:t xml:space="preserve">. </w:t>
      </w:r>
      <w:r>
        <w:rPr>
          <w:rFonts w:ascii="Times New Roman" w:eastAsia="Calibri" w:hAnsi="Times New Roman"/>
          <w:szCs w:val="24"/>
        </w:rPr>
        <w:t xml:space="preserve">Students who </w:t>
      </w:r>
      <w:r w:rsidR="000B7A3A">
        <w:rPr>
          <w:rFonts w:ascii="Times New Roman" w:eastAsia="Calibri" w:hAnsi="Times New Roman"/>
          <w:szCs w:val="24"/>
        </w:rPr>
        <w:t xml:space="preserve">are suspected of </w:t>
      </w:r>
      <w:r>
        <w:rPr>
          <w:rFonts w:ascii="Times New Roman" w:eastAsia="Calibri" w:hAnsi="Times New Roman"/>
          <w:szCs w:val="24"/>
        </w:rPr>
        <w:t xml:space="preserve">willfully or unknowingly </w:t>
      </w:r>
      <w:r w:rsidR="000B7A3A">
        <w:rPr>
          <w:rFonts w:ascii="Times New Roman" w:eastAsia="Calibri" w:hAnsi="Times New Roman"/>
          <w:szCs w:val="24"/>
        </w:rPr>
        <w:t>engaging</w:t>
      </w:r>
      <w:r>
        <w:rPr>
          <w:rFonts w:ascii="Times New Roman" w:eastAsia="Calibri" w:hAnsi="Times New Roman"/>
          <w:szCs w:val="24"/>
        </w:rPr>
        <w:t xml:space="preserve"> in financial aid </w:t>
      </w:r>
      <w:r w:rsidR="000B7A3A">
        <w:rPr>
          <w:rFonts w:ascii="Times New Roman" w:eastAsia="Calibri" w:hAnsi="Times New Roman"/>
          <w:szCs w:val="24"/>
        </w:rPr>
        <w:t>fraud and/</w:t>
      </w:r>
      <w:r>
        <w:rPr>
          <w:rFonts w:ascii="Times New Roman" w:eastAsia="Calibri" w:hAnsi="Times New Roman"/>
          <w:szCs w:val="24"/>
        </w:rPr>
        <w:t>or veteran’s affairs benefits fraud will be turned over to the Executive Director of Financial Aid and the Director of the Office of Veteran and Military Student Affairs (if applicable).</w:t>
      </w:r>
    </w:p>
    <w:p w14:paraId="6B07E4E5" w14:textId="77777777" w:rsidR="00A57BF2" w:rsidRDefault="00A57BF2" w:rsidP="00302C5A">
      <w:pPr>
        <w:rPr>
          <w:rFonts w:ascii="Times New Roman" w:eastAsia="Times New Roman" w:hAnsi="Times New Roman"/>
          <w:b/>
          <w:szCs w:val="24"/>
        </w:rPr>
      </w:pPr>
    </w:p>
    <w:p w14:paraId="4CC40C13" w14:textId="77777777" w:rsidR="00F83CB7" w:rsidRPr="00E80AA8" w:rsidRDefault="00321E53" w:rsidP="00E80AA8">
      <w:pPr>
        <w:autoSpaceDE w:val="0"/>
        <w:autoSpaceDN w:val="0"/>
        <w:adjustRightInd w:val="0"/>
        <w:contextualSpacing/>
        <w:rPr>
          <w:rFonts w:ascii="Times New Roman" w:hAnsi="Times New Roman"/>
          <w:b/>
          <w:szCs w:val="24"/>
        </w:rPr>
      </w:pPr>
      <w:r w:rsidRPr="00E80AA8">
        <w:rPr>
          <w:rFonts w:ascii="Times New Roman" w:hAnsi="Times New Roman"/>
          <w:b/>
          <w:szCs w:val="24"/>
        </w:rPr>
        <w:t>Student Appeals</w:t>
      </w:r>
    </w:p>
    <w:p w14:paraId="18101A0F" w14:textId="77777777" w:rsidR="00321E53" w:rsidRPr="00E80AA8" w:rsidRDefault="00321E53" w:rsidP="00E80AA8">
      <w:pPr>
        <w:autoSpaceDE w:val="0"/>
        <w:autoSpaceDN w:val="0"/>
        <w:adjustRightInd w:val="0"/>
        <w:contextualSpacing/>
        <w:rPr>
          <w:rFonts w:ascii="Times New Roman" w:hAnsi="Times New Roman"/>
          <w:szCs w:val="24"/>
        </w:rPr>
      </w:pPr>
      <w:r w:rsidRPr="00E80AA8">
        <w:rPr>
          <w:rFonts w:ascii="Times New Roman" w:hAnsi="Times New Roman"/>
          <w:szCs w:val="24"/>
        </w:rPr>
        <w:t xml:space="preserve">Students may access the </w:t>
      </w:r>
      <w:r w:rsidR="00810BBA">
        <w:rPr>
          <w:rFonts w:ascii="Times New Roman" w:hAnsi="Times New Roman"/>
          <w:b/>
          <w:szCs w:val="24"/>
        </w:rPr>
        <w:t>College of Education</w:t>
      </w:r>
      <w:r w:rsidRPr="00E80AA8">
        <w:rPr>
          <w:rFonts w:ascii="Times New Roman" w:hAnsi="Times New Roman"/>
          <w:b/>
          <w:szCs w:val="24"/>
        </w:rPr>
        <w:t xml:space="preserve"> Appeal/</w:t>
      </w:r>
      <w:r w:rsidR="00810BBA">
        <w:rPr>
          <w:rFonts w:ascii="Times New Roman" w:hAnsi="Times New Roman"/>
          <w:b/>
          <w:szCs w:val="24"/>
        </w:rPr>
        <w:t xml:space="preserve"> </w:t>
      </w:r>
      <w:r w:rsidRPr="00E80AA8">
        <w:rPr>
          <w:rFonts w:ascii="Times New Roman" w:hAnsi="Times New Roman"/>
          <w:b/>
          <w:szCs w:val="24"/>
        </w:rPr>
        <w:t xml:space="preserve">Exception </w:t>
      </w:r>
      <w:r w:rsidR="00B05739" w:rsidRPr="00E80AA8">
        <w:rPr>
          <w:rFonts w:ascii="Times New Roman" w:hAnsi="Times New Roman"/>
          <w:b/>
          <w:szCs w:val="24"/>
        </w:rPr>
        <w:t>Procedures</w:t>
      </w:r>
      <w:r w:rsidRPr="00E80AA8">
        <w:rPr>
          <w:rFonts w:ascii="Times New Roman" w:hAnsi="Times New Roman"/>
          <w:szCs w:val="24"/>
        </w:rPr>
        <w:t xml:space="preserve"> at</w:t>
      </w:r>
      <w:r w:rsidR="00810BBA">
        <w:rPr>
          <w:rFonts w:ascii="Times New Roman" w:hAnsi="Times New Roman"/>
          <w:szCs w:val="24"/>
        </w:rPr>
        <w:t>:</w:t>
      </w:r>
      <w:r w:rsidR="00913797">
        <w:rPr>
          <w:rFonts w:ascii="Times New Roman" w:hAnsi="Times New Roman"/>
          <w:szCs w:val="24"/>
        </w:rPr>
        <w:t xml:space="preserve"> </w:t>
      </w:r>
      <w:hyperlink r:id="rId28" w:history="1">
        <w:r w:rsidR="00810BBA" w:rsidRPr="00810BBA">
          <w:rPr>
            <w:rStyle w:val="Hyperlink"/>
            <w:rFonts w:ascii="Times New Roman" w:hAnsi="Times New Roman"/>
            <w:color w:val="auto"/>
            <w:u w:val="none"/>
          </w:rPr>
          <w:t>http://www.uccs.edu/Documents/coe/studentresources/AppealsForm2009.pdf</w:t>
        </w:r>
      </w:hyperlink>
      <w:r w:rsidR="00810BBA">
        <w:rPr>
          <w:rFonts w:ascii="Times New Roman" w:hAnsi="Times New Roman"/>
        </w:rPr>
        <w:t>.</w:t>
      </w:r>
      <w:r w:rsidR="00810BBA" w:rsidRPr="00810BBA">
        <w:t xml:space="preserve"> </w:t>
      </w:r>
      <w:r w:rsidR="00913797" w:rsidRPr="00E80AA8">
        <w:rPr>
          <w:rFonts w:ascii="Times New Roman" w:hAnsi="Times New Roman"/>
          <w:szCs w:val="24"/>
        </w:rPr>
        <w:t xml:space="preserve">This form is to be used </w:t>
      </w:r>
      <w:r w:rsidR="00913797">
        <w:rPr>
          <w:rFonts w:ascii="Times New Roman" w:hAnsi="Times New Roman"/>
          <w:szCs w:val="24"/>
        </w:rPr>
        <w:t>for an appeal when a student is:</w:t>
      </w:r>
      <w:r w:rsidRPr="00E80AA8">
        <w:rPr>
          <w:rFonts w:ascii="Times New Roman" w:hAnsi="Times New Roman"/>
          <w:b/>
          <w:szCs w:val="24"/>
        </w:rPr>
        <w:t xml:space="preserve"> </w:t>
      </w:r>
      <w:r w:rsidR="00810BBA">
        <w:rPr>
          <w:rFonts w:ascii="Times New Roman" w:hAnsi="Times New Roman"/>
          <w:szCs w:val="24"/>
        </w:rPr>
        <w:t>(a</w:t>
      </w:r>
      <w:r w:rsidRPr="00E80AA8">
        <w:rPr>
          <w:rFonts w:ascii="Times New Roman" w:hAnsi="Times New Roman"/>
          <w:szCs w:val="24"/>
        </w:rPr>
        <w:t xml:space="preserve">) denied admission to professional </w:t>
      </w:r>
      <w:r w:rsidR="00810BBA">
        <w:rPr>
          <w:rFonts w:ascii="Times New Roman" w:hAnsi="Times New Roman"/>
          <w:szCs w:val="24"/>
        </w:rPr>
        <w:t>education program; (b</w:t>
      </w:r>
      <w:r w:rsidRPr="00E80AA8">
        <w:rPr>
          <w:rFonts w:ascii="Times New Roman" w:hAnsi="Times New Roman"/>
          <w:szCs w:val="24"/>
        </w:rPr>
        <w:t>) denied permission to student teach or complete professional internship; (</w:t>
      </w:r>
      <w:r w:rsidR="00810BBA">
        <w:rPr>
          <w:rFonts w:ascii="Times New Roman" w:hAnsi="Times New Roman"/>
          <w:szCs w:val="24"/>
        </w:rPr>
        <w:t>c</w:t>
      </w:r>
      <w:r w:rsidRPr="00E80AA8">
        <w:rPr>
          <w:rFonts w:ascii="Times New Roman" w:hAnsi="Times New Roman"/>
          <w:szCs w:val="24"/>
        </w:rPr>
        <w:t xml:space="preserve">) removed from a </w:t>
      </w:r>
      <w:r w:rsidRPr="00E80AA8">
        <w:rPr>
          <w:rFonts w:ascii="Times New Roman" w:hAnsi="Times New Roman"/>
          <w:szCs w:val="24"/>
        </w:rPr>
        <w:lastRenderedPageBreak/>
        <w:t>professional education program or internship;</w:t>
      </w:r>
      <w:r w:rsidRPr="00E80AA8">
        <w:rPr>
          <w:rFonts w:ascii="Times New Roman" w:hAnsi="Times New Roman"/>
          <w:b/>
          <w:szCs w:val="24"/>
        </w:rPr>
        <w:t xml:space="preserve"> </w:t>
      </w:r>
      <w:r w:rsidR="00810BBA">
        <w:rPr>
          <w:rFonts w:ascii="Times New Roman" w:hAnsi="Times New Roman"/>
          <w:szCs w:val="24"/>
        </w:rPr>
        <w:t>(d</w:t>
      </w:r>
      <w:r w:rsidRPr="00E80AA8">
        <w:rPr>
          <w:rFonts w:ascii="Times New Roman" w:hAnsi="Times New Roman"/>
          <w:szCs w:val="24"/>
        </w:rPr>
        <w:t>) denied permission to graduate</w:t>
      </w:r>
      <w:r w:rsidR="00810BBA">
        <w:rPr>
          <w:rFonts w:ascii="Times New Roman" w:hAnsi="Times New Roman"/>
          <w:szCs w:val="24"/>
        </w:rPr>
        <w:t xml:space="preserve"> due to missing requirements; (e</w:t>
      </w:r>
      <w:r w:rsidRPr="00E80AA8">
        <w:rPr>
          <w:rFonts w:ascii="Times New Roman" w:hAnsi="Times New Roman"/>
          <w:szCs w:val="24"/>
        </w:rPr>
        <w:t xml:space="preserve">) requesting an exception to specific policies, procedures, or requirements; </w:t>
      </w:r>
      <w:r w:rsidR="00EE6FAC">
        <w:rPr>
          <w:rFonts w:ascii="Times New Roman" w:hAnsi="Times New Roman"/>
          <w:szCs w:val="24"/>
        </w:rPr>
        <w:t xml:space="preserve">and </w:t>
      </w:r>
      <w:r w:rsidR="00810BBA">
        <w:rPr>
          <w:rFonts w:ascii="Times New Roman" w:hAnsi="Times New Roman"/>
          <w:szCs w:val="24"/>
        </w:rPr>
        <w:t>(f</w:t>
      </w:r>
      <w:r w:rsidRPr="00E80AA8">
        <w:rPr>
          <w:rFonts w:ascii="Times New Roman" w:hAnsi="Times New Roman"/>
          <w:szCs w:val="24"/>
        </w:rPr>
        <w:t xml:space="preserve">) requesting a grade change. This form is not to be used for requests to take classes out of sequence or to take a class without the proper prerequisites. Such requests should be initiated with the </w:t>
      </w:r>
      <w:r w:rsidR="00B76D1F">
        <w:rPr>
          <w:rFonts w:ascii="Times New Roman" w:hAnsi="Times New Roman"/>
          <w:szCs w:val="24"/>
        </w:rPr>
        <w:t>department chair</w:t>
      </w:r>
      <w:r w:rsidRPr="00E80AA8">
        <w:rPr>
          <w:rFonts w:ascii="Times New Roman" w:hAnsi="Times New Roman"/>
          <w:szCs w:val="24"/>
        </w:rPr>
        <w:t>.</w:t>
      </w:r>
    </w:p>
    <w:p w14:paraId="23381091" w14:textId="0350A04A" w:rsidR="005C5AF6" w:rsidRDefault="005C5AF6" w:rsidP="5780A625">
      <w:pPr>
        <w:autoSpaceDE w:val="0"/>
        <w:autoSpaceDN w:val="0"/>
        <w:adjustRightInd w:val="0"/>
        <w:contextualSpacing/>
        <w:rPr>
          <w:rFonts w:ascii="Times New Roman" w:hAnsi="Times New Roman"/>
        </w:rPr>
      </w:pPr>
    </w:p>
    <w:p w14:paraId="569CDB8B" w14:textId="77777777" w:rsidR="00085198" w:rsidRPr="00344D20" w:rsidRDefault="00344D20" w:rsidP="00D213E9">
      <w:pPr>
        <w:contextualSpacing/>
        <w:jc w:val="center"/>
        <w:rPr>
          <w:rFonts w:ascii="Times New Roman" w:eastAsia="Times New Roman" w:hAnsi="Times New Roman"/>
          <w:b/>
          <w:szCs w:val="24"/>
        </w:rPr>
      </w:pPr>
      <w:r w:rsidRPr="00344D20">
        <w:rPr>
          <w:rFonts w:ascii="Times New Roman" w:eastAsia="Times New Roman" w:hAnsi="Times New Roman"/>
          <w:b/>
          <w:szCs w:val="24"/>
        </w:rPr>
        <w:t>University Requirements</w:t>
      </w:r>
      <w:r w:rsidR="00DD1B91">
        <w:rPr>
          <w:rFonts w:ascii="Times New Roman" w:eastAsia="Times New Roman" w:hAnsi="Times New Roman"/>
          <w:b/>
          <w:szCs w:val="24"/>
        </w:rPr>
        <w:t xml:space="preserve"> and Provisions</w:t>
      </w:r>
    </w:p>
    <w:p w14:paraId="5A9F43ED" w14:textId="77777777" w:rsidR="00344D20" w:rsidRPr="00E80AA8" w:rsidRDefault="00344D20" w:rsidP="00E80AA8">
      <w:pPr>
        <w:contextualSpacing/>
        <w:rPr>
          <w:rFonts w:ascii="Times New Roman" w:eastAsia="Times New Roman" w:hAnsi="Times New Roman"/>
          <w:szCs w:val="24"/>
        </w:rPr>
      </w:pPr>
    </w:p>
    <w:p w14:paraId="2AFDD289" w14:textId="77777777" w:rsidR="00E80AA8" w:rsidRPr="00E80AA8" w:rsidRDefault="00E80AA8" w:rsidP="00E80AA8">
      <w:pPr>
        <w:contextualSpacing/>
        <w:rPr>
          <w:rFonts w:ascii="Times New Roman" w:hAnsi="Times New Roman"/>
          <w:b/>
          <w:szCs w:val="24"/>
        </w:rPr>
      </w:pPr>
      <w:r w:rsidRPr="00E80AA8">
        <w:rPr>
          <w:rFonts w:ascii="Times New Roman" w:hAnsi="Times New Roman"/>
          <w:b/>
          <w:szCs w:val="24"/>
        </w:rPr>
        <w:t>Technology Competencies</w:t>
      </w:r>
    </w:p>
    <w:p w14:paraId="668299C6" w14:textId="646AB964" w:rsidR="00E80AA8" w:rsidRPr="00E80AA8" w:rsidRDefault="00E80AA8" w:rsidP="00E80AA8">
      <w:pPr>
        <w:contextualSpacing/>
        <w:rPr>
          <w:rFonts w:ascii="Times New Roman" w:hAnsi="Times New Roman"/>
          <w:szCs w:val="24"/>
        </w:rPr>
      </w:pPr>
      <w:r w:rsidRPr="00E80AA8">
        <w:rPr>
          <w:rFonts w:ascii="Times New Roman" w:hAnsi="Times New Roman"/>
          <w:szCs w:val="24"/>
        </w:rPr>
        <w:t xml:space="preserve">It is expected that students </w:t>
      </w:r>
      <w:proofErr w:type="gramStart"/>
      <w:r w:rsidRPr="00E80AA8">
        <w:rPr>
          <w:rFonts w:ascii="Times New Roman" w:hAnsi="Times New Roman"/>
          <w:szCs w:val="24"/>
        </w:rPr>
        <w:t>begin</w:t>
      </w:r>
      <w:proofErr w:type="gramEnd"/>
      <w:r w:rsidRPr="00E80AA8">
        <w:rPr>
          <w:rFonts w:ascii="Times New Roman" w:hAnsi="Times New Roman"/>
          <w:szCs w:val="24"/>
        </w:rPr>
        <w:t xml:space="preserve"> </w:t>
      </w:r>
      <w:r w:rsidR="00810BBA">
        <w:rPr>
          <w:rFonts w:ascii="Times New Roman" w:hAnsi="Times New Roman"/>
          <w:szCs w:val="24"/>
        </w:rPr>
        <w:t>the</w:t>
      </w:r>
      <w:r w:rsidRPr="00E80AA8">
        <w:rPr>
          <w:rFonts w:ascii="Times New Roman" w:hAnsi="Times New Roman"/>
          <w:szCs w:val="24"/>
        </w:rPr>
        <w:t xml:space="preserve"> program with foundational technology skills that include digital word processing, digital and online formats (e.g.</w:t>
      </w:r>
      <w:r w:rsidR="00E47853">
        <w:rPr>
          <w:rFonts w:ascii="Times New Roman" w:hAnsi="Times New Roman"/>
          <w:szCs w:val="24"/>
        </w:rPr>
        <w:t>,</w:t>
      </w:r>
      <w:r w:rsidRPr="00E80AA8">
        <w:rPr>
          <w:rFonts w:ascii="Times New Roman" w:hAnsi="Times New Roman"/>
          <w:szCs w:val="24"/>
        </w:rPr>
        <w:t xml:space="preserve"> </w:t>
      </w:r>
      <w:r w:rsidR="00C81206">
        <w:rPr>
          <w:rFonts w:ascii="Times New Roman" w:hAnsi="Times New Roman"/>
          <w:szCs w:val="24"/>
        </w:rPr>
        <w:t>Canvas</w:t>
      </w:r>
      <w:r w:rsidRPr="00E80AA8">
        <w:rPr>
          <w:rFonts w:ascii="Times New Roman" w:hAnsi="Times New Roman"/>
          <w:szCs w:val="24"/>
        </w:rPr>
        <w:t>)</w:t>
      </w:r>
      <w:r w:rsidR="00E47853">
        <w:rPr>
          <w:rFonts w:ascii="Times New Roman" w:hAnsi="Times New Roman"/>
          <w:szCs w:val="24"/>
        </w:rPr>
        <w:t>,</w:t>
      </w:r>
      <w:r w:rsidRPr="00E80AA8">
        <w:rPr>
          <w:rFonts w:ascii="Times New Roman" w:hAnsi="Times New Roman"/>
          <w:szCs w:val="24"/>
        </w:rPr>
        <w:t xml:space="preserve"> an</w:t>
      </w:r>
      <w:r w:rsidR="00E47853">
        <w:rPr>
          <w:rFonts w:ascii="Times New Roman" w:hAnsi="Times New Roman"/>
          <w:szCs w:val="24"/>
        </w:rPr>
        <w:t xml:space="preserve">d </w:t>
      </w:r>
      <w:r w:rsidRPr="00E80AA8">
        <w:rPr>
          <w:rFonts w:ascii="Times New Roman" w:hAnsi="Times New Roman"/>
          <w:szCs w:val="24"/>
        </w:rPr>
        <w:t xml:space="preserve">online research databases. Knowledge of the use of technology-supported multimedia, such as PowerPoint and other audio/video resources, is expected. Students who need assistance with building technological skills should speak with their professor to learn about technology resources in the COE and at UCCS. </w:t>
      </w:r>
      <w:r w:rsidR="00810BBA">
        <w:rPr>
          <w:rFonts w:ascii="Times New Roman" w:hAnsi="Times New Roman"/>
          <w:szCs w:val="24"/>
        </w:rPr>
        <w:t xml:space="preserve">A </w:t>
      </w:r>
      <w:r w:rsidRPr="00E80AA8">
        <w:rPr>
          <w:rFonts w:ascii="Times New Roman" w:hAnsi="Times New Roman"/>
          <w:szCs w:val="24"/>
        </w:rPr>
        <w:t>requirement of this program</w:t>
      </w:r>
      <w:r w:rsidR="00810BBA">
        <w:rPr>
          <w:rFonts w:ascii="Times New Roman" w:hAnsi="Times New Roman"/>
          <w:szCs w:val="24"/>
        </w:rPr>
        <w:t xml:space="preserve"> is that all students must use their UCCS email account and check it regularly </w:t>
      </w:r>
      <w:r w:rsidRPr="00E80AA8">
        <w:rPr>
          <w:rFonts w:ascii="Times New Roman" w:hAnsi="Times New Roman"/>
          <w:szCs w:val="24"/>
        </w:rPr>
        <w:t>(every day) so as not</w:t>
      </w:r>
      <w:r w:rsidR="00810BBA">
        <w:rPr>
          <w:rFonts w:ascii="Times New Roman" w:hAnsi="Times New Roman"/>
          <w:szCs w:val="24"/>
        </w:rPr>
        <w:t xml:space="preserve"> to miss announcements.  If the</w:t>
      </w:r>
      <w:r w:rsidRPr="00E80AA8">
        <w:rPr>
          <w:rFonts w:ascii="Times New Roman" w:hAnsi="Times New Roman"/>
          <w:szCs w:val="24"/>
        </w:rPr>
        <w:t xml:space="preserve"> UCCS email address is not </w:t>
      </w:r>
      <w:r w:rsidR="00810BBA">
        <w:rPr>
          <w:rFonts w:ascii="Times New Roman" w:hAnsi="Times New Roman"/>
          <w:szCs w:val="24"/>
        </w:rPr>
        <w:t xml:space="preserve">a student’s </w:t>
      </w:r>
      <w:r w:rsidRPr="00E80AA8">
        <w:rPr>
          <w:rFonts w:ascii="Times New Roman" w:hAnsi="Times New Roman"/>
          <w:szCs w:val="24"/>
        </w:rPr>
        <w:t>primary one, please have emails f</w:t>
      </w:r>
      <w:r w:rsidR="00267F2E">
        <w:rPr>
          <w:rFonts w:ascii="Times New Roman" w:hAnsi="Times New Roman"/>
          <w:szCs w:val="24"/>
        </w:rPr>
        <w:t>rom UCCS rerouted to the one that is</w:t>
      </w:r>
      <w:r w:rsidRPr="00E80AA8">
        <w:rPr>
          <w:rFonts w:ascii="Times New Roman" w:hAnsi="Times New Roman"/>
          <w:szCs w:val="24"/>
        </w:rPr>
        <w:t xml:space="preserve"> check</w:t>
      </w:r>
      <w:r w:rsidR="00267F2E">
        <w:rPr>
          <w:rFonts w:ascii="Times New Roman" w:hAnsi="Times New Roman"/>
          <w:szCs w:val="24"/>
        </w:rPr>
        <w:t>ed</w:t>
      </w:r>
      <w:r w:rsidRPr="00E80AA8">
        <w:rPr>
          <w:rFonts w:ascii="Times New Roman" w:hAnsi="Times New Roman"/>
          <w:szCs w:val="24"/>
        </w:rPr>
        <w:t xml:space="preserve"> daily.</w:t>
      </w:r>
      <w:r w:rsidR="00015952">
        <w:rPr>
          <w:rFonts w:ascii="Times New Roman" w:hAnsi="Times New Roman"/>
          <w:szCs w:val="24"/>
        </w:rPr>
        <w:t xml:space="preserve"> Students are also required to monitor the developed PhD course page on Canvas for notices and updates regarding the program, upcoming events, and general announcements. </w:t>
      </w:r>
    </w:p>
    <w:p w14:paraId="3B523020" w14:textId="77777777" w:rsidR="00DD1B91" w:rsidRDefault="00DD1B91" w:rsidP="00E80AA8">
      <w:pPr>
        <w:contextualSpacing/>
        <w:rPr>
          <w:rFonts w:ascii="Times New Roman" w:eastAsia="Times New Roman" w:hAnsi="Times New Roman"/>
          <w:b/>
          <w:szCs w:val="24"/>
        </w:rPr>
      </w:pPr>
    </w:p>
    <w:p w14:paraId="5B0D0461" w14:textId="77777777" w:rsidR="003868BD" w:rsidRPr="00E80AA8" w:rsidRDefault="003868BD" w:rsidP="00E80AA8">
      <w:pPr>
        <w:contextualSpacing/>
        <w:rPr>
          <w:rFonts w:ascii="Times New Roman" w:eastAsia="Times New Roman" w:hAnsi="Times New Roman"/>
          <w:b/>
          <w:szCs w:val="24"/>
        </w:rPr>
      </w:pPr>
      <w:r w:rsidRPr="00E80AA8">
        <w:rPr>
          <w:rFonts w:ascii="Times New Roman" w:eastAsia="Times New Roman" w:hAnsi="Times New Roman"/>
          <w:b/>
          <w:szCs w:val="24"/>
        </w:rPr>
        <w:t>Diversity Statement</w:t>
      </w:r>
    </w:p>
    <w:p w14:paraId="1D6DE564" w14:textId="3A669AF7" w:rsidR="003868BD" w:rsidRPr="00E80AA8" w:rsidRDefault="003868BD" w:rsidP="00E80AA8">
      <w:pPr>
        <w:contextualSpacing/>
        <w:rPr>
          <w:rFonts w:ascii="Times New Roman" w:eastAsia="Times New Roman" w:hAnsi="Times New Roman"/>
          <w:szCs w:val="24"/>
        </w:rPr>
      </w:pPr>
      <w:r w:rsidRPr="00E80AA8">
        <w:rPr>
          <w:rFonts w:ascii="Times New Roman" w:eastAsia="Times New Roman" w:hAnsi="Times New Roman"/>
          <w:szCs w:val="24"/>
        </w:rPr>
        <w:t>The faculty of the College of Education is committed to preparing students to recognize, appreciate, and support diversity in all forms</w:t>
      </w:r>
      <w:r w:rsidR="00E47853">
        <w:rPr>
          <w:rFonts w:ascii="Times New Roman" w:eastAsia="Times New Roman" w:hAnsi="Times New Roman"/>
          <w:szCs w:val="24"/>
        </w:rPr>
        <w:t>—</w:t>
      </w:r>
      <w:r w:rsidRPr="00E80AA8">
        <w:rPr>
          <w:rFonts w:ascii="Times New Roman" w:eastAsia="Times New Roman" w:hAnsi="Times New Roman"/>
          <w:szCs w:val="24"/>
        </w:rPr>
        <w:t>including ethnic, cultural, religious, gender, economic, sexual orientation</w:t>
      </w:r>
      <w:r w:rsidR="00E47853">
        <w:rPr>
          <w:rFonts w:ascii="Times New Roman" w:eastAsia="Times New Roman" w:hAnsi="Times New Roman"/>
          <w:szCs w:val="24"/>
        </w:rPr>
        <w:t>,</w:t>
      </w:r>
      <w:r w:rsidRPr="00E80AA8">
        <w:rPr>
          <w:rFonts w:ascii="Times New Roman" w:eastAsia="Times New Roman" w:hAnsi="Times New Roman"/>
          <w:szCs w:val="24"/>
        </w:rPr>
        <w:t xml:space="preserve"> and ability</w:t>
      </w:r>
      <w:r w:rsidR="00E47853">
        <w:rPr>
          <w:rFonts w:ascii="Times New Roman" w:eastAsia="Times New Roman" w:hAnsi="Times New Roman"/>
          <w:szCs w:val="24"/>
        </w:rPr>
        <w:t>—</w:t>
      </w:r>
      <w:r w:rsidRPr="00E80AA8">
        <w:rPr>
          <w:rFonts w:ascii="Times New Roman" w:eastAsia="Times New Roman" w:hAnsi="Times New Roman"/>
          <w:szCs w:val="24"/>
        </w:rPr>
        <w:t>while striving to provide fair and equitable treatment and consideration for all.  A</w:t>
      </w:r>
      <w:r w:rsidR="007C7767">
        <w:rPr>
          <w:rFonts w:ascii="Times New Roman" w:eastAsia="Times New Roman" w:hAnsi="Times New Roman"/>
          <w:szCs w:val="24"/>
        </w:rPr>
        <w:t xml:space="preserve">ny student who believes that </w:t>
      </w:r>
      <w:r w:rsidR="00C81206">
        <w:rPr>
          <w:rFonts w:ascii="Times New Roman" w:eastAsia="Times New Roman" w:hAnsi="Times New Roman"/>
          <w:szCs w:val="24"/>
        </w:rPr>
        <w:t>they</w:t>
      </w:r>
      <w:r w:rsidRPr="00E80AA8">
        <w:rPr>
          <w:rFonts w:ascii="Times New Roman" w:eastAsia="Times New Roman" w:hAnsi="Times New Roman"/>
          <w:szCs w:val="24"/>
        </w:rPr>
        <w:t xml:space="preserve"> ha</w:t>
      </w:r>
      <w:r w:rsidR="00C81206">
        <w:rPr>
          <w:rFonts w:ascii="Times New Roman" w:eastAsia="Times New Roman" w:hAnsi="Times New Roman"/>
          <w:szCs w:val="24"/>
        </w:rPr>
        <w:t>ve</w:t>
      </w:r>
      <w:r w:rsidRPr="00E80AA8">
        <w:rPr>
          <w:rFonts w:ascii="Times New Roman" w:eastAsia="Times New Roman" w:hAnsi="Times New Roman"/>
          <w:szCs w:val="24"/>
        </w:rPr>
        <w:t xml:space="preserve"> not been treated fairly or equitably for any reason should bring it to the attention of the instructor, </w:t>
      </w:r>
      <w:r w:rsidR="00B76D1F">
        <w:rPr>
          <w:rFonts w:ascii="Times New Roman" w:eastAsia="Times New Roman" w:hAnsi="Times New Roman"/>
          <w:szCs w:val="24"/>
        </w:rPr>
        <w:t>department chair, or the d</w:t>
      </w:r>
      <w:r w:rsidRPr="00E80AA8">
        <w:rPr>
          <w:rFonts w:ascii="Times New Roman" w:eastAsia="Times New Roman" w:hAnsi="Times New Roman"/>
          <w:szCs w:val="24"/>
        </w:rPr>
        <w:t>ean of the College of Education.</w:t>
      </w:r>
    </w:p>
    <w:p w14:paraId="3E31A686" w14:textId="77777777" w:rsidR="000659E8" w:rsidRDefault="000659E8" w:rsidP="00E80AA8">
      <w:pPr>
        <w:contextualSpacing/>
        <w:rPr>
          <w:rFonts w:ascii="Times New Roman" w:eastAsia="Times New Roman" w:hAnsi="Times New Roman"/>
          <w:b/>
          <w:color w:val="000000"/>
          <w:szCs w:val="24"/>
        </w:rPr>
      </w:pPr>
    </w:p>
    <w:p w14:paraId="2B5130B2" w14:textId="77777777" w:rsidR="003868BD" w:rsidRPr="00E80AA8" w:rsidRDefault="003868BD" w:rsidP="00E80AA8">
      <w:pPr>
        <w:contextualSpacing/>
        <w:rPr>
          <w:rFonts w:ascii="Times New Roman" w:eastAsia="Times New Roman" w:hAnsi="Times New Roman"/>
          <w:b/>
          <w:color w:val="000000"/>
          <w:szCs w:val="24"/>
        </w:rPr>
      </w:pPr>
      <w:proofErr w:type="gramStart"/>
      <w:r w:rsidRPr="00E80AA8">
        <w:rPr>
          <w:rFonts w:ascii="Times New Roman" w:eastAsia="Times New Roman" w:hAnsi="Times New Roman"/>
          <w:b/>
          <w:color w:val="000000"/>
          <w:szCs w:val="24"/>
        </w:rPr>
        <w:t>Accommodations</w:t>
      </w:r>
      <w:proofErr w:type="gramEnd"/>
    </w:p>
    <w:p w14:paraId="64C5E5B8" w14:textId="77777777" w:rsidR="003868BD" w:rsidRDefault="003868BD" w:rsidP="00E80AA8">
      <w:pPr>
        <w:contextualSpacing/>
        <w:rPr>
          <w:rFonts w:ascii="Times New Roman" w:eastAsia="Times New Roman" w:hAnsi="Times New Roman"/>
          <w:color w:val="000000"/>
          <w:szCs w:val="24"/>
        </w:rPr>
      </w:pPr>
      <w:r w:rsidRPr="00E80AA8">
        <w:rPr>
          <w:rFonts w:ascii="Times New Roman" w:eastAsia="Times New Roman" w:hAnsi="Times New Roman"/>
          <w:color w:val="000000"/>
          <w:szCs w:val="24"/>
        </w:rPr>
        <w:t xml:space="preserve">The College of Education wishes to fully include </w:t>
      </w:r>
      <w:proofErr w:type="gramStart"/>
      <w:r w:rsidRPr="00E80AA8">
        <w:rPr>
          <w:rFonts w:ascii="Times New Roman" w:eastAsia="Times New Roman" w:hAnsi="Times New Roman"/>
          <w:color w:val="000000"/>
          <w:szCs w:val="24"/>
        </w:rPr>
        <w:t>persons</w:t>
      </w:r>
      <w:proofErr w:type="gramEnd"/>
      <w:r w:rsidRPr="00E80AA8">
        <w:rPr>
          <w:rFonts w:ascii="Times New Roman" w:eastAsia="Times New Roman" w:hAnsi="Times New Roman"/>
          <w:color w:val="000000"/>
          <w:szCs w:val="24"/>
        </w:rPr>
        <w:t xml:space="preserve"> with disabilities. In compliance with section 504 and the Americans with Disabilities Act (A</w:t>
      </w:r>
      <w:r w:rsidR="00267F2E">
        <w:rPr>
          <w:rFonts w:ascii="Times New Roman" w:eastAsia="Times New Roman" w:hAnsi="Times New Roman"/>
          <w:color w:val="000000"/>
          <w:szCs w:val="24"/>
        </w:rPr>
        <w:t>DA), UCCS is committed to ensuring</w:t>
      </w:r>
      <w:r w:rsidRPr="00E80AA8">
        <w:rPr>
          <w:rFonts w:ascii="Times New Roman" w:eastAsia="Times New Roman" w:hAnsi="Times New Roman"/>
          <w:color w:val="000000"/>
          <w:szCs w:val="24"/>
        </w:rPr>
        <w:t xml:space="preserve"> that “</w:t>
      </w:r>
      <w:r w:rsidRPr="00E80AA8">
        <w:rPr>
          <w:rFonts w:ascii="Times New Roman" w:eastAsia="Times New Roman" w:hAnsi="Times New Roman"/>
          <w:i/>
          <w:color w:val="000000"/>
          <w:szCs w:val="24"/>
        </w:rPr>
        <w:t>no otherwise qualified individual with a disability … shall, solely by reason of disability, be excluded from participation in, be denied the benefits of, or be subjected to discrimination under any program or activit</w:t>
      </w:r>
      <w:r w:rsidR="00E47853">
        <w:rPr>
          <w:rFonts w:ascii="Times New Roman" w:eastAsia="Times New Roman" w:hAnsi="Times New Roman"/>
          <w:i/>
          <w:color w:val="000000"/>
          <w:szCs w:val="24"/>
        </w:rPr>
        <w:t>y.</w:t>
      </w:r>
      <w:r w:rsidRPr="00E80AA8">
        <w:rPr>
          <w:rFonts w:ascii="Times New Roman" w:eastAsia="Times New Roman" w:hAnsi="Times New Roman"/>
          <w:i/>
          <w:color w:val="000000"/>
          <w:szCs w:val="24"/>
        </w:rPr>
        <w:t>…</w:t>
      </w:r>
      <w:r w:rsidRPr="00E80AA8">
        <w:rPr>
          <w:rFonts w:ascii="Times New Roman" w:eastAsia="Times New Roman" w:hAnsi="Times New Roman"/>
          <w:color w:val="000000"/>
          <w:szCs w:val="24"/>
        </w:rPr>
        <w:t xml:space="preserve">” </w:t>
      </w:r>
      <w:r w:rsidR="00267F2E">
        <w:rPr>
          <w:rFonts w:ascii="Times New Roman" w:eastAsia="Times New Roman" w:hAnsi="Times New Roman"/>
          <w:color w:val="000000"/>
          <w:szCs w:val="24"/>
        </w:rPr>
        <w:t xml:space="preserve">For students </w:t>
      </w:r>
      <w:r w:rsidRPr="00E80AA8">
        <w:rPr>
          <w:rFonts w:ascii="Times New Roman" w:eastAsia="Times New Roman" w:hAnsi="Times New Roman"/>
          <w:color w:val="000000"/>
          <w:szCs w:val="24"/>
        </w:rPr>
        <w:t xml:space="preserve">with a disability </w:t>
      </w:r>
      <w:r w:rsidR="00267F2E">
        <w:rPr>
          <w:rFonts w:ascii="Times New Roman" w:eastAsia="Times New Roman" w:hAnsi="Times New Roman"/>
          <w:color w:val="000000"/>
          <w:szCs w:val="24"/>
        </w:rPr>
        <w:t xml:space="preserve">who </w:t>
      </w:r>
      <w:r w:rsidRPr="00E80AA8">
        <w:rPr>
          <w:rFonts w:ascii="Times New Roman" w:eastAsia="Times New Roman" w:hAnsi="Times New Roman"/>
          <w:color w:val="000000"/>
          <w:szCs w:val="24"/>
        </w:rPr>
        <w:t xml:space="preserve">believe </w:t>
      </w:r>
      <w:r w:rsidR="00267F2E">
        <w:rPr>
          <w:rFonts w:ascii="Times New Roman" w:eastAsia="Times New Roman" w:hAnsi="Times New Roman"/>
          <w:color w:val="000000"/>
          <w:szCs w:val="24"/>
        </w:rPr>
        <w:t>they w</w:t>
      </w:r>
      <w:r w:rsidRPr="00E80AA8">
        <w:rPr>
          <w:rFonts w:ascii="Times New Roman" w:eastAsia="Times New Roman" w:hAnsi="Times New Roman"/>
          <w:color w:val="000000"/>
          <w:szCs w:val="24"/>
        </w:rPr>
        <w:t>ill</w:t>
      </w:r>
      <w:r w:rsidR="00267F2E">
        <w:rPr>
          <w:rFonts w:ascii="Times New Roman" w:eastAsia="Times New Roman" w:hAnsi="Times New Roman"/>
          <w:color w:val="000000"/>
          <w:szCs w:val="24"/>
        </w:rPr>
        <w:t xml:space="preserve"> need </w:t>
      </w:r>
      <w:proofErr w:type="gramStart"/>
      <w:r w:rsidR="00267F2E">
        <w:rPr>
          <w:rFonts w:ascii="Times New Roman" w:eastAsia="Times New Roman" w:hAnsi="Times New Roman"/>
          <w:color w:val="000000"/>
          <w:szCs w:val="24"/>
        </w:rPr>
        <w:t>accommodations</w:t>
      </w:r>
      <w:proofErr w:type="gramEnd"/>
      <w:r w:rsidR="00267F2E">
        <w:rPr>
          <w:rFonts w:ascii="Times New Roman" w:eastAsia="Times New Roman" w:hAnsi="Times New Roman"/>
          <w:color w:val="000000"/>
          <w:szCs w:val="24"/>
        </w:rPr>
        <w:t>, it is their</w:t>
      </w:r>
      <w:r w:rsidRPr="00E80AA8">
        <w:rPr>
          <w:rFonts w:ascii="Times New Roman" w:eastAsia="Times New Roman" w:hAnsi="Times New Roman"/>
          <w:color w:val="000000"/>
          <w:szCs w:val="24"/>
        </w:rPr>
        <w:t xml:space="preserve"> responsibility to contact and register with the Disabilities Services Office and </w:t>
      </w:r>
      <w:r w:rsidR="00267F2E">
        <w:rPr>
          <w:rFonts w:ascii="Times New Roman" w:eastAsia="Times New Roman" w:hAnsi="Times New Roman"/>
          <w:color w:val="000000"/>
          <w:szCs w:val="24"/>
        </w:rPr>
        <w:t xml:space="preserve">to </w:t>
      </w:r>
      <w:r w:rsidRPr="00E80AA8">
        <w:rPr>
          <w:rFonts w:ascii="Times New Roman" w:eastAsia="Times New Roman" w:hAnsi="Times New Roman"/>
          <w:color w:val="000000"/>
          <w:szCs w:val="24"/>
        </w:rPr>
        <w:t>provide</w:t>
      </w:r>
      <w:r w:rsidR="00267F2E">
        <w:rPr>
          <w:rFonts w:ascii="Times New Roman" w:eastAsia="Times New Roman" w:hAnsi="Times New Roman"/>
          <w:color w:val="000000"/>
          <w:szCs w:val="24"/>
        </w:rPr>
        <w:t xml:space="preserve"> them with documentation of the</w:t>
      </w:r>
      <w:r w:rsidRPr="00E80AA8">
        <w:rPr>
          <w:rFonts w:ascii="Times New Roman" w:eastAsia="Times New Roman" w:hAnsi="Times New Roman"/>
          <w:color w:val="000000"/>
          <w:szCs w:val="24"/>
        </w:rPr>
        <w:t xml:space="preserve"> disability</w:t>
      </w:r>
      <w:r w:rsidR="00267F2E">
        <w:rPr>
          <w:rFonts w:ascii="Times New Roman" w:eastAsia="Times New Roman" w:hAnsi="Times New Roman"/>
          <w:color w:val="000000"/>
          <w:szCs w:val="24"/>
        </w:rPr>
        <w:t xml:space="preserve"> to </w:t>
      </w:r>
      <w:r w:rsidRPr="00E80AA8">
        <w:rPr>
          <w:rFonts w:ascii="Times New Roman" w:eastAsia="Times New Roman" w:hAnsi="Times New Roman"/>
          <w:color w:val="000000"/>
          <w:szCs w:val="24"/>
        </w:rPr>
        <w:t xml:space="preserve">determine </w:t>
      </w:r>
      <w:r w:rsidR="00267F2E">
        <w:rPr>
          <w:rFonts w:ascii="Times New Roman" w:eastAsia="Times New Roman" w:hAnsi="Times New Roman"/>
          <w:color w:val="000000"/>
          <w:szCs w:val="24"/>
        </w:rPr>
        <w:t>the type of</w:t>
      </w:r>
      <w:r w:rsidRPr="00E80AA8">
        <w:rPr>
          <w:rFonts w:ascii="Times New Roman" w:eastAsia="Times New Roman" w:hAnsi="Times New Roman"/>
          <w:color w:val="000000"/>
          <w:szCs w:val="24"/>
        </w:rPr>
        <w:t xml:space="preserve"> </w:t>
      </w:r>
      <w:proofErr w:type="gramStart"/>
      <w:r w:rsidRPr="00E80AA8">
        <w:rPr>
          <w:rFonts w:ascii="Times New Roman" w:eastAsia="Times New Roman" w:hAnsi="Times New Roman"/>
          <w:color w:val="000000"/>
          <w:szCs w:val="24"/>
        </w:rPr>
        <w:t>accommodations</w:t>
      </w:r>
      <w:proofErr w:type="gramEnd"/>
      <w:r w:rsidRPr="00E80AA8">
        <w:rPr>
          <w:rFonts w:ascii="Times New Roman" w:eastAsia="Times New Roman" w:hAnsi="Times New Roman"/>
          <w:color w:val="000000"/>
          <w:szCs w:val="24"/>
        </w:rPr>
        <w:t xml:space="preserve"> </w:t>
      </w:r>
      <w:r w:rsidR="00267F2E">
        <w:rPr>
          <w:rFonts w:ascii="Times New Roman" w:eastAsia="Times New Roman" w:hAnsi="Times New Roman"/>
          <w:color w:val="000000"/>
          <w:szCs w:val="24"/>
        </w:rPr>
        <w:t xml:space="preserve">that </w:t>
      </w:r>
      <w:proofErr w:type="gramStart"/>
      <w:r w:rsidR="00267F2E">
        <w:rPr>
          <w:rFonts w:ascii="Times New Roman" w:eastAsia="Times New Roman" w:hAnsi="Times New Roman"/>
          <w:color w:val="000000"/>
          <w:szCs w:val="24"/>
        </w:rPr>
        <w:t>are</w:t>
      </w:r>
      <w:proofErr w:type="gramEnd"/>
      <w:r w:rsidR="00267F2E">
        <w:rPr>
          <w:rFonts w:ascii="Times New Roman" w:eastAsia="Times New Roman" w:hAnsi="Times New Roman"/>
          <w:color w:val="000000"/>
          <w:szCs w:val="24"/>
        </w:rPr>
        <w:t xml:space="preserve"> appropriate for the</w:t>
      </w:r>
      <w:r w:rsidRPr="00E80AA8">
        <w:rPr>
          <w:rFonts w:ascii="Times New Roman" w:eastAsia="Times New Roman" w:hAnsi="Times New Roman"/>
          <w:color w:val="000000"/>
          <w:szCs w:val="24"/>
        </w:rPr>
        <w:t xml:space="preserve"> situation. To avoid any delay in th</w:t>
      </w:r>
      <w:r w:rsidR="00267F2E">
        <w:rPr>
          <w:rFonts w:ascii="Times New Roman" w:eastAsia="Times New Roman" w:hAnsi="Times New Roman"/>
          <w:color w:val="000000"/>
          <w:szCs w:val="24"/>
        </w:rPr>
        <w:t xml:space="preserve">e </w:t>
      </w:r>
      <w:proofErr w:type="gramStart"/>
      <w:r w:rsidR="00267F2E">
        <w:rPr>
          <w:rFonts w:ascii="Times New Roman" w:eastAsia="Times New Roman" w:hAnsi="Times New Roman"/>
          <w:color w:val="000000"/>
          <w:szCs w:val="24"/>
        </w:rPr>
        <w:t>receipt of accommodations</w:t>
      </w:r>
      <w:proofErr w:type="gramEnd"/>
      <w:r w:rsidR="00267F2E">
        <w:rPr>
          <w:rFonts w:ascii="Times New Roman" w:eastAsia="Times New Roman" w:hAnsi="Times New Roman"/>
          <w:color w:val="000000"/>
          <w:szCs w:val="24"/>
        </w:rPr>
        <w:t>, the student</w:t>
      </w:r>
      <w:r w:rsidRPr="00E80AA8">
        <w:rPr>
          <w:rFonts w:ascii="Times New Roman" w:eastAsia="Times New Roman" w:hAnsi="Times New Roman"/>
          <w:color w:val="000000"/>
          <w:szCs w:val="24"/>
        </w:rPr>
        <w:t xml:space="preserve"> should contact the Disability Services Office as soon as possible. Please note that accommodations are not retroactive</w:t>
      </w:r>
      <w:r w:rsidR="00267F2E">
        <w:rPr>
          <w:rFonts w:ascii="Times New Roman" w:eastAsia="Times New Roman" w:hAnsi="Times New Roman"/>
          <w:color w:val="000000"/>
          <w:szCs w:val="24"/>
        </w:rPr>
        <w:t>,</w:t>
      </w:r>
      <w:r w:rsidRPr="00E80AA8">
        <w:rPr>
          <w:rFonts w:ascii="Times New Roman" w:eastAsia="Times New Roman" w:hAnsi="Times New Roman"/>
          <w:color w:val="000000"/>
          <w:szCs w:val="24"/>
        </w:rPr>
        <w:t xml:space="preserve"> and disability accommodations cannot be provided until a “Faculty Accommodation Letter</w:t>
      </w:r>
      <w:r w:rsidR="00267F2E">
        <w:rPr>
          <w:rFonts w:ascii="Times New Roman" w:eastAsia="Times New Roman" w:hAnsi="Times New Roman"/>
          <w:color w:val="000000"/>
          <w:szCs w:val="24"/>
        </w:rPr>
        <w:t>” from the Disability Services O</w:t>
      </w:r>
      <w:r w:rsidRPr="00E80AA8">
        <w:rPr>
          <w:rFonts w:ascii="Times New Roman" w:eastAsia="Times New Roman" w:hAnsi="Times New Roman"/>
          <w:color w:val="000000"/>
          <w:szCs w:val="24"/>
        </w:rPr>
        <w:t>ffice has been given to the professor by the student. Please contact Disability Services for more information about receiving accommodations at Main Hall</w:t>
      </w:r>
      <w:r w:rsidR="00E47853">
        <w:rPr>
          <w:rFonts w:ascii="Times New Roman" w:eastAsia="Times New Roman" w:hAnsi="Times New Roman"/>
          <w:color w:val="000000"/>
          <w:szCs w:val="24"/>
        </w:rPr>
        <w:t>,</w:t>
      </w:r>
      <w:r w:rsidRPr="00E80AA8">
        <w:rPr>
          <w:rFonts w:ascii="Times New Roman" w:eastAsia="Times New Roman" w:hAnsi="Times New Roman"/>
          <w:color w:val="000000"/>
          <w:szCs w:val="24"/>
        </w:rPr>
        <w:t xml:space="preserve"> </w:t>
      </w:r>
      <w:r w:rsidR="00E47853">
        <w:rPr>
          <w:rFonts w:ascii="Times New Roman" w:eastAsia="Times New Roman" w:hAnsi="Times New Roman"/>
          <w:color w:val="000000"/>
          <w:szCs w:val="24"/>
        </w:rPr>
        <w:t>R</w:t>
      </w:r>
      <w:r w:rsidRPr="00E80AA8">
        <w:rPr>
          <w:rFonts w:ascii="Times New Roman" w:eastAsia="Times New Roman" w:hAnsi="Times New Roman"/>
          <w:color w:val="000000"/>
          <w:szCs w:val="24"/>
        </w:rPr>
        <w:t xml:space="preserve">oom 105, 719-255-3354 or </w:t>
      </w:r>
      <w:hyperlink r:id="rId29" w:history="1">
        <w:r w:rsidRPr="00E80AA8">
          <w:rPr>
            <w:rFonts w:ascii="Times New Roman" w:eastAsia="Times New Roman" w:hAnsi="Times New Roman"/>
            <w:color w:val="000000"/>
            <w:szCs w:val="24"/>
          </w:rPr>
          <w:t>dservice@uccs.edu</w:t>
        </w:r>
      </w:hyperlink>
      <w:r w:rsidRPr="00E80AA8">
        <w:rPr>
          <w:rFonts w:ascii="Times New Roman" w:eastAsia="Times New Roman" w:hAnsi="Times New Roman"/>
          <w:color w:val="000000"/>
          <w:szCs w:val="24"/>
        </w:rPr>
        <w:t xml:space="preserve">. </w:t>
      </w:r>
    </w:p>
    <w:p w14:paraId="2942FA52" w14:textId="77777777" w:rsidR="00CE472D" w:rsidRPr="00E80AA8" w:rsidRDefault="00CE472D" w:rsidP="00E80AA8">
      <w:pPr>
        <w:contextualSpacing/>
        <w:rPr>
          <w:rFonts w:ascii="Times New Roman" w:eastAsia="Times New Roman" w:hAnsi="Times New Roman"/>
          <w:color w:val="000000"/>
          <w:szCs w:val="24"/>
        </w:rPr>
      </w:pPr>
    </w:p>
    <w:p w14:paraId="170AA182" w14:textId="1A0932FE" w:rsidR="00E80AA8" w:rsidRPr="00E80AA8" w:rsidRDefault="00E80AA8" w:rsidP="00E80AA8">
      <w:pPr>
        <w:tabs>
          <w:tab w:val="left" w:pos="360"/>
          <w:tab w:val="left" w:pos="720"/>
        </w:tabs>
        <w:contextualSpacing/>
        <w:rPr>
          <w:rFonts w:ascii="Times New Roman" w:hAnsi="Times New Roman"/>
          <w:b/>
          <w:szCs w:val="24"/>
        </w:rPr>
      </w:pPr>
      <w:r w:rsidRPr="00E80AA8">
        <w:rPr>
          <w:rFonts w:ascii="Times New Roman" w:hAnsi="Times New Roman"/>
          <w:b/>
          <w:szCs w:val="24"/>
        </w:rPr>
        <w:t xml:space="preserve">Military </w:t>
      </w:r>
      <w:r w:rsidR="00E47853">
        <w:rPr>
          <w:rFonts w:ascii="Times New Roman" w:hAnsi="Times New Roman"/>
          <w:b/>
          <w:szCs w:val="24"/>
        </w:rPr>
        <w:t>and</w:t>
      </w:r>
      <w:r w:rsidRPr="00E80AA8">
        <w:rPr>
          <w:rFonts w:ascii="Times New Roman" w:hAnsi="Times New Roman"/>
          <w:b/>
          <w:szCs w:val="24"/>
        </w:rPr>
        <w:t xml:space="preserve"> Veterans Affairs</w:t>
      </w:r>
    </w:p>
    <w:p w14:paraId="0DE2ADA7" w14:textId="77777777" w:rsidR="00E80AA8" w:rsidRPr="00E80AA8" w:rsidRDefault="00E80AA8" w:rsidP="00E80AA8">
      <w:pPr>
        <w:tabs>
          <w:tab w:val="left" w:pos="360"/>
          <w:tab w:val="left" w:pos="720"/>
        </w:tabs>
        <w:contextualSpacing/>
        <w:rPr>
          <w:rFonts w:ascii="Times New Roman" w:hAnsi="Times New Roman"/>
          <w:szCs w:val="24"/>
        </w:rPr>
      </w:pPr>
      <w:r w:rsidRPr="00E80AA8">
        <w:rPr>
          <w:rFonts w:ascii="Times New Roman" w:hAnsi="Times New Roman"/>
          <w:szCs w:val="24"/>
        </w:rPr>
        <w:t>Military students who have the potential to participate in military activities</w:t>
      </w:r>
      <w:r w:rsidR="00267F2E">
        <w:rPr>
          <w:rFonts w:ascii="Times New Roman" w:hAnsi="Times New Roman"/>
          <w:szCs w:val="24"/>
        </w:rPr>
        <w:t>,</w:t>
      </w:r>
      <w:r w:rsidRPr="00E80AA8">
        <w:rPr>
          <w:rFonts w:ascii="Times New Roman" w:hAnsi="Times New Roman"/>
          <w:szCs w:val="24"/>
        </w:rPr>
        <w:t xml:space="preserve"> including training and deployment</w:t>
      </w:r>
      <w:r w:rsidR="00267F2E">
        <w:rPr>
          <w:rFonts w:ascii="Times New Roman" w:hAnsi="Times New Roman"/>
          <w:szCs w:val="24"/>
        </w:rPr>
        <w:t>,</w:t>
      </w:r>
      <w:r w:rsidRPr="00E80AA8">
        <w:rPr>
          <w:rFonts w:ascii="Times New Roman" w:hAnsi="Times New Roman"/>
          <w:szCs w:val="24"/>
        </w:rPr>
        <w:t xml:space="preserve"> should consult with faculty prior to registration for any course, but no later than </w:t>
      </w:r>
      <w:r w:rsidRPr="00E80AA8">
        <w:rPr>
          <w:rFonts w:ascii="Times New Roman" w:hAnsi="Times New Roman"/>
          <w:szCs w:val="24"/>
        </w:rPr>
        <w:lastRenderedPageBreak/>
        <w:t>the end of the first week of classes. At this time, the student should provide the instructor with a schedule of planned absences, preferably signed by the student</w:t>
      </w:r>
      <w:r w:rsidR="00A9433D">
        <w:rPr>
          <w:rFonts w:ascii="Times New Roman" w:hAnsi="Times New Roman"/>
          <w:szCs w:val="24"/>
        </w:rPr>
        <w:t>’</w:t>
      </w:r>
      <w:r w:rsidRPr="00E80AA8">
        <w:rPr>
          <w:rFonts w:ascii="Times New Roman" w:hAnsi="Times New Roman"/>
          <w:szCs w:val="24"/>
        </w:rPr>
        <w:t xml:space="preserve">s commander, </w:t>
      </w:r>
      <w:proofErr w:type="gramStart"/>
      <w:r w:rsidRPr="00E80AA8">
        <w:rPr>
          <w:rFonts w:ascii="Times New Roman" w:hAnsi="Times New Roman"/>
          <w:szCs w:val="24"/>
        </w:rPr>
        <w:t>in order to</w:t>
      </w:r>
      <w:proofErr w:type="gramEnd"/>
      <w:r w:rsidRPr="00E80AA8">
        <w:rPr>
          <w:rFonts w:ascii="Times New Roman" w:hAnsi="Times New Roman"/>
          <w:szCs w:val="24"/>
        </w:rPr>
        <w:t xml:space="preserve"> allow the instructor to evaluate and advise the student on the possible impact of the absences. The instructor will consider absences due to participation in verified military activities to be excused absences. If, however, it appears that military obligations will prevent adequate attendance or performance, the instructor may advise the student to register for the </w:t>
      </w:r>
      <w:r w:rsidR="002E1371">
        <w:rPr>
          <w:rFonts w:ascii="Times New Roman" w:hAnsi="Times New Roman"/>
          <w:szCs w:val="24"/>
        </w:rPr>
        <w:t>course at another time, when s</w:t>
      </w:r>
      <w:r w:rsidRPr="00E80AA8">
        <w:rPr>
          <w:rFonts w:ascii="Times New Roman" w:hAnsi="Times New Roman"/>
          <w:szCs w:val="24"/>
        </w:rPr>
        <w:t>/he is more likely to be successful.</w:t>
      </w:r>
    </w:p>
    <w:p w14:paraId="4C2CA6B3" w14:textId="77777777" w:rsidR="000E2FEB" w:rsidRPr="00E80AA8" w:rsidRDefault="000E2FEB" w:rsidP="00E80AA8">
      <w:pPr>
        <w:contextualSpacing/>
        <w:rPr>
          <w:rFonts w:ascii="Times New Roman" w:hAnsi="Times New Roman"/>
          <w:i/>
          <w:szCs w:val="24"/>
        </w:rPr>
      </w:pPr>
    </w:p>
    <w:p w14:paraId="6804025B" w14:textId="77777777" w:rsidR="000E2FEB" w:rsidRPr="00E80AA8" w:rsidRDefault="000E2FEB" w:rsidP="00E80AA8">
      <w:pPr>
        <w:contextualSpacing/>
        <w:rPr>
          <w:rFonts w:ascii="Times New Roman" w:hAnsi="Times New Roman"/>
          <w:szCs w:val="24"/>
        </w:rPr>
      </w:pPr>
      <w:r w:rsidRPr="00E80AA8">
        <w:rPr>
          <w:rFonts w:ascii="Times New Roman" w:hAnsi="Times New Roman"/>
          <w:b/>
          <w:szCs w:val="24"/>
        </w:rPr>
        <w:t>Title IX</w:t>
      </w:r>
    </w:p>
    <w:p w14:paraId="7CDB5B62" w14:textId="77777777" w:rsidR="000E2FEB" w:rsidRPr="00E80AA8" w:rsidRDefault="000E2FEB" w:rsidP="00E80AA8">
      <w:pPr>
        <w:contextualSpacing/>
        <w:rPr>
          <w:rFonts w:ascii="Times New Roman" w:hAnsi="Times New Roman"/>
          <w:szCs w:val="24"/>
        </w:rPr>
      </w:pPr>
      <w:r w:rsidRPr="00E80AA8">
        <w:rPr>
          <w:rFonts w:ascii="Times New Roman" w:hAnsi="Times New Roman"/>
          <w:szCs w:val="24"/>
        </w:rPr>
        <w:t xml:space="preserve">Students violating </w:t>
      </w:r>
      <w:r w:rsidR="00B31F42">
        <w:rPr>
          <w:rFonts w:ascii="Times New Roman" w:hAnsi="Times New Roman"/>
          <w:szCs w:val="24"/>
        </w:rPr>
        <w:t>Title IX provisions</w:t>
      </w:r>
      <w:r w:rsidRPr="00E80AA8">
        <w:rPr>
          <w:rFonts w:ascii="Times New Roman" w:hAnsi="Times New Roman"/>
          <w:szCs w:val="24"/>
        </w:rPr>
        <w:t xml:space="preserve"> will be given one verbal warning with the understanding that a second incident may, at the </w:t>
      </w:r>
      <w:r w:rsidR="00E47853">
        <w:rPr>
          <w:rFonts w:ascii="Times New Roman" w:hAnsi="Times New Roman"/>
          <w:szCs w:val="24"/>
        </w:rPr>
        <w:t>i</w:t>
      </w:r>
      <w:r w:rsidRPr="00E80AA8">
        <w:rPr>
          <w:rFonts w:ascii="Times New Roman" w:hAnsi="Times New Roman"/>
          <w:szCs w:val="24"/>
        </w:rPr>
        <w:t>nstructor’s discretion, result in the student being dropped from the class (</w:t>
      </w:r>
      <w:proofErr w:type="gramStart"/>
      <w:r w:rsidRPr="00E80AA8">
        <w:rPr>
          <w:rFonts w:ascii="Times New Roman" w:hAnsi="Times New Roman"/>
          <w:szCs w:val="24"/>
        </w:rPr>
        <w:t>with the exception of</w:t>
      </w:r>
      <w:proofErr w:type="gramEnd"/>
      <w:r w:rsidRPr="00E80AA8">
        <w:rPr>
          <w:rFonts w:ascii="Times New Roman" w:hAnsi="Times New Roman"/>
          <w:szCs w:val="24"/>
        </w:rPr>
        <w:t xml:space="preserve"> harassment for which one incident is grounds for immediate action). If the disruptive student is dropped after the final drop date, the student will receive a grade of “F” in the course. In all courses, the decision to excuse an absence is solely at the discretion of the </w:t>
      </w:r>
      <w:r w:rsidR="00E47853">
        <w:rPr>
          <w:rFonts w:ascii="Times New Roman" w:hAnsi="Times New Roman"/>
          <w:szCs w:val="24"/>
        </w:rPr>
        <w:t>i</w:t>
      </w:r>
      <w:r w:rsidRPr="00E80AA8">
        <w:rPr>
          <w:rFonts w:ascii="Times New Roman" w:hAnsi="Times New Roman"/>
          <w:szCs w:val="24"/>
        </w:rPr>
        <w:t>nstructor. In addition, plagiar</w:t>
      </w:r>
      <w:r w:rsidR="00267F2E">
        <w:rPr>
          <w:rFonts w:ascii="Times New Roman" w:hAnsi="Times New Roman"/>
          <w:szCs w:val="24"/>
        </w:rPr>
        <w:t>ism or cheating of any manner</w:t>
      </w:r>
      <w:r w:rsidRPr="00E80AA8">
        <w:rPr>
          <w:rFonts w:ascii="Times New Roman" w:hAnsi="Times New Roman"/>
          <w:szCs w:val="24"/>
        </w:rPr>
        <w:t xml:space="preserve"> will result in a failing grade for the class.</w:t>
      </w:r>
    </w:p>
    <w:p w14:paraId="064DC840" w14:textId="77777777" w:rsidR="000E2FEB" w:rsidRPr="00E80AA8" w:rsidRDefault="000E2FEB" w:rsidP="00E80AA8">
      <w:pPr>
        <w:tabs>
          <w:tab w:val="left" w:pos="360"/>
          <w:tab w:val="left" w:pos="720"/>
        </w:tabs>
        <w:contextualSpacing/>
        <w:rPr>
          <w:rFonts w:ascii="Times New Roman" w:hAnsi="Times New Roman"/>
          <w:b/>
          <w:szCs w:val="24"/>
        </w:rPr>
      </w:pPr>
    </w:p>
    <w:p w14:paraId="7107E649" w14:textId="77777777" w:rsidR="000E2FEB" w:rsidRPr="00E80AA8" w:rsidRDefault="000E2FEB" w:rsidP="00913797">
      <w:pPr>
        <w:contextualSpacing/>
        <w:rPr>
          <w:rFonts w:ascii="Times New Roman" w:hAnsi="Times New Roman"/>
          <w:szCs w:val="24"/>
        </w:rPr>
      </w:pPr>
      <w:r w:rsidRPr="00E80AA8">
        <w:rPr>
          <w:rFonts w:ascii="Times New Roman" w:hAnsi="Times New Roman"/>
          <w:szCs w:val="24"/>
        </w:rPr>
        <w:t xml:space="preserve">UCCS does not discriminate </w:t>
      </w:r>
      <w:proofErr w:type="gramStart"/>
      <w:r w:rsidRPr="00E80AA8">
        <w:rPr>
          <w:rFonts w:ascii="Times New Roman" w:hAnsi="Times New Roman"/>
          <w:szCs w:val="24"/>
        </w:rPr>
        <w:t>on the basis of</w:t>
      </w:r>
      <w:proofErr w:type="gramEnd"/>
      <w:r w:rsidRPr="00E80AA8">
        <w:rPr>
          <w:rFonts w:ascii="Times New Roman" w:hAnsi="Times New Roman"/>
          <w:szCs w:val="24"/>
        </w:rPr>
        <w:t xml:space="preserve"> sex in employment or in its education programs and activities and is committed to providing an environment </w:t>
      </w:r>
      <w:r w:rsidR="00267F2E">
        <w:rPr>
          <w:rFonts w:ascii="Times New Roman" w:hAnsi="Times New Roman"/>
          <w:szCs w:val="24"/>
        </w:rPr>
        <w:t>in which</w:t>
      </w:r>
      <w:r w:rsidRPr="00E80AA8">
        <w:rPr>
          <w:rFonts w:ascii="Times New Roman" w:hAnsi="Times New Roman"/>
          <w:szCs w:val="24"/>
        </w:rPr>
        <w:t xml:space="preserve"> all individuals can achieve their academic and professional aspirations free from sex discrimination.</w:t>
      </w:r>
      <w:r w:rsidR="00E47853">
        <w:rPr>
          <w:rFonts w:ascii="Times New Roman" w:hAnsi="Times New Roman"/>
          <w:szCs w:val="24"/>
        </w:rPr>
        <w:t xml:space="preserve"> </w:t>
      </w:r>
      <w:r w:rsidRPr="00E80AA8">
        <w:rPr>
          <w:rFonts w:ascii="Times New Roman" w:hAnsi="Times New Roman"/>
          <w:szCs w:val="24"/>
        </w:rPr>
        <w:t xml:space="preserve">UCCS prohibits sex discrimination, including “sexual misconduct,” as defined in CU policy.  “Sexual misconduct” includes sexual assault, sexual exploitation, intimate partner abuse, gender/sex-based stalking, sexual harassment, and any related retaliation.  UCCS does not tolerate acts of discrimination or harassment </w:t>
      </w:r>
      <w:proofErr w:type="gramStart"/>
      <w:r w:rsidRPr="00E80AA8">
        <w:rPr>
          <w:rFonts w:ascii="Times New Roman" w:hAnsi="Times New Roman"/>
          <w:szCs w:val="24"/>
        </w:rPr>
        <w:t>on the basis of</w:t>
      </w:r>
      <w:proofErr w:type="gramEnd"/>
      <w:r w:rsidRPr="00E80AA8">
        <w:rPr>
          <w:rFonts w:ascii="Times New Roman" w:hAnsi="Times New Roman"/>
          <w:szCs w:val="24"/>
        </w:rPr>
        <w:t xml:space="preserve"> race, color, national origin, sex, pregnancy, age, disability, creed, religion, sexual orientation, gender identity, gender expression, veteran status, political affiliation</w:t>
      </w:r>
      <w:r w:rsidR="00AF4217">
        <w:rPr>
          <w:rFonts w:ascii="Times New Roman" w:hAnsi="Times New Roman"/>
          <w:szCs w:val="24"/>
        </w:rPr>
        <w:t>,</w:t>
      </w:r>
      <w:r w:rsidRPr="00E80AA8">
        <w:rPr>
          <w:rFonts w:ascii="Times New Roman" w:hAnsi="Times New Roman"/>
          <w:szCs w:val="24"/>
        </w:rPr>
        <w:t xml:space="preserve"> or political philosophy in admission and access to, and treatment and employment in, its educational programs and activities.  Faculty, staff</w:t>
      </w:r>
      <w:r w:rsidR="00267F2E">
        <w:rPr>
          <w:rFonts w:ascii="Times New Roman" w:hAnsi="Times New Roman"/>
          <w:szCs w:val="24"/>
        </w:rPr>
        <w:t>,</w:t>
      </w:r>
      <w:r w:rsidRPr="00E80AA8">
        <w:rPr>
          <w:rFonts w:ascii="Times New Roman" w:hAnsi="Times New Roman"/>
          <w:szCs w:val="24"/>
        </w:rPr>
        <w:t xml:space="preserve"> and students may report allegations of sexual misconduct, discrimination</w:t>
      </w:r>
      <w:r w:rsidR="00AF4217">
        <w:rPr>
          <w:rFonts w:ascii="Times New Roman" w:hAnsi="Times New Roman"/>
          <w:szCs w:val="24"/>
        </w:rPr>
        <w:t>,</w:t>
      </w:r>
      <w:r w:rsidRPr="00E80AA8">
        <w:rPr>
          <w:rFonts w:ascii="Times New Roman" w:hAnsi="Times New Roman"/>
          <w:szCs w:val="24"/>
        </w:rPr>
        <w:t xml:space="preserve"> or harassment to </w:t>
      </w:r>
      <w:r w:rsidR="00AC2DB9">
        <w:rPr>
          <w:rFonts w:ascii="Times New Roman" w:hAnsi="Times New Roman"/>
          <w:szCs w:val="24"/>
        </w:rPr>
        <w:t xml:space="preserve">the UCCS Title IX Coordinator. </w:t>
      </w:r>
      <w:r w:rsidRPr="00E80AA8">
        <w:rPr>
          <w:rFonts w:ascii="Times New Roman" w:hAnsi="Times New Roman"/>
          <w:szCs w:val="24"/>
        </w:rPr>
        <w:t xml:space="preserve">Additional information can be found at </w:t>
      </w:r>
      <w:hyperlink r:id="rId30" w:history="1">
        <w:r w:rsidRPr="00E80AA8">
          <w:rPr>
            <w:rStyle w:val="Hyperlink"/>
            <w:rFonts w:ascii="Times New Roman" w:hAnsi="Times New Roman"/>
            <w:color w:val="auto"/>
            <w:szCs w:val="24"/>
            <w:u w:val="none"/>
          </w:rPr>
          <w:t>www.uccs.edu/equity</w:t>
        </w:r>
      </w:hyperlink>
      <w:r w:rsidRPr="00E80AA8">
        <w:rPr>
          <w:rFonts w:ascii="Times New Roman" w:hAnsi="Times New Roman"/>
          <w:szCs w:val="24"/>
        </w:rPr>
        <w:t>.</w:t>
      </w:r>
    </w:p>
    <w:p w14:paraId="571A70B6" w14:textId="77777777" w:rsidR="00364A7D" w:rsidRPr="00E80AA8" w:rsidRDefault="00364A7D" w:rsidP="00E80AA8">
      <w:pPr>
        <w:contextualSpacing/>
        <w:jc w:val="both"/>
        <w:rPr>
          <w:rFonts w:ascii="Times New Roman" w:hAnsi="Times New Roman"/>
          <w:szCs w:val="24"/>
        </w:rPr>
      </w:pPr>
    </w:p>
    <w:p w14:paraId="2C62C910" w14:textId="76C5379B" w:rsidR="000E2FEB" w:rsidRPr="00E80AA8" w:rsidRDefault="000E2FEB" w:rsidP="00E80AA8">
      <w:pPr>
        <w:contextualSpacing/>
        <w:rPr>
          <w:rStyle w:val="Hyperlink"/>
          <w:rFonts w:ascii="Times New Roman" w:hAnsi="Times New Roman"/>
          <w:color w:val="auto"/>
          <w:szCs w:val="24"/>
          <w:u w:val="none"/>
        </w:rPr>
      </w:pPr>
      <w:r w:rsidRPr="00E80AA8">
        <w:rPr>
          <w:rFonts w:ascii="Times New Roman" w:hAnsi="Times New Roman"/>
          <w:szCs w:val="24"/>
        </w:rPr>
        <w:t>Sexual misconduct, discrimination</w:t>
      </w:r>
      <w:r w:rsidR="00267F2E">
        <w:rPr>
          <w:rFonts w:ascii="Times New Roman" w:hAnsi="Times New Roman"/>
          <w:szCs w:val="24"/>
        </w:rPr>
        <w:t>,</w:t>
      </w:r>
      <w:r w:rsidRPr="00E80AA8">
        <w:rPr>
          <w:rFonts w:ascii="Times New Roman" w:hAnsi="Times New Roman"/>
          <w:szCs w:val="24"/>
        </w:rPr>
        <w:t xml:space="preserve"> and harassment reports may be made to:</w:t>
      </w:r>
      <w:r w:rsidR="00267F2E">
        <w:rPr>
          <w:rFonts w:ascii="Times New Roman" w:hAnsi="Times New Roman"/>
          <w:szCs w:val="24"/>
        </w:rPr>
        <w:t xml:space="preserve"> </w:t>
      </w:r>
      <w:r w:rsidR="00015952">
        <w:rPr>
          <w:rFonts w:ascii="Times New Roman" w:hAnsi="Times New Roman"/>
          <w:szCs w:val="24"/>
        </w:rPr>
        <w:t>Laura Emmot</w:t>
      </w:r>
      <w:r w:rsidRPr="00E80AA8">
        <w:rPr>
          <w:rFonts w:ascii="Times New Roman" w:hAnsi="Times New Roman"/>
          <w:szCs w:val="24"/>
        </w:rPr>
        <w:t>, Title IX Coordinator</w:t>
      </w:r>
      <w:r w:rsidR="00267F2E">
        <w:rPr>
          <w:rFonts w:ascii="Times New Roman" w:hAnsi="Times New Roman"/>
          <w:szCs w:val="24"/>
        </w:rPr>
        <w:t xml:space="preserve"> | </w:t>
      </w:r>
      <w:r w:rsidRPr="00E80AA8">
        <w:rPr>
          <w:rFonts w:ascii="Times New Roman" w:hAnsi="Times New Roman"/>
          <w:szCs w:val="24"/>
        </w:rPr>
        <w:t xml:space="preserve">Office of Institutional Equity, </w:t>
      </w:r>
      <w:r w:rsidR="00015952">
        <w:rPr>
          <w:rFonts w:ascii="Times New Roman" w:hAnsi="Times New Roman"/>
          <w:szCs w:val="24"/>
        </w:rPr>
        <w:t>MAIN 312</w:t>
      </w:r>
      <w:r w:rsidR="00267F2E">
        <w:rPr>
          <w:rFonts w:ascii="Times New Roman" w:hAnsi="Times New Roman"/>
          <w:szCs w:val="24"/>
        </w:rPr>
        <w:t xml:space="preserve"> | 719-255-</w:t>
      </w:r>
      <w:r w:rsidR="00015952">
        <w:rPr>
          <w:rFonts w:ascii="Times New Roman" w:hAnsi="Times New Roman"/>
          <w:szCs w:val="24"/>
        </w:rPr>
        <w:t>3725</w:t>
      </w:r>
      <w:r w:rsidR="00267F2E">
        <w:rPr>
          <w:rFonts w:ascii="Times New Roman" w:hAnsi="Times New Roman"/>
          <w:szCs w:val="24"/>
        </w:rPr>
        <w:t xml:space="preserve"> |</w:t>
      </w:r>
      <w:r w:rsidRPr="00C80D9D">
        <w:rPr>
          <w:rFonts w:ascii="Times New Roman" w:hAnsi="Times New Roman"/>
          <w:color w:val="000000" w:themeColor="text1"/>
          <w:szCs w:val="24"/>
        </w:rPr>
        <w:t xml:space="preserve"> </w:t>
      </w:r>
      <w:hyperlink r:id="rId31" w:history="1">
        <w:r w:rsidR="00015952" w:rsidRPr="00C80D9D">
          <w:rPr>
            <w:rStyle w:val="Hyperlink"/>
            <w:color w:val="000000" w:themeColor="text1"/>
            <w:u w:val="none"/>
          </w:rPr>
          <w:t>lemmot@uccs.edu</w:t>
        </w:r>
      </w:hyperlink>
      <w:r w:rsidR="00015952" w:rsidRPr="00C80D9D">
        <w:rPr>
          <w:color w:val="000000" w:themeColor="text1"/>
        </w:rPr>
        <w:t xml:space="preserve"> </w:t>
      </w:r>
    </w:p>
    <w:p w14:paraId="64C84792" w14:textId="77777777" w:rsidR="00D31B03" w:rsidRPr="00E80AA8" w:rsidRDefault="00D31B03" w:rsidP="00E80AA8">
      <w:pPr>
        <w:contextualSpacing/>
        <w:jc w:val="both"/>
        <w:rPr>
          <w:rFonts w:ascii="Times New Roman" w:hAnsi="Times New Roman"/>
          <w:szCs w:val="24"/>
          <w:u w:val="single"/>
        </w:rPr>
      </w:pPr>
    </w:p>
    <w:p w14:paraId="726EA74B" w14:textId="0AD79446" w:rsidR="000E2FEB" w:rsidRDefault="00D31B03" w:rsidP="00267F2E">
      <w:pPr>
        <w:contextualSpacing/>
        <w:rPr>
          <w:rFonts w:ascii="Times New Roman" w:hAnsi="Times New Roman"/>
          <w:szCs w:val="24"/>
        </w:rPr>
      </w:pPr>
      <w:r w:rsidRPr="00E80AA8">
        <w:rPr>
          <w:rFonts w:ascii="Times New Roman" w:hAnsi="Times New Roman"/>
          <w:szCs w:val="24"/>
        </w:rPr>
        <w:t xml:space="preserve">Privacy Note: </w:t>
      </w:r>
      <w:r w:rsidR="000E2FEB" w:rsidRPr="00E80AA8">
        <w:rPr>
          <w:rFonts w:ascii="Times New Roman" w:hAnsi="Times New Roman"/>
          <w:szCs w:val="24"/>
        </w:rPr>
        <w:t>CU policy requires faculty to report to the Title IX Coordinator any personal disclosure regarding sexual misconduct, discrimination</w:t>
      </w:r>
      <w:r w:rsidR="00E47853">
        <w:rPr>
          <w:rFonts w:ascii="Times New Roman" w:hAnsi="Times New Roman"/>
          <w:szCs w:val="24"/>
        </w:rPr>
        <w:t>,</w:t>
      </w:r>
      <w:r w:rsidR="000E2FEB" w:rsidRPr="00E80AA8">
        <w:rPr>
          <w:rFonts w:ascii="Times New Roman" w:hAnsi="Times New Roman"/>
          <w:szCs w:val="24"/>
        </w:rPr>
        <w:t xml:space="preserve"> or harassment shared with the faculty by a student. Certain student disclosures to a faculty member</w:t>
      </w:r>
      <w:r w:rsidR="00267F2E">
        <w:rPr>
          <w:rFonts w:ascii="Times New Roman" w:hAnsi="Times New Roman"/>
          <w:szCs w:val="24"/>
        </w:rPr>
        <w:t>,</w:t>
      </w:r>
      <w:r w:rsidR="000E2FEB" w:rsidRPr="00E80AA8">
        <w:rPr>
          <w:rFonts w:ascii="Times New Roman" w:hAnsi="Times New Roman"/>
          <w:szCs w:val="24"/>
        </w:rPr>
        <w:t xml:space="preserve"> whether in person, via email, and/or </w:t>
      </w:r>
      <w:proofErr w:type="gramStart"/>
      <w:r w:rsidR="000E2FEB" w:rsidRPr="00E80AA8">
        <w:rPr>
          <w:rFonts w:ascii="Times New Roman" w:hAnsi="Times New Roman"/>
          <w:szCs w:val="24"/>
        </w:rPr>
        <w:t>in</w:t>
      </w:r>
      <w:proofErr w:type="gramEnd"/>
      <w:r w:rsidR="000E2FEB" w:rsidRPr="00E80AA8">
        <w:rPr>
          <w:rFonts w:ascii="Times New Roman" w:hAnsi="Times New Roman"/>
          <w:szCs w:val="24"/>
        </w:rPr>
        <w:t xml:space="preserve"> classroom papers or homework exercises</w:t>
      </w:r>
      <w:r w:rsidR="00267F2E">
        <w:rPr>
          <w:rFonts w:ascii="Times New Roman" w:hAnsi="Times New Roman"/>
          <w:szCs w:val="24"/>
        </w:rPr>
        <w:t>,</w:t>
      </w:r>
      <w:r w:rsidR="000E2FEB" w:rsidRPr="00E80AA8">
        <w:rPr>
          <w:rFonts w:ascii="Times New Roman" w:hAnsi="Times New Roman"/>
          <w:szCs w:val="24"/>
        </w:rPr>
        <w:t xml:space="preserve"> may be subject to this requirement.</w:t>
      </w:r>
      <w:r w:rsidR="00F80947">
        <w:rPr>
          <w:rFonts w:ascii="Times New Roman" w:hAnsi="Times New Roman"/>
          <w:szCs w:val="24"/>
        </w:rPr>
        <w:t xml:space="preserve"> </w:t>
      </w:r>
      <w:r w:rsidR="000E2FEB" w:rsidRPr="00E80AA8">
        <w:rPr>
          <w:rFonts w:ascii="Times New Roman" w:hAnsi="Times New Roman"/>
          <w:szCs w:val="24"/>
        </w:rPr>
        <w:t xml:space="preserve">While faculty often </w:t>
      </w:r>
      <w:proofErr w:type="gramStart"/>
      <w:r w:rsidR="00267F2E">
        <w:rPr>
          <w:rFonts w:ascii="Times New Roman" w:hAnsi="Times New Roman"/>
          <w:szCs w:val="24"/>
        </w:rPr>
        <w:t xml:space="preserve">are </w:t>
      </w:r>
      <w:r w:rsidR="000E2FEB" w:rsidRPr="00E80AA8">
        <w:rPr>
          <w:rFonts w:ascii="Times New Roman" w:hAnsi="Times New Roman"/>
          <w:szCs w:val="24"/>
        </w:rPr>
        <w:t>able to</w:t>
      </w:r>
      <w:proofErr w:type="gramEnd"/>
      <w:r w:rsidR="000E2FEB" w:rsidRPr="00E80AA8">
        <w:rPr>
          <w:rFonts w:ascii="Times New Roman" w:hAnsi="Times New Roman"/>
          <w:szCs w:val="24"/>
        </w:rPr>
        <w:t xml:space="preserve"> help students locate appropriate resources on campus, certain disclosures by the student to the faculty require that the faculty inform the Title IX Coordinator to ensure that the student’s safety and welfare </w:t>
      </w:r>
      <w:r w:rsidR="00267F2E">
        <w:rPr>
          <w:rFonts w:ascii="Times New Roman" w:hAnsi="Times New Roman"/>
          <w:szCs w:val="24"/>
        </w:rPr>
        <w:t>are</w:t>
      </w:r>
      <w:r w:rsidR="000E2FEB" w:rsidRPr="00E80AA8">
        <w:rPr>
          <w:rFonts w:ascii="Times New Roman" w:hAnsi="Times New Roman"/>
          <w:szCs w:val="24"/>
        </w:rPr>
        <w:t xml:space="preserve"> being addressed, </w:t>
      </w:r>
      <w:r w:rsidR="000E2FEB" w:rsidRPr="00E80AA8">
        <w:rPr>
          <w:rFonts w:ascii="Times New Roman" w:hAnsi="Times New Roman"/>
          <w:i/>
          <w:szCs w:val="24"/>
        </w:rPr>
        <w:t>even if the student requests that the disclosure be private</w:t>
      </w:r>
      <w:r w:rsidR="000E2FEB" w:rsidRPr="00E80AA8">
        <w:rPr>
          <w:rFonts w:ascii="Times New Roman" w:hAnsi="Times New Roman"/>
          <w:szCs w:val="24"/>
        </w:rPr>
        <w:t xml:space="preserve">.  </w:t>
      </w:r>
      <w:r w:rsidR="00145AB9" w:rsidRPr="00145AB9">
        <w:rPr>
          <w:rFonts w:ascii="Times New Roman" w:hAnsi="Times New Roman"/>
          <w:szCs w:val="24"/>
        </w:rPr>
        <w:t>Students seeking confidential resources on campus may contact</w:t>
      </w:r>
      <w:r w:rsidR="00145AB9">
        <w:rPr>
          <w:rFonts w:ascii="Times New Roman" w:hAnsi="Times New Roman"/>
          <w:szCs w:val="24"/>
        </w:rPr>
        <w:t>:</w:t>
      </w:r>
      <w:r w:rsidR="00145AB9" w:rsidRPr="00145AB9">
        <w:rPr>
          <w:rFonts w:ascii="Times New Roman" w:hAnsi="Times New Roman"/>
          <w:szCs w:val="24"/>
        </w:rPr>
        <w:t xml:space="preserve"> (1) the UCCS Counseling Center, 719-255-3265, Main Hall 324; or (2) the UCCS Student Health Center, 719-255-4444, located in the Public Safety Building.</w:t>
      </w:r>
    </w:p>
    <w:p w14:paraId="07822E23" w14:textId="77777777" w:rsidR="00CE472D" w:rsidRDefault="00CE472D" w:rsidP="00267F2E">
      <w:pPr>
        <w:contextualSpacing/>
        <w:rPr>
          <w:rFonts w:ascii="Times New Roman" w:hAnsi="Times New Roman"/>
          <w:szCs w:val="24"/>
        </w:rPr>
      </w:pPr>
    </w:p>
    <w:p w14:paraId="7EA81E19" w14:textId="0BCBD5AD" w:rsidR="00CE472D" w:rsidRDefault="00CE472D" w:rsidP="5780A625">
      <w:pPr>
        <w:contextualSpacing/>
        <w:rPr>
          <w:rFonts w:ascii="Times New Roman" w:hAnsi="Times New Roman"/>
        </w:rPr>
      </w:pPr>
    </w:p>
    <w:p w14:paraId="10A1FE95" w14:textId="2FDFD5E8" w:rsidR="5780A625" w:rsidRDefault="5780A625">
      <w:r>
        <w:br w:type="page"/>
      </w:r>
    </w:p>
    <w:p w14:paraId="0BEA63B9" w14:textId="5155A418" w:rsidR="5780A625" w:rsidRDefault="5780A625" w:rsidP="5780A625">
      <w:pPr>
        <w:contextualSpacing/>
        <w:rPr>
          <w:rFonts w:ascii="Times New Roman" w:hAnsi="Times New Roman"/>
        </w:rPr>
      </w:pPr>
    </w:p>
    <w:p w14:paraId="5CCCA8CA" w14:textId="77777777" w:rsidR="00CE472D" w:rsidRDefault="00CE472D" w:rsidP="00267F2E">
      <w:pPr>
        <w:contextualSpacing/>
        <w:rPr>
          <w:rFonts w:ascii="Times New Roman" w:hAnsi="Times New Roman"/>
          <w:szCs w:val="24"/>
        </w:rPr>
      </w:pPr>
    </w:p>
    <w:p w14:paraId="03C6D437" w14:textId="6B3F6C61" w:rsidR="007B793F" w:rsidRPr="007B793F" w:rsidRDefault="007B793F" w:rsidP="007254D6">
      <w:pPr>
        <w:contextualSpacing/>
        <w:jc w:val="center"/>
        <w:rPr>
          <w:rFonts w:ascii="Times New Roman" w:hAnsi="Times New Roman"/>
          <w:szCs w:val="24"/>
        </w:rPr>
      </w:pPr>
      <w:r w:rsidRPr="007B793F">
        <w:rPr>
          <w:rFonts w:ascii="Times New Roman" w:hAnsi="Times New Roman"/>
          <w:szCs w:val="24"/>
        </w:rPr>
        <w:fldChar w:fldCharType="begin"/>
      </w:r>
      <w:r w:rsidR="003E03C1">
        <w:rPr>
          <w:rFonts w:ascii="Times New Roman" w:hAnsi="Times New Roman"/>
          <w:szCs w:val="24"/>
        </w:rPr>
        <w:instrText xml:space="preserve"> INCLUDEPICTURE "https://uccsoffice365.sharepoint.com/var/folders/_m/dl0bqvbd60ngnxk_70j3jpz40000gn/T/com.microsoft.Word/WebArchiveCopyPasteTempFiles/hmfJjtcAAAAAElFTkSuQmCC" \* MERGEFORMAT </w:instrText>
      </w:r>
      <w:r w:rsidRPr="007B793F">
        <w:rPr>
          <w:rFonts w:ascii="Times New Roman" w:hAnsi="Times New Roman"/>
          <w:szCs w:val="24"/>
        </w:rPr>
        <w:fldChar w:fldCharType="separate"/>
      </w:r>
      <w:r w:rsidRPr="007B793F">
        <w:rPr>
          <w:rFonts w:ascii="Times New Roman" w:hAnsi="Times New Roman"/>
          <w:noProof/>
          <w:szCs w:val="24"/>
        </w:rPr>
        <w:drawing>
          <wp:inline distT="0" distB="0" distL="0" distR="0" wp14:anchorId="305612EA" wp14:editId="580B3958">
            <wp:extent cx="5283926" cy="788637"/>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53700" cy="799051"/>
                    </a:xfrm>
                    <a:prstGeom prst="rect">
                      <a:avLst/>
                    </a:prstGeom>
                    <a:noFill/>
                    <a:ln>
                      <a:noFill/>
                    </a:ln>
                  </pic:spPr>
                </pic:pic>
              </a:graphicData>
            </a:graphic>
          </wp:inline>
        </w:drawing>
      </w:r>
      <w:r w:rsidRPr="007B793F">
        <w:rPr>
          <w:rFonts w:ascii="Times New Roman" w:hAnsi="Times New Roman"/>
          <w:szCs w:val="24"/>
        </w:rPr>
        <w:fldChar w:fldCharType="end"/>
      </w:r>
    </w:p>
    <w:p w14:paraId="57204B4E" w14:textId="77777777" w:rsidR="007254D6" w:rsidRDefault="007254D6" w:rsidP="007B793F">
      <w:pPr>
        <w:contextualSpacing/>
        <w:rPr>
          <w:rFonts w:ascii="Times New Roman" w:hAnsi="Times New Roman"/>
          <w:b/>
          <w:bCs/>
          <w:szCs w:val="24"/>
        </w:rPr>
      </w:pPr>
    </w:p>
    <w:p w14:paraId="7B28FAC9" w14:textId="4E55BC72" w:rsidR="007B793F" w:rsidRPr="007B793F" w:rsidRDefault="007B793F" w:rsidP="007B793F">
      <w:pPr>
        <w:contextualSpacing/>
        <w:rPr>
          <w:rFonts w:ascii="Times New Roman" w:hAnsi="Times New Roman"/>
          <w:szCs w:val="24"/>
        </w:rPr>
      </w:pPr>
      <w:r w:rsidRPr="007B793F">
        <w:rPr>
          <w:rFonts w:ascii="Times New Roman" w:hAnsi="Times New Roman"/>
          <w:b/>
          <w:bCs/>
          <w:szCs w:val="24"/>
        </w:rPr>
        <w:t>Course of Study and Sequence</w:t>
      </w:r>
      <w:r w:rsidRPr="007B793F">
        <w:rPr>
          <w:rFonts w:ascii="Times New Roman" w:hAnsi="Times New Roman"/>
          <w:szCs w:val="24"/>
        </w:rPr>
        <w:t> </w:t>
      </w:r>
    </w:p>
    <w:p w14:paraId="6E29E47B"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The PhD program in Educational Leadership, Research, and Policy is a tracked cohort program, any deviation from the course of study and sequence requires a written request to the department chair.  </w:t>
      </w:r>
    </w:p>
    <w:p w14:paraId="582F3F70"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  </w:t>
      </w:r>
    </w:p>
    <w:p w14:paraId="27A1962A" w14:textId="77777777" w:rsidR="007B793F" w:rsidRPr="007B793F" w:rsidRDefault="007B793F" w:rsidP="007B793F">
      <w:pPr>
        <w:contextualSpacing/>
        <w:rPr>
          <w:rFonts w:ascii="Times New Roman" w:hAnsi="Times New Roman"/>
          <w:szCs w:val="24"/>
        </w:rPr>
      </w:pPr>
      <w:r w:rsidRPr="007B793F">
        <w:rPr>
          <w:rFonts w:ascii="Times New Roman" w:hAnsi="Times New Roman"/>
          <w:b/>
          <w:bCs/>
          <w:szCs w:val="24"/>
          <w:u w:val="single"/>
        </w:rPr>
        <w:t>Fall 1 (6 credits)</w:t>
      </w:r>
      <w:r w:rsidRPr="007B793F">
        <w:rPr>
          <w:rFonts w:ascii="Times New Roman" w:hAnsi="Times New Roman"/>
          <w:szCs w:val="24"/>
        </w:rPr>
        <w:t> </w:t>
      </w:r>
    </w:p>
    <w:p w14:paraId="7D0A8100"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8300-3       Leadership Excellence in Complex Organizations  </w:t>
      </w:r>
    </w:p>
    <w:p w14:paraId="1703E29A"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7100-3       Intermediate Quantitative Research and Statistics</w:t>
      </w:r>
      <w:r w:rsidRPr="007B793F">
        <w:rPr>
          <w:rFonts w:ascii="Times New Roman" w:hAnsi="Times New Roman"/>
          <w:szCs w:val="24"/>
        </w:rPr>
        <w:t> </w:t>
      </w:r>
      <w:r w:rsidRPr="007B793F">
        <w:rPr>
          <w:rFonts w:ascii="Times New Roman" w:hAnsi="Times New Roman"/>
          <w:szCs w:val="24"/>
        </w:rPr>
        <w:t> </w:t>
      </w:r>
    </w:p>
    <w:p w14:paraId="0B18DC54" w14:textId="77777777" w:rsidR="007B793F" w:rsidRPr="007B793F" w:rsidRDefault="007B793F" w:rsidP="007B793F">
      <w:pPr>
        <w:contextualSpacing/>
        <w:rPr>
          <w:rFonts w:ascii="Times New Roman" w:hAnsi="Times New Roman"/>
          <w:szCs w:val="24"/>
        </w:rPr>
      </w:pPr>
      <w:r w:rsidRPr="007B793F">
        <w:rPr>
          <w:rFonts w:ascii="Times New Roman" w:hAnsi="Times New Roman"/>
          <w:b/>
          <w:bCs/>
          <w:szCs w:val="24"/>
          <w:u w:val="single"/>
        </w:rPr>
        <w:t>Spring 1 (6 credits)</w:t>
      </w:r>
      <w:r w:rsidRPr="007B793F">
        <w:rPr>
          <w:rFonts w:ascii="Times New Roman" w:hAnsi="Times New Roman"/>
          <w:szCs w:val="24"/>
        </w:rPr>
        <w:t> </w:t>
      </w:r>
    </w:p>
    <w:p w14:paraId="53C946B3"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7150-3       Methods of Qualitative Research  </w:t>
      </w:r>
    </w:p>
    <w:p w14:paraId="6BAA261A"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8200-3       Measurement and Assessment in Education </w:t>
      </w:r>
    </w:p>
    <w:p w14:paraId="7984B4EB" w14:textId="77777777" w:rsidR="007B793F" w:rsidRPr="007B793F" w:rsidRDefault="007B793F" w:rsidP="007B793F">
      <w:pPr>
        <w:contextualSpacing/>
        <w:rPr>
          <w:rFonts w:ascii="Times New Roman" w:hAnsi="Times New Roman"/>
          <w:szCs w:val="24"/>
        </w:rPr>
      </w:pPr>
      <w:r w:rsidRPr="007B793F">
        <w:rPr>
          <w:rFonts w:ascii="Times New Roman" w:hAnsi="Times New Roman"/>
          <w:b/>
          <w:bCs/>
          <w:szCs w:val="24"/>
          <w:u w:val="single"/>
        </w:rPr>
        <w:t>Fall 2 (12 credits)</w:t>
      </w:r>
      <w:r w:rsidRPr="007B793F">
        <w:rPr>
          <w:rFonts w:ascii="Times New Roman" w:hAnsi="Times New Roman"/>
          <w:szCs w:val="24"/>
        </w:rPr>
        <w:t> </w:t>
      </w:r>
    </w:p>
    <w:p w14:paraId="731D96C6"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8100-3       Advanced Quantitative Research and Statistics  </w:t>
      </w:r>
    </w:p>
    <w:p w14:paraId="512E306D"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8250-3       Policy Analysis and Evaluation  </w:t>
      </w:r>
    </w:p>
    <w:p w14:paraId="7404A13B" w14:textId="77777777" w:rsidR="007B793F" w:rsidRPr="007B793F" w:rsidRDefault="007B793F" w:rsidP="007B793F">
      <w:pPr>
        <w:contextualSpacing/>
        <w:rPr>
          <w:rFonts w:ascii="Times New Roman" w:hAnsi="Times New Roman"/>
          <w:szCs w:val="24"/>
        </w:rPr>
      </w:pPr>
      <w:r w:rsidRPr="007B793F">
        <w:rPr>
          <w:rFonts w:ascii="Times New Roman" w:hAnsi="Times New Roman"/>
          <w:szCs w:val="24"/>
        </w:rPr>
        <w:t>LEAD 7600-3       Doctoral Research Laboratory in Leadership </w:t>
      </w:r>
    </w:p>
    <w:p w14:paraId="70AA5A41" w14:textId="0BCF8C27" w:rsidR="007B793F" w:rsidRPr="007B793F" w:rsidRDefault="007B793F" w:rsidP="5780A625">
      <w:pPr>
        <w:contextualSpacing/>
        <w:rPr>
          <w:rFonts w:ascii="Times New Roman" w:hAnsi="Times New Roman"/>
        </w:rPr>
      </w:pPr>
      <w:r w:rsidRPr="5780A625">
        <w:rPr>
          <w:rFonts w:ascii="Times New Roman" w:hAnsi="Times New Roman"/>
        </w:rPr>
        <w:t>LEAD 8990-3       Doctoral Dissertation</w:t>
      </w:r>
      <w:r w:rsidR="78051CE7" w:rsidRPr="5780A625">
        <w:rPr>
          <w:rFonts w:ascii="Times New Roman" w:hAnsi="Times New Roman"/>
        </w:rPr>
        <w:t>*</w:t>
      </w:r>
    </w:p>
    <w:p w14:paraId="52555956" w14:textId="77777777" w:rsidR="007B793F" w:rsidRPr="007B793F" w:rsidRDefault="007B793F" w:rsidP="007B793F">
      <w:pPr>
        <w:contextualSpacing/>
        <w:rPr>
          <w:rFonts w:ascii="Times New Roman" w:hAnsi="Times New Roman"/>
          <w:szCs w:val="24"/>
        </w:rPr>
      </w:pPr>
      <w:r w:rsidRPr="007B793F">
        <w:rPr>
          <w:rFonts w:ascii="Times New Roman" w:hAnsi="Times New Roman"/>
          <w:b/>
          <w:bCs/>
          <w:szCs w:val="24"/>
          <w:u w:val="single"/>
        </w:rPr>
        <w:t>Spring 2 (12 credits)</w:t>
      </w:r>
      <w:r w:rsidRPr="007B793F">
        <w:rPr>
          <w:rFonts w:ascii="Times New Roman" w:hAnsi="Times New Roman"/>
          <w:szCs w:val="24"/>
        </w:rPr>
        <w:t> </w:t>
      </w:r>
    </w:p>
    <w:p w14:paraId="2F511D79" w14:textId="77777777" w:rsidR="007B793F" w:rsidRPr="00703FEE" w:rsidRDefault="007B793F" w:rsidP="007B793F">
      <w:pPr>
        <w:contextualSpacing/>
        <w:rPr>
          <w:rFonts w:ascii="Times New Roman" w:hAnsi="Times New Roman"/>
          <w:szCs w:val="24"/>
        </w:rPr>
      </w:pPr>
      <w:r w:rsidRPr="00703FEE">
        <w:rPr>
          <w:rFonts w:ascii="Times New Roman" w:hAnsi="Times New Roman"/>
          <w:szCs w:val="24"/>
        </w:rPr>
        <w:t>LEAD 8150-3       Advanced Qualitative Research  </w:t>
      </w:r>
    </w:p>
    <w:p w14:paraId="55E46DA4" w14:textId="48A39B9E" w:rsidR="007B793F" w:rsidRPr="00703FEE" w:rsidRDefault="007B793F" w:rsidP="007B793F">
      <w:pPr>
        <w:contextualSpacing/>
        <w:rPr>
          <w:rFonts w:ascii="Times New Roman" w:hAnsi="Times New Roman"/>
          <w:szCs w:val="24"/>
        </w:rPr>
      </w:pPr>
      <w:r w:rsidRPr="00703FEE">
        <w:rPr>
          <w:rFonts w:ascii="Times New Roman" w:hAnsi="Times New Roman"/>
          <w:szCs w:val="24"/>
        </w:rPr>
        <w:t>LEAD 8600-3</w:t>
      </w:r>
      <w:r w:rsidRPr="00703FEE">
        <w:rPr>
          <w:rFonts w:ascii="Times New Roman" w:hAnsi="Times New Roman"/>
          <w:szCs w:val="24"/>
        </w:rPr>
        <w:t> </w:t>
      </w:r>
      <w:r w:rsidRPr="00703FEE">
        <w:rPr>
          <w:rFonts w:ascii="Times New Roman" w:hAnsi="Times New Roman"/>
          <w:szCs w:val="24"/>
        </w:rPr>
        <w:t>   American and Comparative Foundations of Education  </w:t>
      </w:r>
    </w:p>
    <w:p w14:paraId="374F1FBE" w14:textId="77777777" w:rsidR="007B793F" w:rsidRPr="00703FEE" w:rsidRDefault="007B793F" w:rsidP="007B793F">
      <w:pPr>
        <w:contextualSpacing/>
        <w:rPr>
          <w:rFonts w:ascii="Times New Roman" w:hAnsi="Times New Roman"/>
          <w:szCs w:val="24"/>
        </w:rPr>
      </w:pPr>
      <w:r w:rsidRPr="00703FEE">
        <w:rPr>
          <w:rFonts w:ascii="Times New Roman" w:hAnsi="Times New Roman"/>
          <w:szCs w:val="24"/>
        </w:rPr>
        <w:t>LEAD 7600-3       Doctoral Research Laboratory in Leadership </w:t>
      </w:r>
    </w:p>
    <w:p w14:paraId="146A64EF" w14:textId="3E46D3C9" w:rsidR="007B793F" w:rsidRPr="00703FEE" w:rsidRDefault="007B793F" w:rsidP="5780A625">
      <w:pPr>
        <w:contextualSpacing/>
        <w:rPr>
          <w:rFonts w:ascii="Times New Roman" w:hAnsi="Times New Roman"/>
        </w:rPr>
      </w:pPr>
      <w:r w:rsidRPr="00703FEE">
        <w:rPr>
          <w:rFonts w:ascii="Times New Roman" w:hAnsi="Times New Roman"/>
        </w:rPr>
        <w:t>LEAD 8990-3       Doctoral Dissertation</w:t>
      </w:r>
      <w:r w:rsidR="769AAD90" w:rsidRPr="00703FEE">
        <w:rPr>
          <w:rFonts w:ascii="Times New Roman" w:hAnsi="Times New Roman"/>
        </w:rPr>
        <w:t>*</w:t>
      </w:r>
    </w:p>
    <w:p w14:paraId="50AED84D" w14:textId="77777777" w:rsidR="007B793F" w:rsidRPr="00703FEE" w:rsidRDefault="007B793F" w:rsidP="007B793F">
      <w:pPr>
        <w:contextualSpacing/>
        <w:rPr>
          <w:rFonts w:ascii="Times New Roman" w:hAnsi="Times New Roman"/>
          <w:szCs w:val="24"/>
        </w:rPr>
      </w:pPr>
      <w:r w:rsidRPr="00703FEE">
        <w:rPr>
          <w:rFonts w:ascii="Times New Roman" w:hAnsi="Times New Roman"/>
          <w:b/>
          <w:bCs/>
          <w:szCs w:val="24"/>
          <w:u w:val="single"/>
        </w:rPr>
        <w:t>Summer 2 (4 credits)</w:t>
      </w:r>
      <w:r w:rsidRPr="00703FEE">
        <w:rPr>
          <w:rFonts w:ascii="Times New Roman" w:hAnsi="Times New Roman"/>
          <w:szCs w:val="24"/>
        </w:rPr>
        <w:t> </w:t>
      </w:r>
    </w:p>
    <w:p w14:paraId="5EACD3A5" w14:textId="543D76E4" w:rsidR="007B793F" w:rsidRPr="00703FEE" w:rsidRDefault="007B793F" w:rsidP="5780A625">
      <w:pPr>
        <w:contextualSpacing/>
        <w:rPr>
          <w:rFonts w:ascii="Times New Roman" w:hAnsi="Times New Roman"/>
        </w:rPr>
      </w:pPr>
      <w:r w:rsidRPr="00703FEE">
        <w:rPr>
          <w:rFonts w:ascii="Times New Roman" w:hAnsi="Times New Roman"/>
        </w:rPr>
        <w:t>LEAD 8990-4</w:t>
      </w:r>
      <w:r w:rsidRPr="00703FEE">
        <w:rPr>
          <w:rFonts w:ascii="Times New Roman" w:hAnsi="Times New Roman"/>
        </w:rPr>
        <w:t> </w:t>
      </w:r>
      <w:r w:rsidRPr="00703FEE">
        <w:rPr>
          <w:rFonts w:ascii="Times New Roman" w:hAnsi="Times New Roman"/>
        </w:rPr>
        <w:t>     Doctoral Dissertation</w:t>
      </w:r>
      <w:r w:rsidR="5C83CF39" w:rsidRPr="00703FEE">
        <w:rPr>
          <w:rFonts w:ascii="Times New Roman" w:hAnsi="Times New Roman"/>
        </w:rPr>
        <w:t>*</w:t>
      </w:r>
    </w:p>
    <w:p w14:paraId="4975DA70" w14:textId="5EE84A45" w:rsidR="5780A625" w:rsidRPr="00703FEE" w:rsidRDefault="5780A625" w:rsidP="5780A625">
      <w:pPr>
        <w:contextualSpacing/>
        <w:rPr>
          <w:rFonts w:ascii="Times New Roman" w:hAnsi="Times New Roman"/>
        </w:rPr>
      </w:pPr>
    </w:p>
    <w:p w14:paraId="75E27FC5" w14:textId="729758C9" w:rsidR="5C83CF39" w:rsidRPr="00703FEE" w:rsidRDefault="5C83CF39" w:rsidP="5780A625">
      <w:pPr>
        <w:contextualSpacing/>
        <w:rPr>
          <w:rFonts w:ascii="Times New Roman" w:hAnsi="Times New Roman"/>
          <w:sz w:val="22"/>
          <w:szCs w:val="22"/>
        </w:rPr>
      </w:pPr>
      <w:r w:rsidRPr="00703FEE">
        <w:rPr>
          <w:rFonts w:ascii="Times New Roman" w:hAnsi="Times New Roman"/>
          <w:sz w:val="22"/>
          <w:szCs w:val="22"/>
        </w:rPr>
        <w:t xml:space="preserve">*Recommended if </w:t>
      </w:r>
      <w:r w:rsidR="26DB6116" w:rsidRPr="00703FEE">
        <w:rPr>
          <w:rFonts w:ascii="Times New Roman" w:hAnsi="Times New Roman"/>
          <w:sz w:val="22"/>
          <w:szCs w:val="22"/>
        </w:rPr>
        <w:t xml:space="preserve">a </w:t>
      </w:r>
      <w:r w:rsidRPr="00703FEE">
        <w:rPr>
          <w:rFonts w:ascii="Times New Roman" w:hAnsi="Times New Roman"/>
          <w:sz w:val="22"/>
          <w:szCs w:val="22"/>
        </w:rPr>
        <w:t>student desires the opportunity to graduate in 3 years.</w:t>
      </w:r>
    </w:p>
    <w:p w14:paraId="5A235583" w14:textId="77777777" w:rsidR="007B793F" w:rsidRPr="00703FEE" w:rsidRDefault="007B793F" w:rsidP="5780A625">
      <w:pPr>
        <w:contextualSpacing/>
        <w:rPr>
          <w:rFonts w:ascii="Times New Roman" w:hAnsi="Times New Roman"/>
        </w:rPr>
      </w:pPr>
    </w:p>
    <w:p w14:paraId="27403A55" w14:textId="77777777" w:rsidR="007B793F" w:rsidRPr="00703FEE" w:rsidRDefault="007B793F" w:rsidP="5780A625">
      <w:pPr>
        <w:contextualSpacing/>
        <w:rPr>
          <w:rFonts w:ascii="Times New Roman" w:hAnsi="Times New Roman"/>
        </w:rPr>
      </w:pPr>
      <w:r w:rsidRPr="00703FEE">
        <w:rPr>
          <w:rFonts w:ascii="Times New Roman" w:hAnsi="Times New Roman"/>
          <w:b/>
          <w:bCs/>
          <w:u w:val="single"/>
        </w:rPr>
        <w:t>ABD Status</w:t>
      </w:r>
      <w:r w:rsidRPr="00703FEE">
        <w:rPr>
          <w:rFonts w:ascii="Times New Roman" w:hAnsi="Times New Roman"/>
        </w:rPr>
        <w:t> </w:t>
      </w:r>
    </w:p>
    <w:p w14:paraId="660A9D1A" w14:textId="0DC7308B" w:rsidR="007B793F" w:rsidRPr="00703FEE" w:rsidRDefault="007B793F" w:rsidP="5780A625">
      <w:pPr>
        <w:contextualSpacing/>
        <w:rPr>
          <w:rFonts w:ascii="Times New Roman" w:hAnsi="Times New Roman"/>
        </w:rPr>
      </w:pPr>
      <w:r w:rsidRPr="00703FEE">
        <w:rPr>
          <w:rFonts w:ascii="Times New Roman" w:hAnsi="Times New Roman"/>
        </w:rPr>
        <w:t>LEAD 8990 </w:t>
      </w:r>
      <w:r w:rsidR="00703FEE" w:rsidRPr="00703FEE">
        <w:rPr>
          <w:rFonts w:ascii="Times New Roman" w:hAnsi="Times New Roman"/>
        </w:rPr>
        <w:t xml:space="preserve">- </w:t>
      </w:r>
      <w:r w:rsidRPr="00703FEE">
        <w:rPr>
          <w:rFonts w:ascii="Times New Roman" w:hAnsi="Times New Roman"/>
        </w:rPr>
        <w:t>Doctoral Dissertation (20</w:t>
      </w:r>
      <w:r w:rsidR="0E34FCCA" w:rsidRPr="00703FEE">
        <w:rPr>
          <w:rFonts w:ascii="Times New Roman" w:hAnsi="Times New Roman"/>
        </w:rPr>
        <w:t>-30</w:t>
      </w:r>
      <w:r w:rsidR="4B8F7DC3" w:rsidRPr="00703FEE">
        <w:rPr>
          <w:rFonts w:ascii="Times New Roman" w:hAnsi="Times New Roman"/>
        </w:rPr>
        <w:t xml:space="preserve"> </w:t>
      </w:r>
      <w:r w:rsidRPr="00703FEE">
        <w:rPr>
          <w:rFonts w:ascii="Times New Roman" w:hAnsi="Times New Roman"/>
        </w:rPr>
        <w:t>hour</w:t>
      </w:r>
      <w:r w:rsidR="6D44D435" w:rsidRPr="00703FEE">
        <w:rPr>
          <w:rFonts w:ascii="Times New Roman" w:hAnsi="Times New Roman"/>
        </w:rPr>
        <w:t xml:space="preserve">s based on whether 10 credits of LEAD 8990 </w:t>
      </w:r>
      <w:r w:rsidR="008F6653" w:rsidRPr="00703FEE">
        <w:rPr>
          <w:rFonts w:ascii="Times New Roman" w:hAnsi="Times New Roman"/>
        </w:rPr>
        <w:t>are</w:t>
      </w:r>
      <w:r w:rsidR="6D44D435" w:rsidRPr="00703FEE">
        <w:rPr>
          <w:rFonts w:ascii="Times New Roman" w:hAnsi="Times New Roman"/>
        </w:rPr>
        <w:t xml:space="preserve"> taken during course work</w:t>
      </w:r>
      <w:r w:rsidRPr="00703FEE">
        <w:rPr>
          <w:rFonts w:ascii="Times New Roman" w:hAnsi="Times New Roman"/>
        </w:rPr>
        <w:t>) </w:t>
      </w:r>
    </w:p>
    <w:p w14:paraId="69135C34" w14:textId="77777777" w:rsidR="009E6AC8" w:rsidRPr="00703FEE" w:rsidRDefault="009E6AC8" w:rsidP="007B793F">
      <w:pPr>
        <w:contextualSpacing/>
        <w:rPr>
          <w:rFonts w:ascii="Times New Roman" w:hAnsi="Times New Roman"/>
          <w:szCs w:val="24"/>
        </w:rPr>
      </w:pPr>
    </w:p>
    <w:p w14:paraId="7566D654" w14:textId="7F3EFEA0" w:rsidR="009E6AC8" w:rsidRPr="00703FEE" w:rsidRDefault="009E6AC8" w:rsidP="5780A625">
      <w:pPr>
        <w:contextualSpacing/>
        <w:rPr>
          <w:rFonts w:ascii="Times New Roman" w:hAnsi="Times New Roman"/>
          <w:b/>
          <w:bCs/>
          <w:color w:val="000000" w:themeColor="text1"/>
          <w:u w:val="single"/>
        </w:rPr>
      </w:pPr>
      <w:r w:rsidRPr="00703FEE">
        <w:rPr>
          <w:rFonts w:ascii="Times New Roman" w:hAnsi="Times New Roman"/>
          <w:b/>
          <w:bCs/>
          <w:color w:val="000000" w:themeColor="text1"/>
          <w:u w:val="single"/>
        </w:rPr>
        <w:t>Doctoral Dissertation hours</w:t>
      </w:r>
      <w:r w:rsidRPr="00703FEE">
        <w:rPr>
          <w:rFonts w:ascii="Times New Roman" w:hAnsi="Times New Roman"/>
          <w:color w:val="000000" w:themeColor="text1"/>
        </w:rPr>
        <w:t xml:space="preserve"> – Students </w:t>
      </w:r>
      <w:r w:rsidR="52809000" w:rsidRPr="00703FEE">
        <w:rPr>
          <w:rFonts w:ascii="Times New Roman" w:hAnsi="Times New Roman"/>
          <w:color w:val="000000" w:themeColor="text1"/>
        </w:rPr>
        <w:t xml:space="preserve">may </w:t>
      </w:r>
      <w:r w:rsidRPr="00703FEE">
        <w:rPr>
          <w:rFonts w:ascii="Times New Roman" w:hAnsi="Times New Roman"/>
          <w:color w:val="000000" w:themeColor="text1"/>
        </w:rPr>
        <w:t xml:space="preserve">begin taking doctoral dissertation hours </w:t>
      </w:r>
      <w:r w:rsidR="18C09D6B" w:rsidRPr="00703FEE">
        <w:rPr>
          <w:rFonts w:ascii="Times New Roman" w:hAnsi="Times New Roman"/>
          <w:color w:val="000000" w:themeColor="text1"/>
        </w:rPr>
        <w:t xml:space="preserve">(LEAD 8990) </w:t>
      </w:r>
      <w:r w:rsidRPr="00703FEE">
        <w:rPr>
          <w:rFonts w:ascii="Times New Roman" w:hAnsi="Times New Roman"/>
          <w:color w:val="000000" w:themeColor="text1"/>
        </w:rPr>
        <w:t xml:space="preserve">while </w:t>
      </w:r>
      <w:r w:rsidR="723AFBD7" w:rsidRPr="00703FEE">
        <w:rPr>
          <w:rFonts w:ascii="Times New Roman" w:hAnsi="Times New Roman"/>
          <w:color w:val="000000" w:themeColor="text1"/>
        </w:rPr>
        <w:t>completing</w:t>
      </w:r>
      <w:r w:rsidRPr="00703FEE">
        <w:rPr>
          <w:rFonts w:ascii="Times New Roman" w:hAnsi="Times New Roman"/>
          <w:color w:val="000000" w:themeColor="text1"/>
        </w:rPr>
        <w:t xml:space="preserve"> coursework</w:t>
      </w:r>
      <w:r w:rsidR="135DE2F1" w:rsidRPr="00703FEE">
        <w:rPr>
          <w:rFonts w:ascii="Times New Roman" w:hAnsi="Times New Roman"/>
          <w:color w:val="000000" w:themeColor="text1"/>
        </w:rPr>
        <w:t xml:space="preserve"> (see Course of Study and Sequence)</w:t>
      </w:r>
      <w:r w:rsidRPr="00703FEE">
        <w:rPr>
          <w:rFonts w:ascii="Times New Roman" w:hAnsi="Times New Roman"/>
          <w:color w:val="000000" w:themeColor="text1"/>
        </w:rPr>
        <w:t xml:space="preserve">. During the first two years of the program, </w:t>
      </w:r>
      <w:r w:rsidR="0838735D" w:rsidRPr="00703FEE">
        <w:rPr>
          <w:rFonts w:ascii="Times New Roman" w:hAnsi="Times New Roman"/>
          <w:color w:val="000000" w:themeColor="text1"/>
        </w:rPr>
        <w:t>students</w:t>
      </w:r>
      <w:r w:rsidR="2D75E6AC" w:rsidRPr="00703FEE">
        <w:rPr>
          <w:rFonts w:ascii="Times New Roman" w:hAnsi="Times New Roman"/>
          <w:color w:val="000000" w:themeColor="text1"/>
        </w:rPr>
        <w:t xml:space="preserve"> desiring the opportunity to graduate in 3 years may</w:t>
      </w:r>
      <w:r w:rsidR="007254D6" w:rsidRPr="00703FEE">
        <w:rPr>
          <w:rFonts w:ascii="Times New Roman" w:hAnsi="Times New Roman"/>
          <w:color w:val="000000" w:themeColor="text1"/>
        </w:rPr>
        <w:t xml:space="preserve"> </w:t>
      </w:r>
      <w:r w:rsidRPr="00703FEE">
        <w:rPr>
          <w:rFonts w:ascii="Times New Roman" w:hAnsi="Times New Roman"/>
          <w:color w:val="000000" w:themeColor="text1"/>
        </w:rPr>
        <w:t xml:space="preserve">complete 10 dissertation credits under the guidance of their assigned advisor. </w:t>
      </w:r>
      <w:r w:rsidR="007254D6" w:rsidRPr="00703FEE">
        <w:rPr>
          <w:rFonts w:ascii="Times New Roman" w:hAnsi="Times New Roman"/>
          <w:color w:val="000000" w:themeColor="text1"/>
        </w:rPr>
        <w:t xml:space="preserve">Modification of the enrollment schedule for doctoral dissertation hours is permissible with approval from the </w:t>
      </w:r>
      <w:proofErr w:type="gramStart"/>
      <w:r w:rsidR="007254D6" w:rsidRPr="00703FEE">
        <w:rPr>
          <w:rFonts w:ascii="Times New Roman" w:hAnsi="Times New Roman"/>
          <w:color w:val="000000" w:themeColor="text1"/>
        </w:rPr>
        <w:t>student’s</w:t>
      </w:r>
      <w:proofErr w:type="gramEnd"/>
      <w:r w:rsidR="007254D6" w:rsidRPr="00703FEE">
        <w:rPr>
          <w:rFonts w:ascii="Times New Roman" w:hAnsi="Times New Roman"/>
          <w:color w:val="000000" w:themeColor="text1"/>
        </w:rPr>
        <w:t xml:space="preserve"> advisor. All students are required to complete 30 hours of dissertation credit</w:t>
      </w:r>
      <w:r w:rsidR="00FA37E0" w:rsidRPr="00703FEE">
        <w:rPr>
          <w:rFonts w:ascii="Times New Roman" w:hAnsi="Times New Roman"/>
          <w:color w:val="000000" w:themeColor="text1"/>
        </w:rPr>
        <w:t xml:space="preserve"> prior to graduation</w:t>
      </w:r>
      <w:r w:rsidR="007254D6" w:rsidRPr="00703FEE">
        <w:rPr>
          <w:rFonts w:ascii="Times New Roman" w:hAnsi="Times New Roman"/>
          <w:color w:val="000000" w:themeColor="text1"/>
        </w:rPr>
        <w:t xml:space="preserve">.  </w:t>
      </w:r>
    </w:p>
    <w:p w14:paraId="4039E090" w14:textId="77777777" w:rsidR="007B793F" w:rsidRPr="00703FEE" w:rsidRDefault="007B793F" w:rsidP="007B793F">
      <w:pPr>
        <w:contextualSpacing/>
        <w:rPr>
          <w:rFonts w:ascii="Times New Roman" w:hAnsi="Times New Roman"/>
          <w:szCs w:val="24"/>
        </w:rPr>
      </w:pPr>
      <w:r w:rsidRPr="00703FEE">
        <w:rPr>
          <w:rFonts w:ascii="Times New Roman" w:hAnsi="Times New Roman"/>
          <w:szCs w:val="24"/>
        </w:rPr>
        <w:t> </w:t>
      </w:r>
    </w:p>
    <w:p w14:paraId="0768C04B" w14:textId="4AC010C4" w:rsidR="007B793F" w:rsidRPr="007B793F" w:rsidRDefault="007B793F" w:rsidP="007B793F">
      <w:pPr>
        <w:contextualSpacing/>
        <w:rPr>
          <w:rFonts w:ascii="Times New Roman" w:hAnsi="Times New Roman"/>
          <w:szCs w:val="24"/>
        </w:rPr>
      </w:pPr>
      <w:r w:rsidRPr="00703FEE">
        <w:rPr>
          <w:rFonts w:ascii="Times New Roman" w:hAnsi="Times New Roman"/>
          <w:b/>
          <w:bCs/>
          <w:szCs w:val="24"/>
          <w:u w:val="single"/>
        </w:rPr>
        <w:t>Subsequent Semesters</w:t>
      </w:r>
      <w:r w:rsidRPr="00703FEE">
        <w:rPr>
          <w:rFonts w:ascii="Times New Roman" w:hAnsi="Times New Roman"/>
          <w:b/>
          <w:bCs/>
          <w:szCs w:val="24"/>
        </w:rPr>
        <w:t xml:space="preserve"> –</w:t>
      </w:r>
      <w:r w:rsidRPr="00703FEE">
        <w:rPr>
          <w:rFonts w:ascii="Times New Roman" w:hAnsi="Times New Roman"/>
          <w:szCs w:val="24"/>
        </w:rPr>
        <w:t>Following coursework, students</w:t>
      </w:r>
      <w:r w:rsidRPr="00703FEE">
        <w:rPr>
          <w:rFonts w:ascii="Times New Roman" w:hAnsi="Times New Roman"/>
          <w:b/>
          <w:bCs/>
          <w:szCs w:val="24"/>
        </w:rPr>
        <w:t xml:space="preserve"> </w:t>
      </w:r>
      <w:r w:rsidRPr="00703FEE">
        <w:rPr>
          <w:rFonts w:ascii="Times New Roman" w:hAnsi="Times New Roman"/>
          <w:szCs w:val="24"/>
        </w:rPr>
        <w:t>must be continuously enrolled with a minimum of one dissertation credit hour per semester (excluding summer) during completion of</w:t>
      </w:r>
      <w:r w:rsidRPr="007B793F">
        <w:rPr>
          <w:rFonts w:ascii="Times New Roman" w:hAnsi="Times New Roman"/>
          <w:szCs w:val="24"/>
        </w:rPr>
        <w:t xml:space="preserve"> </w:t>
      </w:r>
      <w:r w:rsidRPr="007B793F">
        <w:rPr>
          <w:rFonts w:ascii="Times New Roman" w:hAnsi="Times New Roman"/>
          <w:szCs w:val="24"/>
        </w:rPr>
        <w:lastRenderedPageBreak/>
        <w:t xml:space="preserve">the dissertation under the direction of their dissertation chair. A total of 30 hours of dissertation credit </w:t>
      </w:r>
      <w:proofErr w:type="gramStart"/>
      <w:r w:rsidRPr="007B793F">
        <w:rPr>
          <w:rFonts w:ascii="Times New Roman" w:hAnsi="Times New Roman"/>
          <w:szCs w:val="24"/>
        </w:rPr>
        <w:t>are</w:t>
      </w:r>
      <w:proofErr w:type="gramEnd"/>
      <w:r w:rsidRPr="007B793F">
        <w:rPr>
          <w:rFonts w:ascii="Times New Roman" w:hAnsi="Times New Roman"/>
          <w:szCs w:val="24"/>
        </w:rPr>
        <w:t xml:space="preserve"> required for program completion. </w:t>
      </w:r>
    </w:p>
    <w:p w14:paraId="0703C9F9" w14:textId="77777777" w:rsidR="007254D6" w:rsidRDefault="007B793F" w:rsidP="007B793F">
      <w:pPr>
        <w:contextualSpacing/>
        <w:rPr>
          <w:rFonts w:ascii="Times New Roman" w:hAnsi="Times New Roman"/>
          <w:szCs w:val="24"/>
        </w:rPr>
      </w:pPr>
      <w:r w:rsidRPr="007B793F">
        <w:rPr>
          <w:rFonts w:ascii="Times New Roman" w:hAnsi="Times New Roman"/>
          <w:szCs w:val="24"/>
        </w:rPr>
        <w:t> </w:t>
      </w:r>
    </w:p>
    <w:p w14:paraId="7AF1B656" w14:textId="4A2B516E" w:rsidR="00C47642" w:rsidRPr="007254D6" w:rsidRDefault="007B793F" w:rsidP="007254D6">
      <w:pPr>
        <w:contextualSpacing/>
        <w:rPr>
          <w:rFonts w:ascii="Times New Roman" w:hAnsi="Times New Roman"/>
          <w:szCs w:val="24"/>
        </w:rPr>
      </w:pPr>
      <w:r w:rsidRPr="5780A625">
        <w:rPr>
          <w:rFonts w:ascii="Times New Roman" w:hAnsi="Times New Roman"/>
          <w:b/>
          <w:bCs/>
          <w:u w:val="single"/>
        </w:rPr>
        <w:t>PhD Timeline</w:t>
      </w:r>
      <w:r w:rsidRPr="5780A625">
        <w:rPr>
          <w:rFonts w:ascii="Times New Roman" w:hAnsi="Times New Roman"/>
          <w:b/>
          <w:bCs/>
        </w:rPr>
        <w:t xml:space="preserve"> – </w:t>
      </w:r>
      <w:r w:rsidRPr="5780A625">
        <w:rPr>
          <w:rFonts w:ascii="Times New Roman" w:hAnsi="Times New Roman"/>
        </w:rPr>
        <w:t>Students have nine years from the beginning of coursework to complete all degree requirements and graduate.</w:t>
      </w:r>
    </w:p>
    <w:p w14:paraId="54CC872E" w14:textId="6CA62A0B" w:rsidR="5780A625" w:rsidRDefault="5780A625" w:rsidP="5780A625">
      <w:pPr>
        <w:jc w:val="center"/>
        <w:rPr>
          <w:rFonts w:ascii="Times New Roman" w:eastAsia="Calibri" w:hAnsi="Times New Roman"/>
          <w:b/>
          <w:bCs/>
          <w:sz w:val="32"/>
          <w:szCs w:val="32"/>
        </w:rPr>
      </w:pPr>
    </w:p>
    <w:p w14:paraId="48EE401A" w14:textId="74E11BBA" w:rsidR="002D4B1B" w:rsidRPr="0052242D" w:rsidRDefault="00E27184" w:rsidP="0052242D">
      <w:pPr>
        <w:jc w:val="center"/>
        <w:rPr>
          <w:rFonts w:ascii="Times New Roman" w:eastAsia="Calibri" w:hAnsi="Times New Roman"/>
          <w:b/>
          <w:sz w:val="32"/>
          <w:szCs w:val="28"/>
        </w:rPr>
      </w:pPr>
      <w:r w:rsidRPr="00D56D06">
        <w:rPr>
          <w:rFonts w:ascii="Times New Roman" w:eastAsia="Calibri" w:hAnsi="Times New Roman"/>
          <w:b/>
          <w:sz w:val="32"/>
          <w:szCs w:val="28"/>
        </w:rPr>
        <w:t>Course Descriptions</w:t>
      </w:r>
    </w:p>
    <w:p w14:paraId="771E0B0C" w14:textId="77777777" w:rsidR="00E27184" w:rsidRPr="00D56D06" w:rsidRDefault="00E27184" w:rsidP="00E27184">
      <w:pPr>
        <w:rPr>
          <w:rFonts w:ascii="Times New Roman" w:eastAsia="Calibri" w:hAnsi="Times New Roman"/>
          <w:b/>
          <w:sz w:val="26"/>
          <w:szCs w:val="26"/>
        </w:rPr>
      </w:pPr>
      <w:r w:rsidRPr="00D56D06">
        <w:rPr>
          <w:rFonts w:ascii="Times New Roman" w:eastAsia="Calibri" w:hAnsi="Times New Roman"/>
          <w:b/>
          <w:sz w:val="26"/>
          <w:szCs w:val="26"/>
        </w:rPr>
        <w:t>Leadership Core</w:t>
      </w:r>
    </w:p>
    <w:p w14:paraId="569AB0E3" w14:textId="77777777" w:rsidR="00E27184" w:rsidRPr="00E27184" w:rsidRDefault="00E27184" w:rsidP="00E27184">
      <w:pPr>
        <w:tabs>
          <w:tab w:val="num" w:pos="2160"/>
        </w:tabs>
        <w:rPr>
          <w:rFonts w:ascii="Times New Roman" w:eastAsia="Times New Roman" w:hAnsi="Times New Roman"/>
          <w:b/>
          <w:sz w:val="26"/>
          <w:szCs w:val="26"/>
        </w:rPr>
      </w:pPr>
    </w:p>
    <w:p w14:paraId="4D255335" w14:textId="77777777" w:rsidR="00E27184" w:rsidRPr="00E27184" w:rsidRDefault="00E27184" w:rsidP="00E27184">
      <w:pPr>
        <w:rPr>
          <w:rFonts w:ascii="Times New Roman" w:eastAsia="Calibri" w:hAnsi="Times New Roman"/>
          <w:b/>
          <w:szCs w:val="24"/>
        </w:rPr>
      </w:pPr>
      <w:r w:rsidRPr="00E27184">
        <w:rPr>
          <w:rFonts w:ascii="Times New Roman" w:eastAsia="Calibri" w:hAnsi="Times New Roman"/>
          <w:b/>
          <w:szCs w:val="24"/>
        </w:rPr>
        <w:t xml:space="preserve">LEAD 8300 - </w:t>
      </w:r>
      <w:proofErr w:type="gramStart"/>
      <w:r w:rsidRPr="00E27184">
        <w:rPr>
          <w:rFonts w:ascii="Times New Roman" w:eastAsia="Calibri" w:hAnsi="Times New Roman"/>
          <w:b/>
          <w:szCs w:val="24"/>
        </w:rPr>
        <w:t>3  Leadership</w:t>
      </w:r>
      <w:proofErr w:type="gramEnd"/>
      <w:r w:rsidRPr="00E27184">
        <w:rPr>
          <w:rFonts w:ascii="Times New Roman" w:eastAsia="Calibri" w:hAnsi="Times New Roman"/>
          <w:b/>
          <w:szCs w:val="24"/>
        </w:rPr>
        <w:t xml:space="preserve"> Excellence in Complex Organizations</w:t>
      </w:r>
    </w:p>
    <w:p w14:paraId="611638F3" w14:textId="7474FC57" w:rsidR="003760DF" w:rsidRDefault="0021006F" w:rsidP="5780A625">
      <w:pPr>
        <w:spacing w:before="100" w:beforeAutospacing="1" w:after="100" w:afterAutospacing="1"/>
        <w:rPr>
          <w:rFonts w:ascii="Times New Roman" w:hAnsi="Times New Roman"/>
          <w:color w:val="000000" w:themeColor="text1"/>
        </w:rPr>
      </w:pPr>
      <w:r w:rsidRPr="5780A625">
        <w:rPr>
          <w:rFonts w:ascii="Times New Roman" w:hAnsi="Times New Roman"/>
          <w:color w:val="000000" w:themeColor="text1"/>
          <w:szCs w:val="24"/>
        </w:rPr>
        <w:t xml:space="preserve">Analyzes organizational metaphors and their application to educational organizations. Examines various theories on organizations and the role of process, structure, and communication in organizational effectiveness. Investigates the relationship between and among various systems. Students apply knowledge of adult human development and systems theory to organizational development and strategic planning. </w:t>
      </w:r>
    </w:p>
    <w:p w14:paraId="517ABD8C" w14:textId="77777777" w:rsidR="00D65DC8" w:rsidRDefault="005E3A40" w:rsidP="00D65DC8">
      <w:pPr>
        <w:rPr>
          <w:rFonts w:ascii="Times New Roman" w:eastAsia="Calibri" w:hAnsi="Times New Roman"/>
          <w:b/>
          <w:color w:val="000000"/>
          <w:szCs w:val="24"/>
        </w:rPr>
      </w:pPr>
      <w:r>
        <w:rPr>
          <w:rFonts w:ascii="Times New Roman" w:eastAsia="Calibri" w:hAnsi="Times New Roman"/>
          <w:b/>
          <w:color w:val="000000"/>
          <w:szCs w:val="24"/>
        </w:rPr>
        <w:t xml:space="preserve">LEAD 8600 </w:t>
      </w:r>
      <w:r w:rsidRPr="00E27184">
        <w:rPr>
          <w:rFonts w:ascii="Times New Roman" w:eastAsia="Calibri" w:hAnsi="Times New Roman"/>
          <w:b/>
          <w:color w:val="000000"/>
          <w:szCs w:val="24"/>
        </w:rPr>
        <w:t>-</w:t>
      </w:r>
      <w:r>
        <w:rPr>
          <w:rFonts w:ascii="Times New Roman" w:eastAsia="Calibri" w:hAnsi="Times New Roman"/>
          <w:b/>
          <w:color w:val="000000"/>
          <w:szCs w:val="24"/>
        </w:rPr>
        <w:t xml:space="preserve"> </w:t>
      </w:r>
      <w:proofErr w:type="gramStart"/>
      <w:r w:rsidRPr="00E27184">
        <w:rPr>
          <w:rFonts w:ascii="Times New Roman" w:eastAsia="Calibri" w:hAnsi="Times New Roman"/>
          <w:b/>
          <w:color w:val="000000"/>
          <w:szCs w:val="24"/>
        </w:rPr>
        <w:t xml:space="preserve">3 </w:t>
      </w:r>
      <w:r>
        <w:rPr>
          <w:rFonts w:ascii="Times New Roman" w:eastAsia="Calibri" w:hAnsi="Times New Roman"/>
          <w:b/>
          <w:color w:val="000000"/>
          <w:szCs w:val="24"/>
        </w:rPr>
        <w:t xml:space="preserve"> </w:t>
      </w:r>
      <w:r w:rsidRPr="00FE537D">
        <w:rPr>
          <w:rFonts w:ascii="Times New Roman" w:eastAsia="Times New Roman" w:hAnsi="Times New Roman"/>
          <w:b/>
          <w:szCs w:val="40"/>
        </w:rPr>
        <w:t>American</w:t>
      </w:r>
      <w:proofErr w:type="gramEnd"/>
      <w:r w:rsidRPr="00FE537D">
        <w:rPr>
          <w:rFonts w:ascii="Times New Roman" w:eastAsia="Times New Roman" w:hAnsi="Times New Roman"/>
          <w:b/>
          <w:szCs w:val="40"/>
        </w:rPr>
        <w:t xml:space="preserve"> and Comparative Foundations of Education</w:t>
      </w:r>
    </w:p>
    <w:p w14:paraId="030635FE" w14:textId="758D86D6" w:rsidR="5780A625" w:rsidRPr="00D65DC8" w:rsidRDefault="005E3A40" w:rsidP="00D65DC8">
      <w:pPr>
        <w:rPr>
          <w:rFonts w:ascii="Times New Roman" w:eastAsia="Calibri" w:hAnsi="Times New Roman"/>
          <w:b/>
          <w:color w:val="000000"/>
          <w:szCs w:val="24"/>
        </w:rPr>
      </w:pPr>
      <w:r w:rsidRPr="5780A625">
        <w:rPr>
          <w:rFonts w:ascii="Times New Roman" w:hAnsi="Times New Roman"/>
          <w:color w:val="000000" w:themeColor="text1"/>
          <w:szCs w:val="24"/>
        </w:rPr>
        <w:t xml:space="preserve">Examines the origin, evolution, and role of the American education system. Prospects for reform and the future of the P-20 American education system will be explored </w:t>
      </w:r>
      <w:proofErr w:type="gramStart"/>
      <w:r w:rsidRPr="5780A625">
        <w:rPr>
          <w:rFonts w:ascii="Times New Roman" w:hAnsi="Times New Roman"/>
          <w:color w:val="000000" w:themeColor="text1"/>
          <w:szCs w:val="24"/>
        </w:rPr>
        <w:t>in light of</w:t>
      </w:r>
      <w:proofErr w:type="gramEnd"/>
      <w:r w:rsidRPr="5780A625">
        <w:rPr>
          <w:rFonts w:ascii="Times New Roman" w:hAnsi="Times New Roman"/>
          <w:color w:val="000000" w:themeColor="text1"/>
          <w:szCs w:val="24"/>
        </w:rPr>
        <w:t xml:space="preserve"> international comparisons. The transformative capacities of education will be examined. </w:t>
      </w:r>
    </w:p>
    <w:p w14:paraId="4B9E6B9C" w14:textId="77777777" w:rsidR="00D65DC8" w:rsidRDefault="00D65DC8" w:rsidP="00E27184">
      <w:pPr>
        <w:rPr>
          <w:rFonts w:ascii="Times New Roman" w:eastAsia="Calibri" w:hAnsi="Times New Roman"/>
          <w:b/>
          <w:sz w:val="26"/>
          <w:szCs w:val="26"/>
        </w:rPr>
      </w:pPr>
    </w:p>
    <w:p w14:paraId="11190E75" w14:textId="59E5453F" w:rsidR="00E27184" w:rsidRPr="00D56D06" w:rsidRDefault="00E27184" w:rsidP="00E27184">
      <w:pPr>
        <w:rPr>
          <w:rFonts w:ascii="Times New Roman" w:eastAsia="Calibri" w:hAnsi="Times New Roman"/>
          <w:b/>
          <w:sz w:val="26"/>
          <w:szCs w:val="26"/>
        </w:rPr>
      </w:pPr>
      <w:r w:rsidRPr="00D56D06">
        <w:rPr>
          <w:rFonts w:ascii="Times New Roman" w:eastAsia="Calibri" w:hAnsi="Times New Roman"/>
          <w:b/>
          <w:sz w:val="26"/>
          <w:szCs w:val="26"/>
        </w:rPr>
        <w:t>Research Core</w:t>
      </w:r>
    </w:p>
    <w:p w14:paraId="094C520F" w14:textId="77777777" w:rsidR="00E27184" w:rsidRPr="00E27184" w:rsidRDefault="00E27184" w:rsidP="00E27184">
      <w:pPr>
        <w:rPr>
          <w:rFonts w:ascii="Times New Roman" w:eastAsia="Calibri" w:hAnsi="Times New Roman"/>
          <w:szCs w:val="24"/>
        </w:rPr>
      </w:pPr>
    </w:p>
    <w:p w14:paraId="2FD6AE30" w14:textId="77777777" w:rsidR="00D65DC8" w:rsidRDefault="00E27184" w:rsidP="00D65DC8">
      <w:pPr>
        <w:rPr>
          <w:rFonts w:ascii="Times New Roman" w:eastAsia="Calibri" w:hAnsi="Times New Roman"/>
          <w:b/>
          <w:szCs w:val="24"/>
        </w:rPr>
      </w:pPr>
      <w:r w:rsidRPr="00E27184">
        <w:rPr>
          <w:rFonts w:ascii="Times New Roman" w:eastAsia="Calibri" w:hAnsi="Times New Roman"/>
          <w:b/>
          <w:szCs w:val="24"/>
        </w:rPr>
        <w:t xml:space="preserve">LEAD 7100 - </w:t>
      </w:r>
      <w:proofErr w:type="gramStart"/>
      <w:r w:rsidRPr="00E27184">
        <w:rPr>
          <w:rFonts w:ascii="Times New Roman" w:eastAsia="Calibri" w:hAnsi="Times New Roman"/>
          <w:b/>
          <w:szCs w:val="24"/>
        </w:rPr>
        <w:t>3  Intermediate</w:t>
      </w:r>
      <w:proofErr w:type="gramEnd"/>
      <w:r w:rsidRPr="00E27184">
        <w:rPr>
          <w:rFonts w:ascii="Times New Roman" w:eastAsia="Calibri" w:hAnsi="Times New Roman"/>
          <w:b/>
          <w:szCs w:val="24"/>
        </w:rPr>
        <w:t xml:space="preserve"> Quantitative Research and Statistics</w:t>
      </w:r>
    </w:p>
    <w:p w14:paraId="656272FD" w14:textId="5F3C8567" w:rsidR="003760DF"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 xml:space="preserve">Students learn and apply advanced methods of analyzing data with an emphasis on the use and interpretation of descriptive and inferential techniques. Topics covered include repeated measures ANOVA, power, multiple correlation, and regression, ANCOVA, MANCOVA, Factor Analysis, and selected packaged statistical programs. Prerequisite: Introduction to Statistics or equivalent. </w:t>
      </w:r>
    </w:p>
    <w:p w14:paraId="237887DB" w14:textId="1C5C5F0F" w:rsidR="00E27184" w:rsidRPr="00E27184" w:rsidRDefault="00E27184" w:rsidP="5780A625">
      <w:pPr>
        <w:rPr>
          <w:rFonts w:ascii="Times New Roman" w:eastAsia="Calibri" w:hAnsi="Times New Roman"/>
          <w:b/>
          <w:bCs/>
        </w:rPr>
      </w:pPr>
      <w:r w:rsidRPr="5780A625">
        <w:rPr>
          <w:rFonts w:ascii="Times New Roman" w:eastAsia="Calibri" w:hAnsi="Times New Roman"/>
          <w:b/>
          <w:bCs/>
        </w:rPr>
        <w:t xml:space="preserve">LEAD 7150 - </w:t>
      </w:r>
      <w:proofErr w:type="gramStart"/>
      <w:r w:rsidRPr="5780A625">
        <w:rPr>
          <w:rFonts w:ascii="Times New Roman" w:eastAsia="Calibri" w:hAnsi="Times New Roman"/>
          <w:b/>
          <w:bCs/>
        </w:rPr>
        <w:t>3  Methods</w:t>
      </w:r>
      <w:proofErr w:type="gramEnd"/>
      <w:r w:rsidRPr="5780A625">
        <w:rPr>
          <w:rFonts w:ascii="Times New Roman" w:eastAsia="Calibri" w:hAnsi="Times New Roman"/>
          <w:b/>
          <w:bCs/>
        </w:rPr>
        <w:t xml:space="preserve"> of Qualitative Research</w:t>
      </w:r>
    </w:p>
    <w:p w14:paraId="215FFAE0" w14:textId="2C6C71F1" w:rsidR="0052242D" w:rsidRDefault="0021006F" w:rsidP="5780A625">
      <w:pPr>
        <w:rPr>
          <w:rFonts w:ascii="Times New Roman" w:hAnsi="Times New Roman"/>
          <w:color w:val="000000"/>
        </w:rPr>
      </w:pPr>
      <w:r w:rsidRPr="5780A625">
        <w:rPr>
          <w:rFonts w:ascii="Times New Roman" w:hAnsi="Times New Roman"/>
          <w:color w:val="000000" w:themeColor="text1"/>
        </w:rPr>
        <w:t>S</w:t>
      </w:r>
      <w:r w:rsidR="0004374D" w:rsidRPr="5780A625">
        <w:rPr>
          <w:rFonts w:ascii="Times New Roman" w:hAnsi="Times New Roman"/>
          <w:color w:val="000000" w:themeColor="text1"/>
        </w:rPr>
        <w:t xml:space="preserve">tudents learn the characteristics of various qualitative research traditions, including case study, phenomenology, narrative inquiry, ethnography, and grounded theory. They also gain an introductory understanding of theoretical frameworks and their use in research. They apply tools of qualitative inquiry in the design and implementation of research studies, including the processes of human </w:t>
      </w:r>
      <w:proofErr w:type="gramStart"/>
      <w:r w:rsidR="0004374D" w:rsidRPr="5780A625">
        <w:rPr>
          <w:rFonts w:ascii="Times New Roman" w:hAnsi="Times New Roman"/>
          <w:color w:val="000000" w:themeColor="text1"/>
        </w:rPr>
        <w:t>subjects</w:t>
      </w:r>
      <w:proofErr w:type="gramEnd"/>
      <w:r w:rsidR="0004374D" w:rsidRPr="5780A625">
        <w:rPr>
          <w:rFonts w:ascii="Times New Roman" w:hAnsi="Times New Roman"/>
          <w:color w:val="000000" w:themeColor="text1"/>
        </w:rPr>
        <w:t xml:space="preserve"> research and IRB procedures, qualitative data collection, basic data analysis procedures, and strategies of reporting and discussing the findings of a qualitative project. Prerequisite: Introduction to Statistics or equivalent.</w:t>
      </w:r>
    </w:p>
    <w:p w14:paraId="4A180D9C" w14:textId="77777777" w:rsidR="00011472" w:rsidRDefault="00E27184" w:rsidP="00011472">
      <w:pPr>
        <w:rPr>
          <w:rFonts w:ascii="Times New Roman" w:eastAsia="Calibri" w:hAnsi="Times New Roman"/>
          <w:b/>
          <w:szCs w:val="24"/>
        </w:rPr>
      </w:pPr>
      <w:r w:rsidRPr="00E27184">
        <w:rPr>
          <w:rFonts w:ascii="Times New Roman" w:eastAsia="Calibri" w:hAnsi="Times New Roman"/>
          <w:b/>
          <w:szCs w:val="24"/>
        </w:rPr>
        <w:t xml:space="preserve">LEAD 7600 - </w:t>
      </w:r>
      <w:proofErr w:type="gramStart"/>
      <w:r w:rsidR="00607A26">
        <w:rPr>
          <w:rFonts w:ascii="Times New Roman" w:eastAsia="Calibri" w:hAnsi="Times New Roman"/>
          <w:b/>
          <w:szCs w:val="24"/>
        </w:rPr>
        <w:t>6</w:t>
      </w:r>
      <w:r w:rsidRPr="00E27184">
        <w:rPr>
          <w:rFonts w:ascii="Times New Roman" w:eastAsia="Calibri" w:hAnsi="Times New Roman"/>
          <w:b/>
          <w:szCs w:val="24"/>
        </w:rPr>
        <w:t xml:space="preserve">  Doctoral</w:t>
      </w:r>
      <w:proofErr w:type="gramEnd"/>
      <w:r w:rsidRPr="00E27184">
        <w:rPr>
          <w:rFonts w:ascii="Times New Roman" w:eastAsia="Calibri" w:hAnsi="Times New Roman"/>
          <w:b/>
          <w:szCs w:val="24"/>
        </w:rPr>
        <w:t xml:space="preserve"> Research Laboratory in Leadership</w:t>
      </w:r>
    </w:p>
    <w:p w14:paraId="099176CB" w14:textId="5D8E1126" w:rsidR="00C47642"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Students participate in laboratories organized by professors to engage students in ongoing research projects, being challenged to extend and apply knowledge and skills developed in coursework as they partner with professors as researchers. Laboratories enable students to demonstrate required skills and knowledge, achieve program goals, and demonstrate progress toward candidacy.</w:t>
      </w:r>
      <w:r w:rsidRPr="5780A625">
        <w:rPr>
          <w:rFonts w:ascii="TimesNewRomanPSMT" w:eastAsia="Times New Roman" w:hAnsi="TimesNewRomanPSMT" w:cs="TimesNewRomanPSMT"/>
        </w:rPr>
        <w:t xml:space="preserve"> </w:t>
      </w:r>
    </w:p>
    <w:p w14:paraId="02F894BD" w14:textId="77777777" w:rsidR="00D65DC8" w:rsidRDefault="00D65DC8" w:rsidP="00D65DC8">
      <w:pPr>
        <w:rPr>
          <w:rFonts w:ascii="Times New Roman" w:eastAsia="Calibri" w:hAnsi="Times New Roman"/>
          <w:b/>
          <w:szCs w:val="24"/>
        </w:rPr>
      </w:pPr>
    </w:p>
    <w:p w14:paraId="0DDDA144" w14:textId="179324D4" w:rsidR="00D65DC8" w:rsidRDefault="00E27184" w:rsidP="00D65DC8">
      <w:pPr>
        <w:rPr>
          <w:rFonts w:ascii="Times New Roman" w:eastAsia="Calibri" w:hAnsi="Times New Roman"/>
          <w:b/>
          <w:szCs w:val="24"/>
        </w:rPr>
      </w:pPr>
      <w:r w:rsidRPr="00E27184">
        <w:rPr>
          <w:rFonts w:ascii="Times New Roman" w:eastAsia="Calibri" w:hAnsi="Times New Roman"/>
          <w:b/>
          <w:szCs w:val="24"/>
        </w:rPr>
        <w:lastRenderedPageBreak/>
        <w:t xml:space="preserve">LEAD 8100 - </w:t>
      </w:r>
      <w:proofErr w:type="gramStart"/>
      <w:r w:rsidRPr="00E27184">
        <w:rPr>
          <w:rFonts w:ascii="Times New Roman" w:eastAsia="Calibri" w:hAnsi="Times New Roman"/>
          <w:b/>
          <w:szCs w:val="24"/>
        </w:rPr>
        <w:t>3  Advanced</w:t>
      </w:r>
      <w:proofErr w:type="gramEnd"/>
      <w:r w:rsidRPr="00E27184">
        <w:rPr>
          <w:rFonts w:ascii="Times New Roman" w:eastAsia="Calibri" w:hAnsi="Times New Roman"/>
          <w:b/>
          <w:szCs w:val="24"/>
        </w:rPr>
        <w:t xml:space="preserve"> Quantitative Research and Statistics </w:t>
      </w:r>
    </w:p>
    <w:p w14:paraId="6DB33706" w14:textId="289C43B1" w:rsidR="00E27184"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 xml:space="preserve">Students learn and apply advanced methods of developing and analyzing complex data sets through the application of appropriate statistical measures, including time series analysis, SEM, and HLM; and develop skills to conduct and submit critical analyses of published research studies. Students also design, implement, and conduct research projects followed by the completion of professional-level research reports. Prerequisite: LEAD 7100, Intermediate Quantitative Research and Statistics or equivalent. </w:t>
      </w:r>
    </w:p>
    <w:p w14:paraId="78A049BA" w14:textId="395BBD3F" w:rsidR="00E27184" w:rsidRPr="00E27184" w:rsidRDefault="00E27184" w:rsidP="5780A625">
      <w:pPr>
        <w:rPr>
          <w:rFonts w:ascii="Times New Roman" w:eastAsia="Calibri" w:hAnsi="Times New Roman"/>
          <w:b/>
          <w:bCs/>
        </w:rPr>
      </w:pPr>
      <w:r w:rsidRPr="5780A625">
        <w:rPr>
          <w:rFonts w:ascii="Times New Roman" w:eastAsia="Calibri" w:hAnsi="Times New Roman"/>
          <w:b/>
          <w:bCs/>
        </w:rPr>
        <w:t xml:space="preserve">LEAD 8150 - </w:t>
      </w:r>
      <w:proofErr w:type="gramStart"/>
      <w:r w:rsidRPr="5780A625">
        <w:rPr>
          <w:rFonts w:ascii="Times New Roman" w:eastAsia="Calibri" w:hAnsi="Times New Roman"/>
          <w:b/>
          <w:bCs/>
        </w:rPr>
        <w:t xml:space="preserve">3  </w:t>
      </w:r>
      <w:r w:rsidR="00952C97" w:rsidRPr="5780A625">
        <w:rPr>
          <w:rFonts w:ascii="Times New Roman" w:eastAsia="Calibri" w:hAnsi="Times New Roman"/>
          <w:b/>
          <w:bCs/>
        </w:rPr>
        <w:t>Advanced</w:t>
      </w:r>
      <w:proofErr w:type="gramEnd"/>
      <w:r w:rsidRPr="5780A625">
        <w:rPr>
          <w:rFonts w:ascii="Times New Roman" w:eastAsia="Calibri" w:hAnsi="Times New Roman"/>
          <w:b/>
          <w:bCs/>
        </w:rPr>
        <w:t xml:space="preserve"> Qualitative Research</w:t>
      </w:r>
    </w:p>
    <w:p w14:paraId="0AB10AB7" w14:textId="31753CF4" w:rsidR="00E27184" w:rsidRDefault="0004374D" w:rsidP="5780A625">
      <w:pPr>
        <w:rPr>
          <w:rFonts w:ascii="Calibri" w:hAnsi="Calibri"/>
          <w:color w:val="000000" w:themeColor="text1"/>
        </w:rPr>
      </w:pPr>
      <w:r w:rsidRPr="5780A625">
        <w:rPr>
          <w:rFonts w:ascii="Times New Roman" w:hAnsi="Times New Roman"/>
          <w:color w:val="000000" w:themeColor="text1"/>
        </w:rPr>
        <w:t>Students apply advanced tools of qualitative inquiry in the design and implementation of a research study and data analysis. They design a research project, collect data using various techniques, and demonstrate proficiency in analysis of those data. They explore and apply appropriate advanced techniques of qualitative data analysis. Prerequisite: LEAD 7150, Methods of Qualitative Research or equivalent.</w:t>
      </w:r>
    </w:p>
    <w:p w14:paraId="0FF0A0A8" w14:textId="77777777" w:rsidR="00D65DC8" w:rsidRDefault="00E27184" w:rsidP="00D65DC8">
      <w:pPr>
        <w:rPr>
          <w:rFonts w:ascii="Times New Roman" w:eastAsia="Calibri" w:hAnsi="Times New Roman"/>
          <w:b/>
          <w:szCs w:val="24"/>
        </w:rPr>
      </w:pPr>
      <w:r w:rsidRPr="00E27184">
        <w:rPr>
          <w:rFonts w:ascii="Times New Roman" w:eastAsia="Calibri" w:hAnsi="Times New Roman"/>
          <w:b/>
          <w:szCs w:val="24"/>
        </w:rPr>
        <w:t xml:space="preserve">LEAD 8990 - </w:t>
      </w:r>
      <w:proofErr w:type="gramStart"/>
      <w:r w:rsidR="00456CF5">
        <w:rPr>
          <w:rFonts w:ascii="Times New Roman" w:eastAsia="Calibri" w:hAnsi="Times New Roman"/>
          <w:b/>
          <w:szCs w:val="24"/>
        </w:rPr>
        <w:t>30</w:t>
      </w:r>
      <w:r w:rsidRPr="00E27184">
        <w:rPr>
          <w:rFonts w:ascii="Times New Roman" w:eastAsia="Calibri" w:hAnsi="Times New Roman"/>
          <w:b/>
          <w:szCs w:val="24"/>
        </w:rPr>
        <w:t xml:space="preserve">  Doctoral</w:t>
      </w:r>
      <w:proofErr w:type="gramEnd"/>
      <w:r w:rsidRPr="00E27184">
        <w:rPr>
          <w:rFonts w:ascii="Times New Roman" w:eastAsia="Calibri" w:hAnsi="Times New Roman"/>
          <w:b/>
          <w:szCs w:val="24"/>
        </w:rPr>
        <w:t xml:space="preserve"> Dissertation</w:t>
      </w:r>
    </w:p>
    <w:p w14:paraId="43245CEE" w14:textId="6E10A757" w:rsidR="003760DF"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 xml:space="preserve">During coursework students will complete 10 dissertation credits. After coursework students must be continuously enrolled with a minimum of 1 dissertation credit per semester during completion of the dissertation. A total of 30 hours of dissertation credit </w:t>
      </w:r>
      <w:proofErr w:type="gramStart"/>
      <w:r w:rsidRPr="5780A625">
        <w:rPr>
          <w:rFonts w:ascii="Times New Roman" w:hAnsi="Times New Roman"/>
          <w:color w:val="000000" w:themeColor="text1"/>
          <w:szCs w:val="24"/>
        </w:rPr>
        <w:t>are</w:t>
      </w:r>
      <w:proofErr w:type="gramEnd"/>
      <w:r w:rsidRPr="5780A625">
        <w:rPr>
          <w:rFonts w:ascii="Times New Roman" w:hAnsi="Times New Roman"/>
          <w:color w:val="000000" w:themeColor="text1"/>
          <w:szCs w:val="24"/>
        </w:rPr>
        <w:t xml:space="preserve"> required for program completion. </w:t>
      </w:r>
    </w:p>
    <w:p w14:paraId="4101CDEB" w14:textId="1B9669C6" w:rsidR="5780A625" w:rsidRDefault="5780A625" w:rsidP="5780A625">
      <w:pPr>
        <w:rPr>
          <w:rFonts w:ascii="Times New Roman" w:eastAsia="Calibri" w:hAnsi="Times New Roman"/>
          <w:b/>
          <w:bCs/>
          <w:sz w:val="26"/>
          <w:szCs w:val="26"/>
        </w:rPr>
      </w:pPr>
    </w:p>
    <w:p w14:paraId="34546796" w14:textId="29C69A90" w:rsidR="002D4B1B" w:rsidRDefault="002D4B1B" w:rsidP="00E27184">
      <w:pPr>
        <w:rPr>
          <w:rFonts w:ascii="Times New Roman" w:eastAsia="Calibri" w:hAnsi="Times New Roman"/>
          <w:b/>
          <w:sz w:val="26"/>
          <w:szCs w:val="26"/>
        </w:rPr>
      </w:pPr>
      <w:r w:rsidRPr="00D56D06">
        <w:rPr>
          <w:rFonts w:ascii="Times New Roman" w:eastAsia="Calibri" w:hAnsi="Times New Roman"/>
          <w:b/>
          <w:sz w:val="26"/>
          <w:szCs w:val="26"/>
        </w:rPr>
        <w:t>Policy Core</w:t>
      </w:r>
    </w:p>
    <w:p w14:paraId="2516ADCD" w14:textId="77777777" w:rsidR="002D4B1B" w:rsidRPr="00E27184" w:rsidRDefault="002D4B1B" w:rsidP="00E27184">
      <w:pPr>
        <w:rPr>
          <w:rFonts w:ascii="Times New Roman" w:eastAsia="Calibri" w:hAnsi="Times New Roman"/>
          <w:sz w:val="23"/>
          <w:szCs w:val="23"/>
        </w:rPr>
      </w:pPr>
    </w:p>
    <w:p w14:paraId="7AA849CB" w14:textId="77777777" w:rsidR="00D65DC8" w:rsidRDefault="002D4B1B" w:rsidP="00D65DC8">
      <w:pPr>
        <w:rPr>
          <w:rFonts w:ascii="Times New Roman" w:eastAsia="Calibri" w:hAnsi="Times New Roman"/>
          <w:b/>
          <w:szCs w:val="24"/>
        </w:rPr>
      </w:pPr>
      <w:r w:rsidRPr="00E27184">
        <w:rPr>
          <w:rFonts w:ascii="Times New Roman" w:eastAsia="Calibri" w:hAnsi="Times New Roman"/>
          <w:b/>
          <w:szCs w:val="24"/>
        </w:rPr>
        <w:t xml:space="preserve">LEAD 8200 - </w:t>
      </w:r>
      <w:proofErr w:type="gramStart"/>
      <w:r w:rsidRPr="00E27184">
        <w:rPr>
          <w:rFonts w:ascii="Times New Roman" w:eastAsia="Calibri" w:hAnsi="Times New Roman"/>
          <w:b/>
          <w:szCs w:val="24"/>
        </w:rPr>
        <w:t xml:space="preserve">3  </w:t>
      </w:r>
      <w:r w:rsidR="009B1523" w:rsidRPr="009B1523">
        <w:rPr>
          <w:rFonts w:ascii="Times New Roman" w:eastAsia="Calibri" w:hAnsi="Times New Roman"/>
          <w:b/>
          <w:szCs w:val="24"/>
        </w:rPr>
        <w:t>Measurement</w:t>
      </w:r>
      <w:proofErr w:type="gramEnd"/>
      <w:r w:rsidR="009B1523" w:rsidRPr="009B1523">
        <w:rPr>
          <w:rFonts w:ascii="Times New Roman" w:eastAsia="Calibri" w:hAnsi="Times New Roman"/>
          <w:b/>
          <w:szCs w:val="24"/>
        </w:rPr>
        <w:t xml:space="preserve"> and Assessment in Education</w:t>
      </w:r>
    </w:p>
    <w:p w14:paraId="30183421" w14:textId="0914B675" w:rsidR="0021006F"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Students investigate and apply methods of policy and program evaluation. They analyze the role of evaluation in policy and program development and implementation. The students also investigate appropriate methods of needs assessment as a function of policy development, program development, and the evaluation of their effectiveness. Prerequisite: LEAD 7100, Intermediate Quantitative Research and Statistics or equivalent.</w:t>
      </w:r>
      <w:r w:rsidRPr="5780A625">
        <w:rPr>
          <w:rFonts w:ascii="TimesNewRomanPS" w:eastAsia="Times New Roman" w:hAnsi="TimesNewRomanPS"/>
          <w:i/>
          <w:iCs/>
        </w:rPr>
        <w:t xml:space="preserve"> </w:t>
      </w:r>
    </w:p>
    <w:p w14:paraId="613B82BB" w14:textId="77777777" w:rsidR="00D65DC8" w:rsidRDefault="002D4B1B" w:rsidP="00D65DC8">
      <w:pPr>
        <w:rPr>
          <w:rFonts w:ascii="Times New Roman" w:eastAsia="Calibri" w:hAnsi="Times New Roman"/>
          <w:b/>
          <w:szCs w:val="24"/>
        </w:rPr>
      </w:pPr>
      <w:r w:rsidRPr="00E27184">
        <w:rPr>
          <w:rFonts w:ascii="Times New Roman" w:eastAsia="Calibri" w:hAnsi="Times New Roman"/>
          <w:b/>
          <w:szCs w:val="24"/>
        </w:rPr>
        <w:t xml:space="preserve">LEAD 8250 - </w:t>
      </w:r>
      <w:proofErr w:type="gramStart"/>
      <w:r w:rsidRPr="00E27184">
        <w:rPr>
          <w:rFonts w:ascii="Times New Roman" w:eastAsia="Calibri" w:hAnsi="Times New Roman"/>
          <w:b/>
          <w:szCs w:val="24"/>
        </w:rPr>
        <w:t>3  Policy</w:t>
      </w:r>
      <w:proofErr w:type="gramEnd"/>
      <w:r w:rsidRPr="00E27184">
        <w:rPr>
          <w:rFonts w:ascii="Times New Roman" w:eastAsia="Calibri" w:hAnsi="Times New Roman"/>
          <w:b/>
          <w:szCs w:val="24"/>
        </w:rPr>
        <w:t xml:space="preserve"> Analysis and Evaluation </w:t>
      </w:r>
    </w:p>
    <w:p w14:paraId="2C997DE8" w14:textId="09B0DDD9" w:rsidR="0052242D" w:rsidRPr="00D65DC8" w:rsidRDefault="0021006F" w:rsidP="00D65DC8">
      <w:pPr>
        <w:rPr>
          <w:rFonts w:ascii="Times New Roman" w:eastAsia="Calibri" w:hAnsi="Times New Roman"/>
          <w:b/>
          <w:szCs w:val="24"/>
        </w:rPr>
      </w:pPr>
      <w:r w:rsidRPr="5780A625">
        <w:rPr>
          <w:rFonts w:ascii="Times New Roman" w:hAnsi="Times New Roman"/>
          <w:color w:val="000000" w:themeColor="text1"/>
          <w:szCs w:val="24"/>
        </w:rPr>
        <w:t xml:space="preserve">Students investigate and apply methods of policy and program evaluation. They analyze the role of evaluation in policy and program development and implementation. They also investigate appropriate methods </w:t>
      </w:r>
      <w:proofErr w:type="gramStart"/>
      <w:r w:rsidRPr="5780A625">
        <w:rPr>
          <w:rFonts w:ascii="Times New Roman" w:hAnsi="Times New Roman"/>
          <w:color w:val="000000" w:themeColor="text1"/>
          <w:szCs w:val="24"/>
        </w:rPr>
        <w:t>of needs</w:t>
      </w:r>
      <w:proofErr w:type="gramEnd"/>
      <w:r w:rsidRPr="5780A625">
        <w:rPr>
          <w:rFonts w:ascii="Times New Roman" w:hAnsi="Times New Roman"/>
          <w:color w:val="000000" w:themeColor="text1"/>
          <w:szCs w:val="24"/>
        </w:rPr>
        <w:t xml:space="preserve"> assessment as a function of policy development, program development, and the evaluation of their effectiveness. Prerequisite: LEAD 7100, Intermediate Quantitative Research and Statistics or equivalent.</w:t>
      </w:r>
    </w:p>
    <w:p w14:paraId="4F7DE3D0" w14:textId="77777777" w:rsidR="002D4B1B" w:rsidRDefault="002D4B1B" w:rsidP="5780A625">
      <w:pPr>
        <w:rPr>
          <w:rFonts w:ascii="Times New Roman" w:eastAsia="Calibri" w:hAnsi="Times New Roman"/>
        </w:rPr>
      </w:pPr>
    </w:p>
    <w:p w14:paraId="24B02B72" w14:textId="6A21654B" w:rsidR="5780A625" w:rsidRDefault="5780A625" w:rsidP="5780A625"/>
    <w:p w14:paraId="523ECF25" w14:textId="7C15B022" w:rsidR="5780A625" w:rsidRDefault="5780A625">
      <w:r>
        <w:br w:type="page"/>
      </w:r>
    </w:p>
    <w:p w14:paraId="4F94C302" w14:textId="0F140A3F" w:rsidR="5780A625" w:rsidRDefault="5780A625" w:rsidP="5780A625"/>
    <w:p w14:paraId="4F2CB8D5" w14:textId="77777777" w:rsidR="00C47642" w:rsidRDefault="00C47642" w:rsidP="002D4B1B">
      <w:pPr>
        <w:rPr>
          <w:rFonts w:ascii="Times New Roman" w:eastAsia="Calibri" w:hAnsi="Times New Roman"/>
          <w:szCs w:val="24"/>
        </w:rPr>
      </w:pPr>
    </w:p>
    <w:p w14:paraId="3F384690" w14:textId="77777777" w:rsidR="00252B67" w:rsidRDefault="00923222" w:rsidP="0052242D">
      <w:pPr>
        <w:jc w:val="center"/>
        <w:rPr>
          <w:rFonts w:ascii="Times New Roman" w:eastAsia="Calibri" w:hAnsi="Times New Roman"/>
          <w:b/>
          <w:sz w:val="32"/>
          <w:szCs w:val="28"/>
        </w:rPr>
      </w:pPr>
      <w:r>
        <w:rPr>
          <w:noProof/>
        </w:rPr>
        <w:drawing>
          <wp:inline distT="0" distB="0" distL="0" distR="0" wp14:anchorId="4FCFF020" wp14:editId="773BD1B7">
            <wp:extent cx="3771284" cy="581025"/>
            <wp:effectExtent l="0" t="0" r="635" b="0"/>
            <wp:docPr id="23" name="Picture 23"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6CF7D388" w14:textId="77777777" w:rsidR="00252B67" w:rsidRDefault="00252B67" w:rsidP="00E27184">
      <w:pPr>
        <w:jc w:val="center"/>
        <w:rPr>
          <w:rFonts w:ascii="Times New Roman" w:eastAsia="Calibri" w:hAnsi="Times New Roman"/>
          <w:b/>
          <w:sz w:val="32"/>
          <w:szCs w:val="28"/>
        </w:rPr>
      </w:pPr>
    </w:p>
    <w:p w14:paraId="7A7B04B6" w14:textId="77777777" w:rsidR="00E27184" w:rsidRPr="00D56D06" w:rsidRDefault="00E27184" w:rsidP="00E27184">
      <w:pPr>
        <w:jc w:val="center"/>
        <w:rPr>
          <w:rFonts w:ascii="Times New Roman" w:eastAsia="Calibri" w:hAnsi="Times New Roman"/>
          <w:b/>
          <w:sz w:val="32"/>
          <w:szCs w:val="28"/>
        </w:rPr>
      </w:pPr>
      <w:r w:rsidRPr="00D56D06">
        <w:rPr>
          <w:rFonts w:ascii="Times New Roman" w:eastAsia="Calibri" w:hAnsi="Times New Roman"/>
          <w:b/>
          <w:sz w:val="32"/>
          <w:szCs w:val="28"/>
        </w:rPr>
        <w:t>Doctoral Research Laboratory</w:t>
      </w:r>
      <w:r w:rsidR="008E48AA">
        <w:rPr>
          <w:rFonts w:ascii="Times New Roman" w:eastAsia="Calibri" w:hAnsi="Times New Roman"/>
          <w:b/>
          <w:sz w:val="32"/>
          <w:szCs w:val="28"/>
        </w:rPr>
        <w:t xml:space="preserve"> Examples</w:t>
      </w:r>
    </w:p>
    <w:p w14:paraId="5C70A124" w14:textId="77777777" w:rsidR="00E27184" w:rsidRPr="00E27184" w:rsidRDefault="00E27184" w:rsidP="00FF3C9B">
      <w:pPr>
        <w:contextualSpacing/>
        <w:rPr>
          <w:rFonts w:ascii="Times New Roman" w:eastAsia="Calibri" w:hAnsi="Times New Roman"/>
          <w:szCs w:val="24"/>
        </w:rPr>
      </w:pPr>
    </w:p>
    <w:p w14:paraId="67E2D8FD" w14:textId="1DA7052E" w:rsidR="00E27184" w:rsidRDefault="00E27184" w:rsidP="5780A625">
      <w:pPr>
        <w:contextualSpacing/>
        <w:rPr>
          <w:rFonts w:ascii="Times New Roman" w:eastAsia="Calibri" w:hAnsi="Times New Roman"/>
        </w:rPr>
      </w:pPr>
      <w:r w:rsidRPr="5780A625">
        <w:rPr>
          <w:rFonts w:ascii="Times New Roman" w:eastAsia="Calibri" w:hAnsi="Times New Roman"/>
        </w:rPr>
        <w:t xml:space="preserve">Students participate in research laboratories organized by professors to engage students in </w:t>
      </w:r>
      <w:r w:rsidR="00FF3C9B" w:rsidRPr="5780A625">
        <w:rPr>
          <w:rFonts w:ascii="Times New Roman" w:eastAsia="Calibri" w:hAnsi="Times New Roman"/>
        </w:rPr>
        <w:t>research</w:t>
      </w:r>
      <w:r w:rsidRPr="5780A625">
        <w:rPr>
          <w:rFonts w:ascii="Times New Roman" w:eastAsia="Calibri" w:hAnsi="Times New Roman"/>
        </w:rPr>
        <w:t>. In the context of these labs, students are challenged to extend and apply knowledge and skills they develop in coursework. Students collaborate with professors and other students in these lab experiences as they learn to develop all pha</w:t>
      </w:r>
      <w:r w:rsidR="00FF3C9B" w:rsidRPr="5780A625">
        <w:rPr>
          <w:rFonts w:ascii="Times New Roman" w:eastAsia="Calibri" w:hAnsi="Times New Roman"/>
        </w:rPr>
        <w:t>ses of research. Additionally, the lab</w:t>
      </w:r>
      <w:r w:rsidRPr="5780A625">
        <w:rPr>
          <w:rFonts w:ascii="Times New Roman" w:eastAsia="Calibri" w:hAnsi="Times New Roman"/>
        </w:rPr>
        <w:t xml:space="preserve">s enable students to address some portfolio requirements. </w:t>
      </w:r>
      <w:proofErr w:type="gramStart"/>
      <w:r w:rsidR="00252B67" w:rsidRPr="5780A625">
        <w:rPr>
          <w:rFonts w:ascii="Times New Roman" w:eastAsia="Calibri" w:hAnsi="Times New Roman"/>
        </w:rPr>
        <w:t>Examples</w:t>
      </w:r>
      <w:proofErr w:type="gramEnd"/>
      <w:r w:rsidR="00252B67" w:rsidRPr="5780A625">
        <w:rPr>
          <w:rFonts w:ascii="Times New Roman" w:eastAsia="Calibri" w:hAnsi="Times New Roman"/>
        </w:rPr>
        <w:t xml:space="preserve"> research lab projects</w:t>
      </w:r>
      <w:r w:rsidR="00025803" w:rsidRPr="5780A625">
        <w:rPr>
          <w:rFonts w:ascii="Times New Roman" w:eastAsia="Calibri" w:hAnsi="Times New Roman"/>
        </w:rPr>
        <w:t xml:space="preserve"> include</w:t>
      </w:r>
      <w:r w:rsidR="00252B67" w:rsidRPr="5780A625">
        <w:rPr>
          <w:rFonts w:ascii="Times New Roman" w:eastAsia="Calibri" w:hAnsi="Times New Roman"/>
        </w:rPr>
        <w:t>:</w:t>
      </w:r>
    </w:p>
    <w:p w14:paraId="04AB45DE" w14:textId="77777777" w:rsidR="00FF3C9B" w:rsidRPr="00E27184" w:rsidRDefault="00FF3C9B" w:rsidP="00156678">
      <w:pPr>
        <w:ind w:firstLine="720"/>
        <w:contextualSpacing/>
        <w:rPr>
          <w:rFonts w:ascii="Times New Roman" w:eastAsia="Calibri" w:hAnsi="Times New Roman"/>
          <w:szCs w:val="24"/>
        </w:rPr>
      </w:pPr>
    </w:p>
    <w:p w14:paraId="39A414F7" w14:textId="77777777" w:rsidR="00E27184" w:rsidRPr="00106A00" w:rsidRDefault="00E27184" w:rsidP="00156678">
      <w:pPr>
        <w:contextualSpacing/>
        <w:rPr>
          <w:rFonts w:ascii="Times New Roman" w:eastAsia="Calibri" w:hAnsi="Times New Roman"/>
          <w:b/>
          <w:szCs w:val="24"/>
        </w:rPr>
      </w:pPr>
      <w:r w:rsidRPr="00106A00">
        <w:rPr>
          <w:rFonts w:ascii="Times New Roman" w:eastAsia="Calibri" w:hAnsi="Times New Roman"/>
          <w:b/>
          <w:szCs w:val="24"/>
        </w:rPr>
        <w:t>Lab One</w:t>
      </w:r>
    </w:p>
    <w:p w14:paraId="66C50DDC" w14:textId="77777777" w:rsidR="00E27184" w:rsidRDefault="00252B67" w:rsidP="00A81473">
      <w:pPr>
        <w:contextualSpacing/>
        <w:rPr>
          <w:rFonts w:ascii="Times New Roman" w:eastAsia="Calibri" w:hAnsi="Times New Roman"/>
          <w:szCs w:val="24"/>
        </w:rPr>
      </w:pPr>
      <w:proofErr w:type="gramStart"/>
      <w:r>
        <w:rPr>
          <w:rFonts w:ascii="Times New Roman" w:eastAsia="Calibri" w:hAnsi="Times New Roman"/>
          <w:szCs w:val="24"/>
        </w:rPr>
        <w:t>Lab</w:t>
      </w:r>
      <w:proofErr w:type="gramEnd"/>
      <w:r>
        <w:rPr>
          <w:rFonts w:ascii="Times New Roman" w:eastAsia="Calibri" w:hAnsi="Times New Roman"/>
          <w:szCs w:val="24"/>
        </w:rPr>
        <w:t xml:space="preserve"> one</w:t>
      </w:r>
      <w:r w:rsidR="00E27184" w:rsidRPr="00E27184">
        <w:rPr>
          <w:rFonts w:ascii="Times New Roman" w:eastAsia="Calibri" w:hAnsi="Times New Roman"/>
          <w:szCs w:val="24"/>
        </w:rPr>
        <w:t xml:space="preserve"> </w:t>
      </w:r>
      <w:r>
        <w:rPr>
          <w:rFonts w:ascii="Times New Roman" w:eastAsia="Calibri" w:hAnsi="Times New Roman"/>
          <w:szCs w:val="24"/>
        </w:rPr>
        <w:t>conducted</w:t>
      </w:r>
      <w:r w:rsidR="00E27184" w:rsidRPr="00E27184">
        <w:rPr>
          <w:rFonts w:ascii="Times New Roman" w:eastAsia="Calibri" w:hAnsi="Times New Roman"/>
          <w:szCs w:val="24"/>
        </w:rPr>
        <w:t xml:space="preserve"> an evaluation of the online principal licensure and master</w:t>
      </w:r>
      <w:r w:rsidR="00906380">
        <w:rPr>
          <w:rFonts w:ascii="Times New Roman" w:eastAsia="Calibri" w:hAnsi="Times New Roman"/>
          <w:szCs w:val="24"/>
        </w:rPr>
        <w:t>’</w:t>
      </w:r>
      <w:r w:rsidR="00E27184" w:rsidRPr="00E27184">
        <w:rPr>
          <w:rFonts w:ascii="Times New Roman" w:eastAsia="Calibri" w:hAnsi="Times New Roman"/>
          <w:szCs w:val="24"/>
        </w:rPr>
        <w:t>s degree programs</w:t>
      </w:r>
      <w:r>
        <w:rPr>
          <w:rFonts w:ascii="Times New Roman" w:eastAsia="Calibri" w:hAnsi="Times New Roman"/>
          <w:szCs w:val="24"/>
        </w:rPr>
        <w:t xml:space="preserve"> to </w:t>
      </w:r>
      <w:r w:rsidR="00E27184" w:rsidRPr="00E27184">
        <w:rPr>
          <w:rFonts w:ascii="Times New Roman" w:eastAsia="Calibri" w:hAnsi="Times New Roman"/>
          <w:szCs w:val="24"/>
        </w:rPr>
        <w:t xml:space="preserve">determine </w:t>
      </w:r>
      <w:r w:rsidR="00025803">
        <w:rPr>
          <w:rFonts w:ascii="Times New Roman" w:eastAsia="Calibri" w:hAnsi="Times New Roman"/>
          <w:szCs w:val="24"/>
        </w:rPr>
        <w:t>whether</w:t>
      </w:r>
      <w:r w:rsidR="00E27184" w:rsidRPr="00E27184">
        <w:rPr>
          <w:rFonts w:ascii="Times New Roman" w:eastAsia="Calibri" w:hAnsi="Times New Roman"/>
          <w:szCs w:val="24"/>
        </w:rPr>
        <w:t xml:space="preserve"> the online program is as effective as the campus</w:t>
      </w:r>
      <w:r w:rsidR="00F747FB">
        <w:rPr>
          <w:rFonts w:ascii="Times New Roman" w:eastAsia="Calibri" w:hAnsi="Times New Roman"/>
          <w:szCs w:val="24"/>
        </w:rPr>
        <w:t>-</w:t>
      </w:r>
      <w:r w:rsidR="00E27184" w:rsidRPr="00E27184">
        <w:rPr>
          <w:rFonts w:ascii="Times New Roman" w:eastAsia="Calibri" w:hAnsi="Times New Roman"/>
          <w:szCs w:val="24"/>
        </w:rPr>
        <w:t>based program and the cohort/district partnership programs. The evaluation analyze</w:t>
      </w:r>
      <w:r>
        <w:rPr>
          <w:rFonts w:ascii="Times New Roman" w:eastAsia="Calibri" w:hAnsi="Times New Roman"/>
          <w:szCs w:val="24"/>
        </w:rPr>
        <w:t>d</w:t>
      </w:r>
      <w:r w:rsidR="00E27184" w:rsidRPr="00E27184">
        <w:rPr>
          <w:rFonts w:ascii="Times New Roman" w:eastAsia="Calibri" w:hAnsi="Times New Roman"/>
          <w:szCs w:val="24"/>
        </w:rPr>
        <w:t xml:space="preserve"> outcome data, such as GPA, PLACE scores, practicum grades, and portfolio ratings. S</w:t>
      </w:r>
      <w:r w:rsidR="00025803">
        <w:rPr>
          <w:rFonts w:ascii="Times New Roman" w:eastAsia="Calibri" w:hAnsi="Times New Roman"/>
          <w:szCs w:val="24"/>
        </w:rPr>
        <w:t>urvey and interview data were</w:t>
      </w:r>
      <w:r w:rsidR="00E27184" w:rsidRPr="00E27184">
        <w:rPr>
          <w:rFonts w:ascii="Times New Roman" w:eastAsia="Calibri" w:hAnsi="Times New Roman"/>
          <w:szCs w:val="24"/>
        </w:rPr>
        <w:t xml:space="preserve"> collected from students, professors, and practicum supervisors. </w:t>
      </w:r>
      <w:r>
        <w:rPr>
          <w:rFonts w:ascii="Times New Roman" w:eastAsia="Calibri" w:hAnsi="Times New Roman"/>
          <w:szCs w:val="24"/>
        </w:rPr>
        <w:t xml:space="preserve">Results were used for </w:t>
      </w:r>
      <w:r w:rsidR="00E27184" w:rsidRPr="00E27184">
        <w:rPr>
          <w:rFonts w:ascii="Times New Roman" w:eastAsia="Calibri" w:hAnsi="Times New Roman"/>
          <w:szCs w:val="24"/>
        </w:rPr>
        <w:t>in</w:t>
      </w:r>
      <w:r w:rsidR="00F747FB">
        <w:rPr>
          <w:rFonts w:ascii="Times New Roman" w:eastAsia="Calibri" w:hAnsi="Times New Roman"/>
          <w:szCs w:val="24"/>
        </w:rPr>
        <w:t>-</w:t>
      </w:r>
      <w:r w:rsidR="00E27184" w:rsidRPr="00E27184">
        <w:rPr>
          <w:rFonts w:ascii="Times New Roman" w:eastAsia="Calibri" w:hAnsi="Times New Roman"/>
          <w:szCs w:val="24"/>
        </w:rPr>
        <w:t>house</w:t>
      </w:r>
      <w:r w:rsidR="00580282">
        <w:rPr>
          <w:rFonts w:ascii="Times New Roman" w:eastAsia="Calibri" w:hAnsi="Times New Roman"/>
          <w:szCs w:val="24"/>
        </w:rPr>
        <w:t xml:space="preserve"> program development;</w:t>
      </w:r>
      <w:r>
        <w:rPr>
          <w:rFonts w:ascii="Times New Roman" w:eastAsia="Calibri" w:hAnsi="Times New Roman"/>
          <w:szCs w:val="24"/>
        </w:rPr>
        <w:t xml:space="preserve"> additionally, a </w:t>
      </w:r>
      <w:r w:rsidR="00FF3C9B">
        <w:rPr>
          <w:rFonts w:ascii="Times New Roman" w:eastAsia="Calibri" w:hAnsi="Times New Roman"/>
          <w:szCs w:val="24"/>
        </w:rPr>
        <w:t>conference presentation and journal article</w:t>
      </w:r>
      <w:r>
        <w:rPr>
          <w:rFonts w:ascii="Times New Roman" w:eastAsia="Calibri" w:hAnsi="Times New Roman"/>
          <w:szCs w:val="24"/>
        </w:rPr>
        <w:t xml:space="preserve"> </w:t>
      </w:r>
      <w:proofErr w:type="gramStart"/>
      <w:r>
        <w:rPr>
          <w:rFonts w:ascii="Times New Roman" w:eastAsia="Calibri" w:hAnsi="Times New Roman"/>
          <w:szCs w:val="24"/>
        </w:rPr>
        <w:t>was</w:t>
      </w:r>
      <w:proofErr w:type="gramEnd"/>
      <w:r>
        <w:rPr>
          <w:rFonts w:ascii="Times New Roman" w:eastAsia="Calibri" w:hAnsi="Times New Roman"/>
          <w:szCs w:val="24"/>
        </w:rPr>
        <w:t xml:space="preserve"> generated</w:t>
      </w:r>
      <w:r w:rsidR="00E27184" w:rsidRPr="00E27184">
        <w:rPr>
          <w:rFonts w:ascii="Times New Roman" w:eastAsia="Calibri" w:hAnsi="Times New Roman"/>
          <w:szCs w:val="24"/>
        </w:rPr>
        <w:t>.</w:t>
      </w:r>
    </w:p>
    <w:p w14:paraId="30B1B1BA" w14:textId="77777777" w:rsidR="00FF3C9B" w:rsidRPr="00E27184" w:rsidRDefault="00FF3C9B" w:rsidP="00156678">
      <w:pPr>
        <w:ind w:firstLine="720"/>
        <w:contextualSpacing/>
        <w:rPr>
          <w:rFonts w:ascii="Times New Roman" w:eastAsia="Calibri" w:hAnsi="Times New Roman"/>
          <w:szCs w:val="24"/>
        </w:rPr>
      </w:pPr>
    </w:p>
    <w:p w14:paraId="2BFBE944" w14:textId="77777777" w:rsidR="00F747FB" w:rsidRPr="00106A00" w:rsidRDefault="00E27184" w:rsidP="00156678">
      <w:pPr>
        <w:contextualSpacing/>
        <w:rPr>
          <w:rFonts w:ascii="Times New Roman" w:eastAsia="Calibri" w:hAnsi="Times New Roman"/>
          <w:b/>
          <w:szCs w:val="24"/>
        </w:rPr>
      </w:pPr>
      <w:r w:rsidRPr="00106A00">
        <w:rPr>
          <w:rFonts w:ascii="Times New Roman" w:eastAsia="Calibri" w:hAnsi="Times New Roman"/>
          <w:b/>
          <w:szCs w:val="24"/>
        </w:rPr>
        <w:t>Lab Two</w:t>
      </w:r>
    </w:p>
    <w:p w14:paraId="7A308E1F" w14:textId="77777777" w:rsidR="00E27184" w:rsidRDefault="00252B67" w:rsidP="00A81473">
      <w:pPr>
        <w:contextualSpacing/>
        <w:rPr>
          <w:rFonts w:ascii="Times New Roman" w:eastAsia="Calibri" w:hAnsi="Times New Roman"/>
          <w:szCs w:val="24"/>
        </w:rPr>
      </w:pPr>
      <w:r>
        <w:rPr>
          <w:rFonts w:ascii="Times New Roman" w:eastAsia="Calibri" w:hAnsi="Times New Roman"/>
          <w:szCs w:val="24"/>
        </w:rPr>
        <w:t>Lab two</w:t>
      </w:r>
      <w:r w:rsidR="00E27184" w:rsidRPr="00E27184">
        <w:rPr>
          <w:rFonts w:ascii="Times New Roman" w:eastAsia="Calibri" w:hAnsi="Times New Roman"/>
          <w:szCs w:val="24"/>
        </w:rPr>
        <w:t xml:space="preserve"> develop</w:t>
      </w:r>
      <w:r>
        <w:rPr>
          <w:rFonts w:ascii="Times New Roman" w:eastAsia="Calibri" w:hAnsi="Times New Roman"/>
          <w:szCs w:val="24"/>
        </w:rPr>
        <w:t>ed</w:t>
      </w:r>
      <w:r w:rsidR="00E27184" w:rsidRPr="00E27184">
        <w:rPr>
          <w:rFonts w:ascii="Times New Roman" w:eastAsia="Calibri" w:hAnsi="Times New Roman"/>
          <w:szCs w:val="24"/>
        </w:rPr>
        <w:t xml:space="preserve"> and validate</w:t>
      </w:r>
      <w:r>
        <w:rPr>
          <w:rFonts w:ascii="Times New Roman" w:eastAsia="Calibri" w:hAnsi="Times New Roman"/>
          <w:szCs w:val="24"/>
        </w:rPr>
        <w:t>d</w:t>
      </w:r>
      <w:r w:rsidR="00E27184" w:rsidRPr="00E27184">
        <w:rPr>
          <w:rFonts w:ascii="Times New Roman" w:eastAsia="Calibri" w:hAnsi="Times New Roman"/>
          <w:szCs w:val="24"/>
        </w:rPr>
        <w:t xml:space="preserve"> a survey instrument based on a systematic review of the current empirical and theoretical literature on organizational learning, the learning organization, and knowledge management. This survey instrument w</w:t>
      </w:r>
      <w:r>
        <w:rPr>
          <w:rFonts w:ascii="Times New Roman" w:eastAsia="Calibri" w:hAnsi="Times New Roman"/>
          <w:szCs w:val="24"/>
        </w:rPr>
        <w:t xml:space="preserve">as </w:t>
      </w:r>
      <w:r w:rsidR="00E27184" w:rsidRPr="00E27184">
        <w:rPr>
          <w:rFonts w:ascii="Times New Roman" w:eastAsia="Calibri" w:hAnsi="Times New Roman"/>
          <w:szCs w:val="24"/>
        </w:rPr>
        <w:t>used to study the state of organizational learning in school districts and to examine relationships between the degree of organizational learning in school districts and various organizational structures and policies.  </w:t>
      </w:r>
    </w:p>
    <w:p w14:paraId="33C932D9" w14:textId="77777777" w:rsidR="00FF3C9B" w:rsidRPr="00E27184" w:rsidRDefault="00FF3C9B" w:rsidP="00156678">
      <w:pPr>
        <w:ind w:firstLine="720"/>
        <w:contextualSpacing/>
        <w:rPr>
          <w:rFonts w:ascii="Times New Roman" w:eastAsia="Calibri" w:hAnsi="Times New Roman"/>
          <w:szCs w:val="24"/>
        </w:rPr>
      </w:pPr>
    </w:p>
    <w:p w14:paraId="48B084C6" w14:textId="77777777" w:rsidR="00F747FB" w:rsidRPr="00106A00" w:rsidRDefault="00E27184" w:rsidP="00156678">
      <w:pPr>
        <w:contextualSpacing/>
        <w:rPr>
          <w:rFonts w:ascii="Times New Roman" w:eastAsia="Calibri" w:hAnsi="Times New Roman"/>
          <w:b/>
          <w:szCs w:val="24"/>
        </w:rPr>
      </w:pPr>
      <w:r w:rsidRPr="00106A00">
        <w:rPr>
          <w:rFonts w:ascii="Times New Roman" w:eastAsia="Calibri" w:hAnsi="Times New Roman"/>
          <w:b/>
          <w:szCs w:val="24"/>
        </w:rPr>
        <w:t>Lab Three</w:t>
      </w:r>
    </w:p>
    <w:p w14:paraId="36E286E2" w14:textId="77777777" w:rsidR="00E27184" w:rsidRDefault="00252B67" w:rsidP="00A81473">
      <w:pPr>
        <w:contextualSpacing/>
        <w:rPr>
          <w:rFonts w:ascii="Times New Roman" w:eastAsia="Calibri" w:hAnsi="Times New Roman"/>
          <w:szCs w:val="24"/>
        </w:rPr>
      </w:pPr>
      <w:r>
        <w:rPr>
          <w:rFonts w:ascii="Times New Roman" w:eastAsia="Calibri" w:hAnsi="Times New Roman"/>
          <w:szCs w:val="24"/>
        </w:rPr>
        <w:t xml:space="preserve">Lab three used a case study research design to investigate the </w:t>
      </w:r>
      <w:r w:rsidR="00E27184" w:rsidRPr="00E27184">
        <w:rPr>
          <w:rFonts w:ascii="Times New Roman" w:eastAsia="Calibri" w:hAnsi="Times New Roman"/>
          <w:szCs w:val="24"/>
        </w:rPr>
        <w:t xml:space="preserve">experiences, challenges, and opportunities that occurred </w:t>
      </w:r>
      <w:proofErr w:type="gramStart"/>
      <w:r w:rsidR="00E27184" w:rsidRPr="00E27184">
        <w:rPr>
          <w:rFonts w:ascii="Times New Roman" w:eastAsia="Calibri" w:hAnsi="Times New Roman"/>
          <w:szCs w:val="24"/>
        </w:rPr>
        <w:t>as a result of</w:t>
      </w:r>
      <w:proofErr w:type="gramEnd"/>
      <w:r w:rsidR="00E27184" w:rsidRPr="00E27184">
        <w:rPr>
          <w:rFonts w:ascii="Times New Roman" w:eastAsia="Calibri" w:hAnsi="Times New Roman"/>
          <w:szCs w:val="24"/>
        </w:rPr>
        <w:t xml:space="preserve"> Hurricane Katrina in the Gulf Coast school districts of Mississippi. </w:t>
      </w:r>
      <w:r>
        <w:rPr>
          <w:rFonts w:ascii="Times New Roman" w:eastAsia="Calibri" w:hAnsi="Times New Roman"/>
          <w:szCs w:val="24"/>
        </w:rPr>
        <w:t xml:space="preserve">Interviews were conducted with </w:t>
      </w:r>
      <w:r w:rsidR="00E27184" w:rsidRPr="00E27184">
        <w:rPr>
          <w:rFonts w:ascii="Times New Roman" w:eastAsia="Calibri" w:hAnsi="Times New Roman"/>
          <w:szCs w:val="24"/>
        </w:rPr>
        <w:t>75% of the superintendents in the area</w:t>
      </w:r>
      <w:r>
        <w:rPr>
          <w:rFonts w:ascii="Times New Roman" w:eastAsia="Calibri" w:hAnsi="Times New Roman"/>
          <w:szCs w:val="24"/>
        </w:rPr>
        <w:t xml:space="preserve">. </w:t>
      </w:r>
      <w:r w:rsidR="007108AC">
        <w:rPr>
          <w:rFonts w:ascii="Times New Roman" w:eastAsia="Calibri" w:hAnsi="Times New Roman"/>
          <w:szCs w:val="24"/>
        </w:rPr>
        <w:t xml:space="preserve">Lab concluded with a national conference presentation and a journal publication. </w:t>
      </w:r>
    </w:p>
    <w:p w14:paraId="2B5D559C" w14:textId="77777777" w:rsidR="00FF3C9B" w:rsidRPr="00E27184" w:rsidRDefault="00FF3C9B" w:rsidP="00156678">
      <w:pPr>
        <w:ind w:firstLine="720"/>
        <w:contextualSpacing/>
        <w:rPr>
          <w:rFonts w:ascii="Times New Roman" w:eastAsia="Calibri" w:hAnsi="Times New Roman"/>
          <w:szCs w:val="24"/>
        </w:rPr>
      </w:pPr>
    </w:p>
    <w:p w14:paraId="36A9FC6B" w14:textId="77777777" w:rsidR="00F747FB" w:rsidRPr="00106A00" w:rsidRDefault="00E27184" w:rsidP="00156678">
      <w:pPr>
        <w:contextualSpacing/>
        <w:rPr>
          <w:rFonts w:ascii="Times New Roman" w:eastAsia="Calibri" w:hAnsi="Times New Roman"/>
          <w:b/>
          <w:szCs w:val="24"/>
        </w:rPr>
      </w:pPr>
      <w:r w:rsidRPr="00106A00">
        <w:rPr>
          <w:rFonts w:ascii="Times New Roman" w:eastAsia="Calibri" w:hAnsi="Times New Roman"/>
          <w:b/>
          <w:szCs w:val="24"/>
        </w:rPr>
        <w:t>Lab Four</w:t>
      </w:r>
    </w:p>
    <w:p w14:paraId="324557EF" w14:textId="77777777" w:rsidR="00E27184" w:rsidRPr="00E27184" w:rsidRDefault="00252B67" w:rsidP="00A81473">
      <w:pPr>
        <w:contextualSpacing/>
        <w:rPr>
          <w:rFonts w:ascii="Times New Roman" w:eastAsia="Calibri" w:hAnsi="Times New Roman"/>
          <w:szCs w:val="24"/>
        </w:rPr>
      </w:pPr>
      <w:r>
        <w:rPr>
          <w:rFonts w:ascii="Times New Roman" w:eastAsia="Calibri" w:hAnsi="Times New Roman"/>
          <w:szCs w:val="24"/>
        </w:rPr>
        <w:t>Lab four included t</w:t>
      </w:r>
      <w:r w:rsidR="00E27184" w:rsidRPr="00E27184">
        <w:rPr>
          <w:rFonts w:ascii="Times New Roman" w:eastAsia="Calibri" w:hAnsi="Times New Roman"/>
          <w:szCs w:val="24"/>
        </w:rPr>
        <w:t>wo resea</w:t>
      </w:r>
      <w:r>
        <w:rPr>
          <w:rFonts w:ascii="Times New Roman" w:eastAsia="Calibri" w:hAnsi="Times New Roman"/>
          <w:szCs w:val="24"/>
        </w:rPr>
        <w:t>rch projects. The first measured</w:t>
      </w:r>
      <w:r w:rsidR="00E27184" w:rsidRPr="00E27184">
        <w:rPr>
          <w:rFonts w:ascii="Times New Roman" w:eastAsia="Calibri" w:hAnsi="Times New Roman"/>
          <w:szCs w:val="24"/>
        </w:rPr>
        <w:t xml:space="preserve"> school efficiency with a particular focus on comparing charter schools to non-charter p</w:t>
      </w:r>
      <w:r>
        <w:rPr>
          <w:rFonts w:ascii="Times New Roman" w:eastAsia="Calibri" w:hAnsi="Times New Roman"/>
          <w:szCs w:val="24"/>
        </w:rPr>
        <w:t>ublic schools. This project used</w:t>
      </w:r>
      <w:r w:rsidR="00E27184" w:rsidRPr="00E27184">
        <w:rPr>
          <w:rFonts w:ascii="Times New Roman" w:eastAsia="Calibri" w:hAnsi="Times New Roman"/>
          <w:szCs w:val="24"/>
        </w:rPr>
        <w:t xml:space="preserve"> a statewide database to measure efficiency at the school level. </w:t>
      </w:r>
      <w:r>
        <w:rPr>
          <w:rFonts w:ascii="Times New Roman" w:eastAsia="Calibri" w:hAnsi="Times New Roman"/>
          <w:szCs w:val="24"/>
        </w:rPr>
        <w:t xml:space="preserve">One conference presentation and journal article was completed </w:t>
      </w:r>
      <w:proofErr w:type="gramStart"/>
      <w:r>
        <w:rPr>
          <w:rFonts w:ascii="Times New Roman" w:eastAsia="Calibri" w:hAnsi="Times New Roman"/>
          <w:szCs w:val="24"/>
        </w:rPr>
        <w:t>as a result of</w:t>
      </w:r>
      <w:proofErr w:type="gramEnd"/>
      <w:r>
        <w:rPr>
          <w:rFonts w:ascii="Times New Roman" w:eastAsia="Calibri" w:hAnsi="Times New Roman"/>
          <w:szCs w:val="24"/>
        </w:rPr>
        <w:t xml:space="preserve"> this lab project. The second project wa</w:t>
      </w:r>
      <w:r w:rsidR="00E27184" w:rsidRPr="00E27184">
        <w:rPr>
          <w:rFonts w:ascii="Times New Roman" w:eastAsia="Calibri" w:hAnsi="Times New Roman"/>
          <w:szCs w:val="24"/>
        </w:rPr>
        <w:t>s a mixed-methods study of political rhet</w:t>
      </w:r>
      <w:r>
        <w:rPr>
          <w:rFonts w:ascii="Times New Roman" w:eastAsia="Calibri" w:hAnsi="Times New Roman"/>
          <w:szCs w:val="24"/>
        </w:rPr>
        <w:t xml:space="preserve">oric </w:t>
      </w:r>
      <w:r w:rsidR="00580282">
        <w:rPr>
          <w:rFonts w:ascii="Times New Roman" w:eastAsia="Calibri" w:hAnsi="Times New Roman"/>
          <w:szCs w:val="24"/>
        </w:rPr>
        <w:t>on</w:t>
      </w:r>
      <w:r>
        <w:rPr>
          <w:rFonts w:ascii="Times New Roman" w:eastAsia="Calibri" w:hAnsi="Times New Roman"/>
          <w:szCs w:val="24"/>
        </w:rPr>
        <w:t xml:space="preserve"> education. It focused</w:t>
      </w:r>
      <w:r w:rsidR="00E27184" w:rsidRPr="00E27184">
        <w:rPr>
          <w:rFonts w:ascii="Times New Roman" w:eastAsia="Calibri" w:hAnsi="Times New Roman"/>
          <w:szCs w:val="24"/>
        </w:rPr>
        <w:t xml:space="preserve"> specifically on gubernatorial rhetoric about the pu</w:t>
      </w:r>
      <w:r>
        <w:rPr>
          <w:rFonts w:ascii="Times New Roman" w:eastAsia="Calibri" w:hAnsi="Times New Roman"/>
          <w:szCs w:val="24"/>
        </w:rPr>
        <w:t>rposes of education and examined</w:t>
      </w:r>
      <w:r w:rsidR="00E27184" w:rsidRPr="00E27184">
        <w:rPr>
          <w:rFonts w:ascii="Times New Roman" w:eastAsia="Calibri" w:hAnsi="Times New Roman"/>
          <w:szCs w:val="24"/>
        </w:rPr>
        <w:t xml:space="preserve"> differences in that rhetoric based on an index of quantitative indicators. This research </w:t>
      </w:r>
      <w:r>
        <w:rPr>
          <w:rFonts w:ascii="Times New Roman" w:eastAsia="Calibri" w:hAnsi="Times New Roman"/>
          <w:szCs w:val="24"/>
        </w:rPr>
        <w:t xml:space="preserve">concluded with one </w:t>
      </w:r>
      <w:r w:rsidR="00E27184" w:rsidRPr="00E27184">
        <w:rPr>
          <w:rFonts w:ascii="Times New Roman" w:eastAsia="Calibri" w:hAnsi="Times New Roman"/>
          <w:szCs w:val="24"/>
        </w:rPr>
        <w:t xml:space="preserve">research conference </w:t>
      </w:r>
      <w:r>
        <w:rPr>
          <w:rFonts w:ascii="Times New Roman" w:eastAsia="Calibri" w:hAnsi="Times New Roman"/>
          <w:szCs w:val="24"/>
        </w:rPr>
        <w:t xml:space="preserve">presentation and a </w:t>
      </w:r>
      <w:r w:rsidR="00E27184" w:rsidRPr="00E27184">
        <w:rPr>
          <w:rFonts w:ascii="Times New Roman" w:eastAsia="Calibri" w:hAnsi="Times New Roman"/>
          <w:szCs w:val="24"/>
        </w:rPr>
        <w:t xml:space="preserve">journal </w:t>
      </w:r>
      <w:r>
        <w:rPr>
          <w:rFonts w:ascii="Times New Roman" w:eastAsia="Calibri" w:hAnsi="Times New Roman"/>
          <w:szCs w:val="24"/>
        </w:rPr>
        <w:t>article</w:t>
      </w:r>
      <w:r w:rsidR="00E27184" w:rsidRPr="00E27184">
        <w:rPr>
          <w:rFonts w:ascii="Times New Roman" w:eastAsia="Calibri" w:hAnsi="Times New Roman"/>
          <w:szCs w:val="24"/>
        </w:rPr>
        <w:t>.</w:t>
      </w:r>
    </w:p>
    <w:p w14:paraId="294B351B" w14:textId="77777777" w:rsidR="004576EA" w:rsidRDefault="00E27184" w:rsidP="00E27184">
      <w:pPr>
        <w:jc w:val="center"/>
        <w:rPr>
          <w:rFonts w:ascii="Times New Roman" w:eastAsia="Calibri" w:hAnsi="Times New Roman"/>
          <w:sz w:val="28"/>
          <w:szCs w:val="24"/>
        </w:rPr>
      </w:pPr>
      <w:r w:rsidRPr="00D56D06">
        <w:rPr>
          <w:rFonts w:ascii="Times New Roman" w:eastAsia="Calibri" w:hAnsi="Times New Roman"/>
          <w:sz w:val="28"/>
          <w:szCs w:val="24"/>
        </w:rPr>
        <w:br w:type="page"/>
      </w:r>
    </w:p>
    <w:p w14:paraId="45411903" w14:textId="77777777" w:rsidR="004576EA" w:rsidRDefault="00923222" w:rsidP="0052242D">
      <w:pPr>
        <w:jc w:val="center"/>
        <w:rPr>
          <w:rFonts w:ascii="Times New Roman" w:eastAsia="Calibri" w:hAnsi="Times New Roman"/>
          <w:sz w:val="28"/>
          <w:szCs w:val="24"/>
        </w:rPr>
      </w:pPr>
      <w:r>
        <w:rPr>
          <w:noProof/>
        </w:rPr>
        <w:lastRenderedPageBreak/>
        <w:drawing>
          <wp:inline distT="0" distB="0" distL="0" distR="0" wp14:anchorId="4CE94E5E" wp14:editId="2D7053C7">
            <wp:extent cx="3771284" cy="581025"/>
            <wp:effectExtent l="0" t="0" r="635" b="0"/>
            <wp:docPr id="24" name="Picture 24"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6D695783" w14:textId="77777777" w:rsidR="004576EA" w:rsidRDefault="004576EA" w:rsidP="00E27184">
      <w:pPr>
        <w:jc w:val="center"/>
        <w:rPr>
          <w:rFonts w:ascii="Times New Roman" w:eastAsia="Calibri" w:hAnsi="Times New Roman"/>
          <w:sz w:val="28"/>
          <w:szCs w:val="24"/>
        </w:rPr>
      </w:pPr>
    </w:p>
    <w:p w14:paraId="7D4F2B1B" w14:textId="77777777" w:rsidR="00E27184" w:rsidRPr="00D56D06" w:rsidRDefault="00E27184" w:rsidP="00E27184">
      <w:pPr>
        <w:jc w:val="center"/>
        <w:rPr>
          <w:rFonts w:ascii="Times New Roman" w:eastAsia="Calibri" w:hAnsi="Times New Roman"/>
          <w:b/>
          <w:sz w:val="32"/>
          <w:szCs w:val="28"/>
        </w:rPr>
      </w:pPr>
      <w:r w:rsidRPr="00D56D06">
        <w:rPr>
          <w:rFonts w:ascii="Times New Roman" w:eastAsia="Calibri" w:hAnsi="Times New Roman"/>
          <w:b/>
          <w:sz w:val="32"/>
          <w:szCs w:val="28"/>
        </w:rPr>
        <w:t>Conducting Research</w:t>
      </w:r>
    </w:p>
    <w:p w14:paraId="6135A803" w14:textId="77777777" w:rsidR="00E27184" w:rsidRDefault="00E27184" w:rsidP="00E27184">
      <w:pPr>
        <w:rPr>
          <w:rFonts w:ascii="Times New Roman" w:eastAsia="Calibri" w:hAnsi="Times New Roman"/>
          <w:szCs w:val="24"/>
        </w:rPr>
      </w:pPr>
    </w:p>
    <w:p w14:paraId="627B6902" w14:textId="77777777" w:rsidR="00E27184" w:rsidRPr="00156678" w:rsidRDefault="00E27184" w:rsidP="00A81473">
      <w:pPr>
        <w:contextualSpacing/>
        <w:rPr>
          <w:rFonts w:ascii="Times New Roman" w:eastAsia="Calibri" w:hAnsi="Times New Roman"/>
          <w:szCs w:val="24"/>
        </w:rPr>
      </w:pPr>
      <w:r w:rsidRPr="00156678">
        <w:rPr>
          <w:rFonts w:ascii="Times New Roman" w:eastAsia="Calibri" w:hAnsi="Times New Roman"/>
          <w:szCs w:val="24"/>
        </w:rPr>
        <w:t xml:space="preserve">This section provides information, forms, and policies </w:t>
      </w:r>
      <w:r w:rsidR="00580282">
        <w:rPr>
          <w:rFonts w:ascii="Times New Roman" w:eastAsia="Calibri" w:hAnsi="Times New Roman"/>
          <w:szCs w:val="24"/>
        </w:rPr>
        <w:t>on</w:t>
      </w:r>
      <w:r w:rsidRPr="00156678">
        <w:rPr>
          <w:rFonts w:ascii="Times New Roman" w:eastAsia="Calibri" w:hAnsi="Times New Roman"/>
          <w:szCs w:val="24"/>
        </w:rPr>
        <w:t xml:space="preserve"> conducting research. Professors guide students through this information to ensure </w:t>
      </w:r>
      <w:r w:rsidR="00580282">
        <w:rPr>
          <w:rFonts w:ascii="Times New Roman" w:eastAsia="Calibri" w:hAnsi="Times New Roman"/>
          <w:szCs w:val="24"/>
        </w:rPr>
        <w:t>they</w:t>
      </w:r>
      <w:r w:rsidRPr="00156678">
        <w:rPr>
          <w:rFonts w:ascii="Times New Roman" w:eastAsia="Calibri" w:hAnsi="Times New Roman"/>
          <w:szCs w:val="24"/>
        </w:rPr>
        <w:t xml:space="preserve"> comply with university policy in all projects.</w:t>
      </w:r>
      <w:r w:rsidR="00FF3C9B" w:rsidRPr="00156678">
        <w:rPr>
          <w:rFonts w:ascii="Times New Roman" w:eastAsia="Calibri" w:hAnsi="Times New Roman"/>
          <w:szCs w:val="24"/>
        </w:rPr>
        <w:t xml:space="preserve"> </w:t>
      </w:r>
      <w:r w:rsidRPr="00156678">
        <w:rPr>
          <w:rFonts w:ascii="Times New Roman" w:eastAsia="Calibri" w:hAnsi="Times New Roman"/>
          <w:szCs w:val="24"/>
        </w:rPr>
        <w:t xml:space="preserve">Class projects do not carry the same requirements for application to </w:t>
      </w:r>
      <w:r w:rsidR="00156678">
        <w:rPr>
          <w:rFonts w:ascii="Times New Roman" w:eastAsia="Calibri" w:hAnsi="Times New Roman"/>
          <w:szCs w:val="24"/>
        </w:rPr>
        <w:t>the Institutional Review Board (</w:t>
      </w:r>
      <w:r w:rsidRPr="00156678">
        <w:rPr>
          <w:rFonts w:ascii="Times New Roman" w:eastAsia="Calibri" w:hAnsi="Times New Roman"/>
          <w:szCs w:val="24"/>
        </w:rPr>
        <w:t>IRB</w:t>
      </w:r>
      <w:r w:rsidR="00156678">
        <w:rPr>
          <w:rFonts w:ascii="Times New Roman" w:eastAsia="Calibri" w:hAnsi="Times New Roman"/>
          <w:szCs w:val="24"/>
        </w:rPr>
        <w:t>)</w:t>
      </w:r>
      <w:r w:rsidRPr="00156678">
        <w:rPr>
          <w:rFonts w:ascii="Times New Roman" w:eastAsia="Calibri" w:hAnsi="Times New Roman"/>
          <w:szCs w:val="24"/>
        </w:rPr>
        <w:t xml:space="preserve"> for permission to conduct research. However, if a student is using a class project to gather data intended for inclusion in </w:t>
      </w:r>
      <w:r w:rsidR="00106A00" w:rsidRPr="00156678">
        <w:rPr>
          <w:rFonts w:ascii="Times New Roman" w:eastAsia="Calibri" w:hAnsi="Times New Roman"/>
          <w:szCs w:val="24"/>
        </w:rPr>
        <w:t xml:space="preserve">synthesis projects, </w:t>
      </w:r>
      <w:r w:rsidRPr="00156678">
        <w:rPr>
          <w:rFonts w:ascii="Times New Roman" w:eastAsia="Calibri" w:hAnsi="Times New Roman"/>
          <w:szCs w:val="24"/>
        </w:rPr>
        <w:t>dissertation</w:t>
      </w:r>
      <w:r w:rsidR="00106A00" w:rsidRPr="00156678">
        <w:rPr>
          <w:rFonts w:ascii="Times New Roman" w:eastAsia="Calibri" w:hAnsi="Times New Roman"/>
          <w:szCs w:val="24"/>
        </w:rPr>
        <w:t>,</w:t>
      </w:r>
      <w:r w:rsidRPr="00156678">
        <w:rPr>
          <w:rFonts w:ascii="Times New Roman" w:eastAsia="Calibri" w:hAnsi="Times New Roman"/>
          <w:szCs w:val="24"/>
        </w:rPr>
        <w:t xml:space="preserve"> or a publication, IRB </w:t>
      </w:r>
      <w:r w:rsidR="00156678" w:rsidRPr="00156678">
        <w:rPr>
          <w:rFonts w:ascii="Times New Roman" w:eastAsia="Calibri" w:hAnsi="Times New Roman"/>
          <w:szCs w:val="24"/>
        </w:rPr>
        <w:t>approval is required</w:t>
      </w:r>
      <w:r w:rsidRPr="00156678">
        <w:rPr>
          <w:rFonts w:ascii="Times New Roman" w:eastAsia="Calibri" w:hAnsi="Times New Roman"/>
          <w:szCs w:val="24"/>
        </w:rPr>
        <w:t>. In any case, students should consult with faculty before beginning any research project.</w:t>
      </w:r>
    </w:p>
    <w:p w14:paraId="33785D79" w14:textId="77777777" w:rsidR="00FF3C9B" w:rsidRPr="00156678" w:rsidRDefault="00FF3C9B" w:rsidP="00FF3C9B">
      <w:pPr>
        <w:ind w:firstLine="720"/>
        <w:contextualSpacing/>
        <w:rPr>
          <w:rFonts w:ascii="Times New Roman" w:eastAsia="Calibri" w:hAnsi="Times New Roman"/>
          <w:szCs w:val="24"/>
        </w:rPr>
      </w:pPr>
    </w:p>
    <w:p w14:paraId="2BA6CC71" w14:textId="77777777" w:rsidR="00156678" w:rsidRPr="00156678" w:rsidRDefault="00E27184" w:rsidP="00156678">
      <w:pPr>
        <w:contextualSpacing/>
        <w:rPr>
          <w:rFonts w:ascii="Times New Roman" w:eastAsia="Calibri" w:hAnsi="Times New Roman"/>
          <w:b/>
          <w:szCs w:val="24"/>
        </w:rPr>
      </w:pPr>
      <w:r w:rsidRPr="00156678">
        <w:rPr>
          <w:rFonts w:ascii="Times New Roman" w:eastAsia="Calibri" w:hAnsi="Times New Roman"/>
          <w:b/>
          <w:szCs w:val="24"/>
        </w:rPr>
        <w:t>UCCS O</w:t>
      </w:r>
      <w:r w:rsidR="00106A00" w:rsidRPr="00156678">
        <w:rPr>
          <w:rFonts w:ascii="Times New Roman" w:eastAsia="Calibri" w:hAnsi="Times New Roman"/>
          <w:b/>
          <w:szCs w:val="24"/>
        </w:rPr>
        <w:t>ffice of Research</w:t>
      </w:r>
    </w:p>
    <w:p w14:paraId="7B51DDE4" w14:textId="53064630" w:rsidR="00156678" w:rsidRPr="00110932" w:rsidRDefault="00110932" w:rsidP="00156678">
      <w:pPr>
        <w:contextualSpacing/>
      </w:pPr>
      <w:hyperlink r:id="rId33" w:history="1">
        <w:r w:rsidRPr="00110932">
          <w:rPr>
            <w:rStyle w:val="Hyperlink"/>
            <w:color w:val="auto"/>
            <w:u w:val="none"/>
          </w:rPr>
          <w:t>https://www.uccs.edu/research/</w:t>
        </w:r>
      </w:hyperlink>
    </w:p>
    <w:p w14:paraId="32BF76BB" w14:textId="77777777" w:rsidR="00110932" w:rsidRPr="00156678" w:rsidRDefault="00110932" w:rsidP="00156678">
      <w:pPr>
        <w:contextualSpacing/>
        <w:rPr>
          <w:rFonts w:ascii="Times New Roman" w:eastAsia="Calibri" w:hAnsi="Times New Roman"/>
          <w:b/>
          <w:szCs w:val="24"/>
        </w:rPr>
      </w:pPr>
    </w:p>
    <w:p w14:paraId="0EBA6845" w14:textId="77777777" w:rsidR="00E27184" w:rsidRPr="00156678" w:rsidRDefault="00156678" w:rsidP="00156678">
      <w:pPr>
        <w:contextualSpacing/>
        <w:rPr>
          <w:rFonts w:ascii="Times New Roman" w:eastAsia="Calibri" w:hAnsi="Times New Roman"/>
          <w:b/>
          <w:szCs w:val="24"/>
        </w:rPr>
      </w:pPr>
      <w:r w:rsidRPr="00156678">
        <w:rPr>
          <w:rFonts w:ascii="Times New Roman" w:eastAsia="Calibri" w:hAnsi="Times New Roman"/>
          <w:b/>
          <w:szCs w:val="24"/>
        </w:rPr>
        <w:t>Office of Sponsored Program</w:t>
      </w:r>
      <w:r w:rsidR="00F747FB">
        <w:rPr>
          <w:rFonts w:ascii="Times New Roman" w:eastAsia="Calibri" w:hAnsi="Times New Roman"/>
          <w:b/>
          <w:szCs w:val="24"/>
        </w:rPr>
        <w:t>s</w:t>
      </w:r>
      <w:r w:rsidRPr="00156678">
        <w:rPr>
          <w:rFonts w:ascii="Times New Roman" w:eastAsia="Calibri" w:hAnsi="Times New Roman"/>
          <w:b/>
          <w:szCs w:val="24"/>
        </w:rPr>
        <w:t xml:space="preserve"> and </w:t>
      </w:r>
      <w:r w:rsidR="00E27184" w:rsidRPr="00156678">
        <w:rPr>
          <w:rFonts w:ascii="Times New Roman" w:eastAsia="Calibri" w:hAnsi="Times New Roman"/>
          <w:b/>
          <w:szCs w:val="24"/>
        </w:rPr>
        <w:t xml:space="preserve">Research </w:t>
      </w:r>
      <w:r w:rsidRPr="00156678">
        <w:rPr>
          <w:rFonts w:ascii="Times New Roman" w:eastAsia="Calibri" w:hAnsi="Times New Roman"/>
          <w:b/>
          <w:szCs w:val="24"/>
        </w:rPr>
        <w:t>Integrity</w:t>
      </w:r>
    </w:p>
    <w:p w14:paraId="276DE974" w14:textId="129D80C2" w:rsidR="00110932" w:rsidRPr="00110932" w:rsidRDefault="00110932" w:rsidP="00156678">
      <w:pPr>
        <w:contextualSpacing/>
        <w:rPr>
          <w:rFonts w:ascii="Times New Roman" w:hAnsi="Times New Roman"/>
        </w:rPr>
      </w:pPr>
      <w:hyperlink r:id="rId34" w:history="1">
        <w:r w:rsidRPr="00110932">
          <w:rPr>
            <w:rStyle w:val="Hyperlink"/>
            <w:rFonts w:ascii="Times New Roman" w:hAnsi="Times New Roman"/>
            <w:color w:val="auto"/>
            <w:u w:val="none"/>
          </w:rPr>
          <w:t>https://osp.uccs.edu/</w:t>
        </w:r>
      </w:hyperlink>
    </w:p>
    <w:p w14:paraId="26B25E10" w14:textId="77777777" w:rsidR="00156678" w:rsidRPr="00156678" w:rsidRDefault="00156678" w:rsidP="00FF3C9B">
      <w:pPr>
        <w:ind w:left="720"/>
        <w:contextualSpacing/>
        <w:rPr>
          <w:rFonts w:ascii="Times New Roman" w:eastAsia="Calibri" w:hAnsi="Times New Roman"/>
          <w:szCs w:val="24"/>
        </w:rPr>
      </w:pPr>
    </w:p>
    <w:p w14:paraId="23CF63B5" w14:textId="77777777" w:rsidR="00156678" w:rsidRPr="00156678" w:rsidRDefault="00156678" w:rsidP="00156678">
      <w:pPr>
        <w:contextualSpacing/>
        <w:rPr>
          <w:rFonts w:ascii="Times New Roman" w:eastAsia="Calibri" w:hAnsi="Times New Roman"/>
          <w:b/>
          <w:szCs w:val="24"/>
        </w:rPr>
      </w:pPr>
      <w:r w:rsidRPr="00156678">
        <w:rPr>
          <w:rFonts w:ascii="Times New Roman" w:eastAsia="Calibri" w:hAnsi="Times New Roman"/>
          <w:b/>
          <w:szCs w:val="24"/>
        </w:rPr>
        <w:t>Research Involving Human Subjects</w:t>
      </w:r>
      <w:r>
        <w:rPr>
          <w:rFonts w:ascii="Times New Roman" w:eastAsia="Calibri" w:hAnsi="Times New Roman"/>
          <w:b/>
          <w:szCs w:val="24"/>
        </w:rPr>
        <w:t xml:space="preserve"> (IRB)</w:t>
      </w:r>
    </w:p>
    <w:p w14:paraId="7929E6D6" w14:textId="04D080B8" w:rsidR="00106A00" w:rsidRPr="00110932" w:rsidRDefault="00110932" w:rsidP="00110932">
      <w:pPr>
        <w:contextualSpacing/>
        <w:rPr>
          <w:rFonts w:ascii="Times New Roman" w:eastAsia="Calibri" w:hAnsi="Times New Roman"/>
          <w:szCs w:val="24"/>
        </w:rPr>
      </w:pPr>
      <w:hyperlink r:id="rId35" w:history="1">
        <w:r w:rsidRPr="00110932">
          <w:rPr>
            <w:rStyle w:val="Hyperlink"/>
            <w:color w:val="auto"/>
            <w:u w:val="none"/>
          </w:rPr>
          <w:t>https://osp.uccs.edu/research-compliance/research-involving-human-subject-irb</w:t>
        </w:r>
      </w:hyperlink>
    </w:p>
    <w:p w14:paraId="57898A97" w14:textId="77777777" w:rsidR="00E27184" w:rsidRPr="00156678" w:rsidRDefault="00E27184" w:rsidP="00E27184">
      <w:pPr>
        <w:ind w:left="720"/>
        <w:rPr>
          <w:rFonts w:ascii="Times New Roman" w:eastAsia="Times New Roman" w:hAnsi="Times New Roman"/>
          <w:bCs/>
          <w:szCs w:val="24"/>
        </w:rPr>
      </w:pPr>
    </w:p>
    <w:p w14:paraId="52969D98" w14:textId="77777777" w:rsidR="00106A00" w:rsidRDefault="00106A00" w:rsidP="00E27184">
      <w:pPr>
        <w:ind w:left="720"/>
        <w:rPr>
          <w:rFonts w:ascii="Times New Roman" w:eastAsia="Times New Roman" w:hAnsi="Times New Roman"/>
          <w:bCs/>
          <w:szCs w:val="24"/>
        </w:rPr>
      </w:pPr>
    </w:p>
    <w:p w14:paraId="7728A8C8" w14:textId="77777777" w:rsidR="00106A00" w:rsidRDefault="00106A00" w:rsidP="00E27184">
      <w:pPr>
        <w:ind w:left="720"/>
        <w:rPr>
          <w:rFonts w:ascii="Times New Roman" w:eastAsia="Times New Roman" w:hAnsi="Times New Roman"/>
          <w:bCs/>
          <w:szCs w:val="24"/>
        </w:rPr>
      </w:pPr>
    </w:p>
    <w:p w14:paraId="6DDFF551" w14:textId="77777777" w:rsidR="00106A00" w:rsidRDefault="00106A00" w:rsidP="00E27184">
      <w:pPr>
        <w:ind w:left="720"/>
        <w:rPr>
          <w:rFonts w:ascii="Times New Roman" w:eastAsia="Times New Roman" w:hAnsi="Times New Roman"/>
          <w:bCs/>
          <w:szCs w:val="24"/>
        </w:rPr>
      </w:pPr>
    </w:p>
    <w:p w14:paraId="43D31D96" w14:textId="77777777" w:rsidR="00106A00" w:rsidRDefault="00106A00" w:rsidP="00E27184">
      <w:pPr>
        <w:ind w:left="720"/>
        <w:rPr>
          <w:rFonts w:ascii="Times New Roman" w:eastAsia="Times New Roman" w:hAnsi="Times New Roman"/>
          <w:bCs/>
          <w:szCs w:val="24"/>
        </w:rPr>
      </w:pPr>
    </w:p>
    <w:p w14:paraId="1522D265" w14:textId="77777777" w:rsidR="00106A00" w:rsidRDefault="00106A00" w:rsidP="00E27184">
      <w:pPr>
        <w:ind w:left="720"/>
        <w:rPr>
          <w:rFonts w:ascii="Times New Roman" w:eastAsia="Times New Roman" w:hAnsi="Times New Roman"/>
          <w:bCs/>
          <w:szCs w:val="24"/>
        </w:rPr>
      </w:pPr>
    </w:p>
    <w:p w14:paraId="73EE2A6E" w14:textId="77777777" w:rsidR="00106A00" w:rsidRDefault="00106A00" w:rsidP="00E27184">
      <w:pPr>
        <w:ind w:left="720"/>
        <w:rPr>
          <w:rFonts w:ascii="Times New Roman" w:eastAsia="Times New Roman" w:hAnsi="Times New Roman"/>
          <w:bCs/>
          <w:szCs w:val="24"/>
        </w:rPr>
      </w:pPr>
    </w:p>
    <w:p w14:paraId="12DEB194" w14:textId="77777777" w:rsidR="00106A00" w:rsidRDefault="00106A00" w:rsidP="00E27184">
      <w:pPr>
        <w:ind w:left="720"/>
        <w:rPr>
          <w:rFonts w:ascii="Times New Roman" w:eastAsia="Times New Roman" w:hAnsi="Times New Roman"/>
          <w:bCs/>
          <w:szCs w:val="24"/>
        </w:rPr>
      </w:pPr>
    </w:p>
    <w:p w14:paraId="044F38BC" w14:textId="77777777" w:rsidR="00106A00" w:rsidRDefault="00106A00" w:rsidP="00E27184">
      <w:pPr>
        <w:ind w:left="720"/>
        <w:rPr>
          <w:rFonts w:ascii="Times New Roman" w:eastAsia="Times New Roman" w:hAnsi="Times New Roman"/>
          <w:bCs/>
          <w:szCs w:val="24"/>
        </w:rPr>
      </w:pPr>
    </w:p>
    <w:p w14:paraId="6E404016" w14:textId="77777777" w:rsidR="00106A00" w:rsidRDefault="00106A00" w:rsidP="00E27184">
      <w:pPr>
        <w:ind w:left="720"/>
        <w:rPr>
          <w:rFonts w:ascii="Times New Roman" w:eastAsia="Times New Roman" w:hAnsi="Times New Roman"/>
          <w:bCs/>
          <w:szCs w:val="24"/>
        </w:rPr>
      </w:pPr>
    </w:p>
    <w:p w14:paraId="31E78A3F" w14:textId="77777777" w:rsidR="00106A00" w:rsidRDefault="00106A00" w:rsidP="00E27184">
      <w:pPr>
        <w:ind w:left="720"/>
        <w:rPr>
          <w:rFonts w:ascii="Times New Roman" w:eastAsia="Times New Roman" w:hAnsi="Times New Roman"/>
          <w:bCs/>
          <w:szCs w:val="24"/>
        </w:rPr>
      </w:pPr>
    </w:p>
    <w:p w14:paraId="1AAF6F47" w14:textId="77777777" w:rsidR="00106A00" w:rsidRDefault="00106A00" w:rsidP="00E27184">
      <w:pPr>
        <w:ind w:left="720"/>
        <w:rPr>
          <w:rFonts w:ascii="Times New Roman" w:eastAsia="Times New Roman" w:hAnsi="Times New Roman"/>
          <w:bCs/>
          <w:szCs w:val="24"/>
        </w:rPr>
      </w:pPr>
    </w:p>
    <w:p w14:paraId="574CA8D8" w14:textId="77777777" w:rsidR="00106A00" w:rsidRDefault="00106A00" w:rsidP="00E27184">
      <w:pPr>
        <w:ind w:left="720"/>
        <w:rPr>
          <w:rFonts w:ascii="Times New Roman" w:eastAsia="Times New Roman" w:hAnsi="Times New Roman"/>
          <w:bCs/>
          <w:szCs w:val="24"/>
        </w:rPr>
      </w:pPr>
    </w:p>
    <w:p w14:paraId="32F64D32" w14:textId="77777777" w:rsidR="00FF3C9B" w:rsidRDefault="00FF3C9B" w:rsidP="00E27184">
      <w:pPr>
        <w:ind w:left="720"/>
        <w:rPr>
          <w:rFonts w:ascii="Times New Roman" w:eastAsia="Times New Roman" w:hAnsi="Times New Roman"/>
          <w:bCs/>
          <w:szCs w:val="24"/>
        </w:rPr>
      </w:pPr>
    </w:p>
    <w:p w14:paraId="2DFC5221" w14:textId="77777777" w:rsidR="00FF3C9B" w:rsidRDefault="00FF3C9B" w:rsidP="00E27184">
      <w:pPr>
        <w:ind w:left="720"/>
        <w:rPr>
          <w:rFonts w:ascii="Times New Roman" w:eastAsia="Times New Roman" w:hAnsi="Times New Roman"/>
          <w:bCs/>
          <w:szCs w:val="24"/>
        </w:rPr>
      </w:pPr>
    </w:p>
    <w:p w14:paraId="43E78318" w14:textId="77777777" w:rsidR="00FF3C9B" w:rsidRDefault="00FF3C9B" w:rsidP="00E27184">
      <w:pPr>
        <w:ind w:left="720"/>
        <w:rPr>
          <w:rFonts w:ascii="Times New Roman" w:eastAsia="Times New Roman" w:hAnsi="Times New Roman"/>
          <w:bCs/>
          <w:szCs w:val="24"/>
        </w:rPr>
      </w:pPr>
    </w:p>
    <w:p w14:paraId="239D1805" w14:textId="77777777" w:rsidR="00FF3C9B" w:rsidRDefault="00FF3C9B" w:rsidP="00E27184">
      <w:pPr>
        <w:ind w:left="720"/>
        <w:rPr>
          <w:rFonts w:ascii="Times New Roman" w:eastAsia="Times New Roman" w:hAnsi="Times New Roman"/>
          <w:bCs/>
          <w:szCs w:val="24"/>
        </w:rPr>
      </w:pPr>
    </w:p>
    <w:p w14:paraId="5CAF4BA9" w14:textId="77777777" w:rsidR="00FF3C9B" w:rsidRDefault="00FF3C9B" w:rsidP="00E27184">
      <w:pPr>
        <w:ind w:left="720"/>
        <w:rPr>
          <w:rFonts w:ascii="Times New Roman" w:eastAsia="Times New Roman" w:hAnsi="Times New Roman"/>
          <w:bCs/>
          <w:szCs w:val="24"/>
        </w:rPr>
      </w:pPr>
    </w:p>
    <w:p w14:paraId="4BF6760C" w14:textId="77777777" w:rsidR="00FF3C9B" w:rsidRDefault="00FF3C9B" w:rsidP="00E27184">
      <w:pPr>
        <w:ind w:left="720"/>
        <w:rPr>
          <w:rFonts w:ascii="Times New Roman" w:eastAsia="Times New Roman" w:hAnsi="Times New Roman"/>
          <w:bCs/>
          <w:szCs w:val="24"/>
        </w:rPr>
      </w:pPr>
    </w:p>
    <w:p w14:paraId="491B9A87" w14:textId="77777777" w:rsidR="00FF3C9B" w:rsidRDefault="00FF3C9B" w:rsidP="00E27184">
      <w:pPr>
        <w:ind w:left="720"/>
        <w:rPr>
          <w:rFonts w:ascii="Times New Roman" w:eastAsia="Times New Roman" w:hAnsi="Times New Roman"/>
          <w:bCs/>
          <w:szCs w:val="24"/>
        </w:rPr>
      </w:pPr>
    </w:p>
    <w:p w14:paraId="430403A9" w14:textId="77777777" w:rsidR="00FF3C9B" w:rsidRDefault="00FF3C9B" w:rsidP="00E27184">
      <w:pPr>
        <w:ind w:left="720"/>
        <w:rPr>
          <w:rFonts w:ascii="Times New Roman" w:eastAsia="Times New Roman" w:hAnsi="Times New Roman"/>
          <w:bCs/>
          <w:szCs w:val="24"/>
        </w:rPr>
      </w:pPr>
    </w:p>
    <w:p w14:paraId="0C0D4357" w14:textId="77777777" w:rsidR="00F946C6" w:rsidRDefault="00F946C6" w:rsidP="00E27184">
      <w:pPr>
        <w:ind w:left="720"/>
        <w:rPr>
          <w:rFonts w:ascii="Times New Roman" w:eastAsia="Times New Roman" w:hAnsi="Times New Roman"/>
          <w:bCs/>
          <w:szCs w:val="24"/>
        </w:rPr>
      </w:pPr>
    </w:p>
    <w:p w14:paraId="0116754D" w14:textId="6C1A16A4" w:rsidR="00E3445B" w:rsidRDefault="00923222" w:rsidP="0052242D">
      <w:pPr>
        <w:jc w:val="center"/>
        <w:rPr>
          <w:rFonts w:ascii="Times New Roman" w:eastAsia="Calibri" w:hAnsi="Times New Roman"/>
          <w:b/>
          <w:sz w:val="32"/>
          <w:szCs w:val="28"/>
        </w:rPr>
      </w:pPr>
      <w:r>
        <w:rPr>
          <w:noProof/>
        </w:rPr>
        <w:lastRenderedPageBreak/>
        <w:drawing>
          <wp:inline distT="0" distB="0" distL="0" distR="0" wp14:anchorId="494AB4C9" wp14:editId="52066566">
            <wp:extent cx="3771284" cy="581025"/>
            <wp:effectExtent l="0" t="0" r="635" b="0"/>
            <wp:docPr id="25" name="Picture 25"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3FE376BB" w14:textId="77777777" w:rsidR="00B52B18" w:rsidRDefault="00B52B18" w:rsidP="00B52B18">
      <w:pPr>
        <w:rPr>
          <w:rFonts w:ascii="Times New Roman" w:eastAsia="Calibri" w:hAnsi="Times New Roman"/>
          <w:b/>
          <w:sz w:val="32"/>
          <w:szCs w:val="28"/>
        </w:rPr>
      </w:pPr>
    </w:p>
    <w:p w14:paraId="559EAE6A" w14:textId="77777777" w:rsidR="00E27184" w:rsidRPr="00D56D06" w:rsidRDefault="00E27184" w:rsidP="00E27184">
      <w:pPr>
        <w:jc w:val="center"/>
        <w:rPr>
          <w:rFonts w:ascii="Times New Roman" w:eastAsia="Calibri" w:hAnsi="Times New Roman"/>
          <w:b/>
          <w:sz w:val="32"/>
          <w:szCs w:val="28"/>
        </w:rPr>
      </w:pPr>
      <w:r w:rsidRPr="00D56D06">
        <w:rPr>
          <w:rFonts w:ascii="Times New Roman" w:eastAsia="Calibri" w:hAnsi="Times New Roman"/>
          <w:b/>
          <w:sz w:val="32"/>
          <w:szCs w:val="28"/>
        </w:rPr>
        <w:t>The PhD Portfolio</w:t>
      </w:r>
    </w:p>
    <w:p w14:paraId="4395EF20" w14:textId="77777777" w:rsidR="00E27184" w:rsidRDefault="00E27184" w:rsidP="00E27184">
      <w:pPr>
        <w:rPr>
          <w:rFonts w:ascii="Times New Roman" w:eastAsia="Calibri" w:hAnsi="Times New Roman"/>
          <w:szCs w:val="24"/>
        </w:rPr>
      </w:pPr>
    </w:p>
    <w:p w14:paraId="6A038307" w14:textId="77777777" w:rsidR="00E27184" w:rsidRDefault="00F946C6" w:rsidP="00A81473">
      <w:pPr>
        <w:contextualSpacing/>
        <w:rPr>
          <w:rFonts w:ascii="Times New Roman" w:eastAsia="Calibri" w:hAnsi="Times New Roman"/>
          <w:szCs w:val="24"/>
        </w:rPr>
      </w:pPr>
      <w:r>
        <w:rPr>
          <w:rFonts w:ascii="Times New Roman" w:eastAsia="Calibri" w:hAnsi="Times New Roman"/>
          <w:szCs w:val="24"/>
        </w:rPr>
        <w:t xml:space="preserve">The PhD portfolio serves as </w:t>
      </w:r>
      <w:r w:rsidR="00491604">
        <w:rPr>
          <w:rFonts w:ascii="Times New Roman" w:eastAsia="Calibri" w:hAnsi="Times New Roman"/>
          <w:szCs w:val="24"/>
        </w:rPr>
        <w:t>the qualifying exam</w:t>
      </w:r>
      <w:r>
        <w:rPr>
          <w:rFonts w:ascii="Times New Roman" w:eastAsia="Calibri" w:hAnsi="Times New Roman"/>
          <w:szCs w:val="24"/>
        </w:rPr>
        <w:t xml:space="preserve"> in </w:t>
      </w:r>
      <w:r w:rsidR="00491604">
        <w:rPr>
          <w:rFonts w:ascii="Times New Roman" w:eastAsia="Calibri" w:hAnsi="Times New Roman"/>
          <w:szCs w:val="24"/>
        </w:rPr>
        <w:t>year one and comprehensive exam</w:t>
      </w:r>
      <w:r>
        <w:rPr>
          <w:rFonts w:ascii="Times New Roman" w:eastAsia="Calibri" w:hAnsi="Times New Roman"/>
          <w:szCs w:val="24"/>
        </w:rPr>
        <w:t xml:space="preserve"> in year two</w:t>
      </w:r>
      <w:r w:rsidR="00106CF4">
        <w:rPr>
          <w:rFonts w:ascii="Times New Roman" w:eastAsia="Calibri" w:hAnsi="Times New Roman"/>
          <w:szCs w:val="24"/>
        </w:rPr>
        <w:t>—faculty will not preview, review, or provide substantive feedback until the formal presentation of the portfolio</w:t>
      </w:r>
      <w:r>
        <w:rPr>
          <w:rFonts w:ascii="Times New Roman" w:eastAsia="Calibri" w:hAnsi="Times New Roman"/>
          <w:szCs w:val="24"/>
        </w:rPr>
        <w:t xml:space="preserve">. </w:t>
      </w:r>
      <w:r w:rsidR="00E27184" w:rsidRPr="00E27184">
        <w:rPr>
          <w:rFonts w:ascii="Times New Roman" w:eastAsia="Calibri" w:hAnsi="Times New Roman"/>
          <w:szCs w:val="24"/>
        </w:rPr>
        <w:t xml:space="preserve">The portfolio </w:t>
      </w:r>
      <w:r>
        <w:rPr>
          <w:rFonts w:ascii="Times New Roman" w:eastAsia="Calibri" w:hAnsi="Times New Roman"/>
          <w:szCs w:val="24"/>
        </w:rPr>
        <w:t xml:space="preserve">is a selective </w:t>
      </w:r>
      <w:r w:rsidR="00E27184" w:rsidRPr="00E27184">
        <w:rPr>
          <w:rFonts w:ascii="Times New Roman" w:eastAsia="Calibri" w:hAnsi="Times New Roman"/>
          <w:szCs w:val="24"/>
        </w:rPr>
        <w:t xml:space="preserve">collection </w:t>
      </w:r>
      <w:r>
        <w:rPr>
          <w:rFonts w:ascii="Times New Roman" w:eastAsia="Calibri" w:hAnsi="Times New Roman"/>
          <w:szCs w:val="24"/>
        </w:rPr>
        <w:t xml:space="preserve">of a student’s </w:t>
      </w:r>
      <w:r w:rsidR="00E27184" w:rsidRPr="00E27184">
        <w:rPr>
          <w:rFonts w:ascii="Times New Roman" w:eastAsia="Calibri" w:hAnsi="Times New Roman"/>
          <w:szCs w:val="24"/>
        </w:rPr>
        <w:t>experience as a student/scholar</w:t>
      </w:r>
      <w:r>
        <w:rPr>
          <w:rFonts w:ascii="Times New Roman" w:eastAsia="Calibri" w:hAnsi="Times New Roman"/>
          <w:szCs w:val="24"/>
        </w:rPr>
        <w:t xml:space="preserve">, which includes course and professional artifacts coupled with narrative reflection. </w:t>
      </w:r>
      <w:r w:rsidR="00E27184" w:rsidRPr="00E27184">
        <w:rPr>
          <w:rFonts w:ascii="Times New Roman" w:eastAsia="Calibri" w:hAnsi="Times New Roman"/>
          <w:szCs w:val="24"/>
        </w:rPr>
        <w:t xml:space="preserve">The purpose of the portfolio is to promote and </w:t>
      </w:r>
      <w:r w:rsidR="00222C77">
        <w:rPr>
          <w:rFonts w:ascii="Times New Roman" w:eastAsia="Calibri" w:hAnsi="Times New Roman"/>
          <w:szCs w:val="24"/>
        </w:rPr>
        <w:t xml:space="preserve">represent a student’s knowledge </w:t>
      </w:r>
      <w:r w:rsidR="00E27184" w:rsidRPr="00E27184">
        <w:rPr>
          <w:rFonts w:ascii="Times New Roman" w:eastAsia="Calibri" w:hAnsi="Times New Roman"/>
          <w:szCs w:val="24"/>
        </w:rPr>
        <w:t xml:space="preserve">base and skills as applied to scholarly </w:t>
      </w:r>
      <w:r>
        <w:rPr>
          <w:rFonts w:ascii="Times New Roman" w:eastAsia="Calibri" w:hAnsi="Times New Roman"/>
          <w:szCs w:val="24"/>
        </w:rPr>
        <w:t xml:space="preserve">oral and written </w:t>
      </w:r>
      <w:r w:rsidR="00C67CB3">
        <w:rPr>
          <w:rFonts w:ascii="Times New Roman" w:eastAsia="Calibri" w:hAnsi="Times New Roman"/>
          <w:szCs w:val="24"/>
        </w:rPr>
        <w:t>communication in</w:t>
      </w:r>
      <w:r w:rsidR="00E27184" w:rsidRPr="00E27184">
        <w:rPr>
          <w:rFonts w:ascii="Times New Roman" w:eastAsia="Calibri" w:hAnsi="Times New Roman"/>
          <w:szCs w:val="24"/>
        </w:rPr>
        <w:t xml:space="preserve"> </w:t>
      </w:r>
      <w:r w:rsidR="00C67CB3">
        <w:rPr>
          <w:rFonts w:ascii="Times New Roman" w:eastAsia="Calibri" w:hAnsi="Times New Roman"/>
          <w:szCs w:val="24"/>
        </w:rPr>
        <w:t xml:space="preserve">educational </w:t>
      </w:r>
      <w:r>
        <w:rPr>
          <w:rFonts w:ascii="Times New Roman" w:eastAsia="Calibri" w:hAnsi="Times New Roman"/>
          <w:szCs w:val="24"/>
        </w:rPr>
        <w:t xml:space="preserve">leadership, </w:t>
      </w:r>
      <w:r w:rsidR="00E27184" w:rsidRPr="00E27184">
        <w:rPr>
          <w:rFonts w:ascii="Times New Roman" w:eastAsia="Calibri" w:hAnsi="Times New Roman"/>
          <w:szCs w:val="24"/>
        </w:rPr>
        <w:t xml:space="preserve">research, </w:t>
      </w:r>
      <w:r>
        <w:rPr>
          <w:rFonts w:ascii="Times New Roman" w:eastAsia="Calibri" w:hAnsi="Times New Roman"/>
          <w:szCs w:val="24"/>
        </w:rPr>
        <w:t xml:space="preserve">and policy. </w:t>
      </w:r>
      <w:r w:rsidR="00E27184" w:rsidRPr="00E27184">
        <w:rPr>
          <w:rFonts w:ascii="Times New Roman" w:eastAsia="Calibri" w:hAnsi="Times New Roman"/>
          <w:szCs w:val="24"/>
        </w:rPr>
        <w:t xml:space="preserve">The portfolio provides evidence of a student’s professional development and progress toward independent scholarly work on complex problems of educational practice. </w:t>
      </w:r>
      <w:r w:rsidR="00FF3C9B">
        <w:rPr>
          <w:rFonts w:ascii="Times New Roman" w:eastAsia="Calibri" w:hAnsi="Times New Roman"/>
          <w:szCs w:val="24"/>
        </w:rPr>
        <w:t>T</w:t>
      </w:r>
      <w:r w:rsidR="00E27184" w:rsidRPr="00E27184">
        <w:rPr>
          <w:rFonts w:ascii="Times New Roman" w:eastAsia="Calibri" w:hAnsi="Times New Roman"/>
          <w:szCs w:val="24"/>
        </w:rPr>
        <w:t xml:space="preserve">he portfolio represents the learning that occurs as a student works with other students and professors and as s/he applies new skills and knowledge to professional work projects. The products within the portfolio are developed throughout the two years of program coursework.  </w:t>
      </w:r>
      <w:proofErr w:type="gramStart"/>
      <w:r w:rsidR="00E27184" w:rsidRPr="00E27184">
        <w:rPr>
          <w:rFonts w:ascii="Times New Roman" w:eastAsia="Calibri" w:hAnsi="Times New Roman"/>
          <w:szCs w:val="24"/>
        </w:rPr>
        <w:t>The narrative</w:t>
      </w:r>
      <w:proofErr w:type="gramEnd"/>
      <w:r w:rsidR="00E27184" w:rsidRPr="00E27184">
        <w:rPr>
          <w:rFonts w:ascii="Times New Roman" w:eastAsia="Calibri" w:hAnsi="Times New Roman"/>
          <w:szCs w:val="24"/>
        </w:rPr>
        <w:t xml:space="preserve"> reflections create a context for the selected artifacts and tie them to the student’s experiences, knowledge, and skills.</w:t>
      </w:r>
    </w:p>
    <w:p w14:paraId="23C68CAB" w14:textId="77777777" w:rsidR="00FF3C9B" w:rsidRPr="00E27184" w:rsidRDefault="00FF3C9B" w:rsidP="00FF3C9B">
      <w:pPr>
        <w:ind w:firstLine="720"/>
        <w:contextualSpacing/>
        <w:rPr>
          <w:rFonts w:ascii="Times New Roman" w:eastAsia="Calibri" w:hAnsi="Times New Roman"/>
          <w:szCs w:val="24"/>
        </w:rPr>
      </w:pPr>
    </w:p>
    <w:p w14:paraId="130F4FE5" w14:textId="77777777" w:rsidR="00E27184" w:rsidRDefault="00E27184" w:rsidP="00A81473">
      <w:pPr>
        <w:contextualSpacing/>
        <w:rPr>
          <w:rFonts w:ascii="Times New Roman" w:eastAsia="Calibri" w:hAnsi="Times New Roman"/>
          <w:szCs w:val="24"/>
        </w:rPr>
      </w:pPr>
      <w:r w:rsidRPr="00E27184">
        <w:rPr>
          <w:rFonts w:ascii="Times New Roman" w:eastAsia="Calibri" w:hAnsi="Times New Roman"/>
          <w:szCs w:val="24"/>
        </w:rPr>
        <w:t xml:space="preserve">The portfolio provides students and faculty with the structure to assess each student’s progress. The artifacts demonstrate </w:t>
      </w:r>
      <w:proofErr w:type="gramStart"/>
      <w:r w:rsidR="00D74B12">
        <w:rPr>
          <w:rFonts w:ascii="Times New Roman" w:eastAsia="Calibri" w:hAnsi="Times New Roman"/>
          <w:szCs w:val="24"/>
        </w:rPr>
        <w:t>that which</w:t>
      </w:r>
      <w:proofErr w:type="gramEnd"/>
      <w:r w:rsidRPr="00E27184">
        <w:rPr>
          <w:rFonts w:ascii="Times New Roman" w:eastAsia="Calibri" w:hAnsi="Times New Roman"/>
          <w:szCs w:val="24"/>
        </w:rPr>
        <w:t xml:space="preserve"> a student has produced</w:t>
      </w:r>
      <w:r w:rsidR="00906380">
        <w:rPr>
          <w:rFonts w:ascii="Times New Roman" w:eastAsia="Calibri" w:hAnsi="Times New Roman"/>
          <w:szCs w:val="24"/>
        </w:rPr>
        <w:t>,</w:t>
      </w:r>
      <w:r w:rsidRPr="00E27184">
        <w:rPr>
          <w:rFonts w:ascii="Times New Roman" w:eastAsia="Calibri" w:hAnsi="Times New Roman"/>
          <w:szCs w:val="24"/>
        </w:rPr>
        <w:t xml:space="preserve"> and the narrative reflections explicate their relationship to the goals of the program.</w:t>
      </w:r>
      <w:r w:rsidR="00FF3C9B">
        <w:rPr>
          <w:rFonts w:ascii="Times New Roman" w:eastAsia="Calibri" w:hAnsi="Times New Roman"/>
          <w:szCs w:val="24"/>
        </w:rPr>
        <w:t xml:space="preserve"> </w:t>
      </w:r>
      <w:r w:rsidRPr="00E27184">
        <w:rPr>
          <w:rFonts w:ascii="Times New Roman" w:eastAsia="Calibri" w:hAnsi="Times New Roman"/>
          <w:szCs w:val="24"/>
        </w:rPr>
        <w:t>The primary goal of the first portfolio review is to ensure that the student demonstrates competency in research, a robust knowledge base</w:t>
      </w:r>
      <w:r w:rsidR="00B20E19">
        <w:rPr>
          <w:rFonts w:ascii="Times New Roman" w:eastAsia="Calibri" w:hAnsi="Times New Roman"/>
          <w:szCs w:val="24"/>
        </w:rPr>
        <w:t xml:space="preserve"> in educational leadership and policy</w:t>
      </w:r>
      <w:r w:rsidRPr="00E27184">
        <w:rPr>
          <w:rFonts w:ascii="Times New Roman" w:eastAsia="Calibri" w:hAnsi="Times New Roman"/>
          <w:szCs w:val="24"/>
        </w:rPr>
        <w:t xml:space="preserve">, and skill in professional writing. The review is conducted by </w:t>
      </w:r>
      <w:r w:rsidR="00222C77">
        <w:rPr>
          <w:rFonts w:ascii="Times New Roman" w:eastAsia="Calibri" w:hAnsi="Times New Roman"/>
          <w:szCs w:val="24"/>
        </w:rPr>
        <w:t xml:space="preserve">a committee of </w:t>
      </w:r>
      <w:r w:rsidR="00D74B12">
        <w:rPr>
          <w:rFonts w:ascii="Times New Roman" w:eastAsia="Calibri" w:hAnsi="Times New Roman"/>
          <w:szCs w:val="24"/>
        </w:rPr>
        <w:t>faculty members that</w:t>
      </w:r>
      <w:r w:rsidR="00222C77">
        <w:rPr>
          <w:rFonts w:ascii="Times New Roman" w:eastAsia="Calibri" w:hAnsi="Times New Roman"/>
          <w:szCs w:val="24"/>
        </w:rPr>
        <w:t xml:space="preserve"> </w:t>
      </w:r>
      <w:r w:rsidRPr="00E27184">
        <w:rPr>
          <w:rFonts w:ascii="Times New Roman" w:eastAsia="Calibri" w:hAnsi="Times New Roman"/>
          <w:szCs w:val="24"/>
        </w:rPr>
        <w:t xml:space="preserve">recommend </w:t>
      </w:r>
      <w:r w:rsidR="00D74B12">
        <w:rPr>
          <w:rFonts w:ascii="Times New Roman" w:eastAsia="Calibri" w:hAnsi="Times New Roman"/>
          <w:szCs w:val="24"/>
        </w:rPr>
        <w:t xml:space="preserve">whether </w:t>
      </w:r>
      <w:r w:rsidRPr="00E27184">
        <w:rPr>
          <w:rFonts w:ascii="Times New Roman" w:eastAsia="Calibri" w:hAnsi="Times New Roman"/>
          <w:szCs w:val="24"/>
        </w:rPr>
        <w:t>the student continue</w:t>
      </w:r>
      <w:r w:rsidR="00D74B12">
        <w:rPr>
          <w:rFonts w:ascii="Times New Roman" w:eastAsia="Calibri" w:hAnsi="Times New Roman"/>
          <w:szCs w:val="24"/>
        </w:rPr>
        <w:t>s</w:t>
      </w:r>
      <w:r w:rsidRPr="00E27184">
        <w:rPr>
          <w:rFonts w:ascii="Times New Roman" w:eastAsia="Calibri" w:hAnsi="Times New Roman"/>
          <w:szCs w:val="24"/>
        </w:rPr>
        <w:t xml:space="preserve"> in the program for a second year or </w:t>
      </w:r>
      <w:r w:rsidR="00D74B12">
        <w:rPr>
          <w:rFonts w:ascii="Times New Roman" w:eastAsia="Calibri" w:hAnsi="Times New Roman"/>
          <w:szCs w:val="24"/>
        </w:rPr>
        <w:t xml:space="preserve">is dismissed from </w:t>
      </w:r>
      <w:r w:rsidRPr="00E27184">
        <w:rPr>
          <w:rFonts w:ascii="Times New Roman" w:eastAsia="Calibri" w:hAnsi="Times New Roman"/>
          <w:szCs w:val="24"/>
        </w:rPr>
        <w:t>the program.</w:t>
      </w:r>
      <w:r w:rsidR="00FF3C9B">
        <w:rPr>
          <w:rFonts w:ascii="Times New Roman" w:eastAsia="Calibri" w:hAnsi="Times New Roman"/>
          <w:szCs w:val="24"/>
        </w:rPr>
        <w:t xml:space="preserve"> </w:t>
      </w:r>
      <w:r w:rsidRPr="00E27184">
        <w:rPr>
          <w:rFonts w:ascii="Times New Roman" w:eastAsia="Calibri" w:hAnsi="Times New Roman"/>
          <w:szCs w:val="24"/>
        </w:rPr>
        <w:t>The second portfolio review is structured in the same manner as the first review with an expectation that the student demonstrates a higher level of competency in research, a more robust knowledge base</w:t>
      </w:r>
      <w:r w:rsidR="00B20E19">
        <w:rPr>
          <w:rFonts w:ascii="Times New Roman" w:eastAsia="Calibri" w:hAnsi="Times New Roman"/>
          <w:szCs w:val="24"/>
        </w:rPr>
        <w:t xml:space="preserve"> in educational leadership and policy</w:t>
      </w:r>
      <w:r w:rsidRPr="00E27184">
        <w:rPr>
          <w:rFonts w:ascii="Times New Roman" w:eastAsia="Calibri" w:hAnsi="Times New Roman"/>
          <w:szCs w:val="24"/>
        </w:rPr>
        <w:t xml:space="preserve">, and more highly developed skills in professional writing.  This is the point at which the committee will recommend the student </w:t>
      </w:r>
      <w:r w:rsidR="00C67CB3">
        <w:rPr>
          <w:rFonts w:ascii="Times New Roman" w:eastAsia="Calibri" w:hAnsi="Times New Roman"/>
          <w:szCs w:val="24"/>
        </w:rPr>
        <w:t>to</w:t>
      </w:r>
      <w:r w:rsidRPr="00E27184">
        <w:rPr>
          <w:rFonts w:ascii="Times New Roman" w:eastAsia="Calibri" w:hAnsi="Times New Roman"/>
          <w:szCs w:val="24"/>
        </w:rPr>
        <w:t xml:space="preserve"> a PhD candidate who can now </w:t>
      </w:r>
      <w:r w:rsidR="00222C77">
        <w:rPr>
          <w:rFonts w:ascii="Times New Roman" w:eastAsia="Calibri" w:hAnsi="Times New Roman"/>
          <w:szCs w:val="24"/>
        </w:rPr>
        <w:t>move into the dissertation phase of the PhD program. If the committee</w:t>
      </w:r>
      <w:r w:rsidRPr="00E27184">
        <w:rPr>
          <w:rFonts w:ascii="Times New Roman" w:eastAsia="Calibri" w:hAnsi="Times New Roman"/>
          <w:szCs w:val="24"/>
        </w:rPr>
        <w:t xml:space="preserve"> finds the </w:t>
      </w:r>
      <w:proofErr w:type="gramStart"/>
      <w:r w:rsidRPr="00E27184">
        <w:rPr>
          <w:rFonts w:ascii="Times New Roman" w:eastAsia="Calibri" w:hAnsi="Times New Roman"/>
          <w:szCs w:val="24"/>
        </w:rPr>
        <w:t>student</w:t>
      </w:r>
      <w:proofErr w:type="gramEnd"/>
      <w:r w:rsidRPr="00E27184">
        <w:rPr>
          <w:rFonts w:ascii="Times New Roman" w:eastAsia="Calibri" w:hAnsi="Times New Roman"/>
          <w:szCs w:val="24"/>
        </w:rPr>
        <w:t xml:space="preserve"> to be deficient in these requirements, the</w:t>
      </w:r>
      <w:r w:rsidR="00507760">
        <w:rPr>
          <w:rFonts w:ascii="Times New Roman" w:eastAsia="Calibri" w:hAnsi="Times New Roman"/>
          <w:szCs w:val="24"/>
        </w:rPr>
        <w:t xml:space="preserve"> committee</w:t>
      </w:r>
      <w:r w:rsidRPr="00E27184">
        <w:rPr>
          <w:rFonts w:ascii="Times New Roman" w:eastAsia="Calibri" w:hAnsi="Times New Roman"/>
          <w:szCs w:val="24"/>
        </w:rPr>
        <w:t xml:space="preserve"> will recommend that the </w:t>
      </w:r>
      <w:proofErr w:type="gramStart"/>
      <w:r w:rsidRPr="00E27184">
        <w:rPr>
          <w:rFonts w:ascii="Times New Roman" w:eastAsia="Calibri" w:hAnsi="Times New Roman"/>
          <w:szCs w:val="24"/>
        </w:rPr>
        <w:t>student</w:t>
      </w:r>
      <w:proofErr w:type="gramEnd"/>
      <w:r w:rsidR="00507760">
        <w:rPr>
          <w:rFonts w:ascii="Times New Roman" w:eastAsia="Calibri" w:hAnsi="Times New Roman"/>
          <w:szCs w:val="24"/>
        </w:rPr>
        <w:t xml:space="preserve"> be dismissed</w:t>
      </w:r>
      <w:r w:rsidRPr="00E27184">
        <w:rPr>
          <w:rFonts w:ascii="Times New Roman" w:eastAsia="Calibri" w:hAnsi="Times New Roman"/>
          <w:szCs w:val="24"/>
        </w:rPr>
        <w:t xml:space="preserve"> from the program.</w:t>
      </w:r>
      <w:r w:rsidR="00FF3C9B">
        <w:rPr>
          <w:rFonts w:ascii="Times New Roman" w:eastAsia="Calibri" w:hAnsi="Times New Roman"/>
          <w:szCs w:val="24"/>
        </w:rPr>
        <w:t xml:space="preserve"> </w:t>
      </w:r>
      <w:r w:rsidRPr="00E27184">
        <w:rPr>
          <w:rFonts w:ascii="Times New Roman" w:eastAsia="Calibri" w:hAnsi="Times New Roman"/>
          <w:szCs w:val="24"/>
        </w:rPr>
        <w:t>Once the student has succ</w:t>
      </w:r>
      <w:r w:rsidR="00C67CB3">
        <w:rPr>
          <w:rFonts w:ascii="Times New Roman" w:eastAsia="Calibri" w:hAnsi="Times New Roman"/>
          <w:szCs w:val="24"/>
        </w:rPr>
        <w:t>essfully demonstrated competency</w:t>
      </w:r>
      <w:r w:rsidRPr="00E27184">
        <w:rPr>
          <w:rFonts w:ascii="Times New Roman" w:eastAsia="Calibri" w:hAnsi="Times New Roman"/>
          <w:szCs w:val="24"/>
        </w:rPr>
        <w:t xml:space="preserve"> in the portfolio criteria, s/he can proceed with the dissertation proposal.</w:t>
      </w:r>
    </w:p>
    <w:p w14:paraId="4D78BA84" w14:textId="77777777" w:rsidR="00FF3C9B" w:rsidRPr="00E27184" w:rsidRDefault="00FF3C9B" w:rsidP="00FF3C9B">
      <w:pPr>
        <w:ind w:firstLine="720"/>
        <w:contextualSpacing/>
        <w:rPr>
          <w:rFonts w:ascii="Times New Roman" w:eastAsia="Calibri" w:hAnsi="Times New Roman"/>
          <w:szCs w:val="24"/>
        </w:rPr>
      </w:pPr>
    </w:p>
    <w:p w14:paraId="2B9827E1" w14:textId="77777777" w:rsidR="00E27184" w:rsidRPr="00FD2AF0" w:rsidRDefault="00FF3C9B" w:rsidP="00E27184">
      <w:pPr>
        <w:jc w:val="center"/>
        <w:rPr>
          <w:rFonts w:ascii="Times New Roman" w:eastAsia="Calibri" w:hAnsi="Times New Roman"/>
          <w:b/>
          <w:szCs w:val="24"/>
        </w:rPr>
      </w:pPr>
      <w:r w:rsidRPr="00FF3C9B">
        <w:rPr>
          <w:rFonts w:ascii="Times New Roman" w:eastAsia="Calibri" w:hAnsi="Times New Roman"/>
          <w:b/>
          <w:szCs w:val="24"/>
        </w:rPr>
        <w:t>Po</w:t>
      </w:r>
      <w:r w:rsidR="00E27184" w:rsidRPr="00FF3C9B">
        <w:rPr>
          <w:rFonts w:ascii="Times New Roman" w:eastAsia="Calibri" w:hAnsi="Times New Roman"/>
          <w:b/>
          <w:szCs w:val="24"/>
        </w:rPr>
        <w:t>rtfolio</w:t>
      </w:r>
      <w:r w:rsidR="00E27184" w:rsidRPr="00FD2AF0">
        <w:rPr>
          <w:rFonts w:ascii="Times New Roman" w:eastAsia="Calibri" w:hAnsi="Times New Roman"/>
          <w:b/>
          <w:szCs w:val="24"/>
        </w:rPr>
        <w:t xml:space="preserve"> Contents</w:t>
      </w:r>
    </w:p>
    <w:p w14:paraId="073EB8FC" w14:textId="77777777" w:rsidR="00E27184" w:rsidRPr="00E27184" w:rsidRDefault="00E27184" w:rsidP="00E27184">
      <w:pPr>
        <w:rPr>
          <w:rFonts w:ascii="Times New Roman" w:eastAsia="Calibri" w:hAnsi="Times New Roman"/>
          <w:szCs w:val="24"/>
        </w:rPr>
      </w:pPr>
    </w:p>
    <w:p w14:paraId="0C4B51A6" w14:textId="77777777" w:rsidR="00E27184" w:rsidRPr="00E27184" w:rsidRDefault="00E27184" w:rsidP="00E27184">
      <w:pPr>
        <w:rPr>
          <w:rFonts w:ascii="Times New Roman" w:eastAsia="Calibri" w:hAnsi="Times New Roman"/>
          <w:szCs w:val="24"/>
        </w:rPr>
      </w:pPr>
      <w:r w:rsidRPr="00E27184">
        <w:rPr>
          <w:rFonts w:ascii="Times New Roman" w:eastAsia="Calibri" w:hAnsi="Times New Roman"/>
          <w:szCs w:val="24"/>
        </w:rPr>
        <w:t xml:space="preserve">The descriptions below detail the contents required in each student’s portfolio, </w:t>
      </w:r>
      <w:r w:rsidR="000555F0">
        <w:rPr>
          <w:rFonts w:ascii="Times New Roman" w:eastAsia="Calibri" w:hAnsi="Times New Roman"/>
          <w:szCs w:val="24"/>
        </w:rPr>
        <w:t>the ways in which</w:t>
      </w:r>
      <w:r w:rsidR="000555F0" w:rsidRPr="00E27184">
        <w:rPr>
          <w:rFonts w:ascii="Times New Roman" w:eastAsia="Calibri" w:hAnsi="Times New Roman"/>
          <w:szCs w:val="24"/>
        </w:rPr>
        <w:t xml:space="preserve"> </w:t>
      </w:r>
      <w:r w:rsidRPr="00E27184">
        <w:rPr>
          <w:rFonts w:ascii="Times New Roman" w:eastAsia="Calibri" w:hAnsi="Times New Roman"/>
          <w:szCs w:val="24"/>
        </w:rPr>
        <w:t xml:space="preserve">the portfolio will be evaluated, and the possible outcomes. </w:t>
      </w:r>
    </w:p>
    <w:p w14:paraId="40880653" w14:textId="77777777" w:rsidR="00E27184" w:rsidRPr="00E27184" w:rsidRDefault="00E27184" w:rsidP="00E27184">
      <w:pPr>
        <w:rPr>
          <w:rFonts w:ascii="Times New Roman" w:eastAsia="Calibri" w:hAnsi="Times New Roman"/>
          <w:szCs w:val="24"/>
        </w:rPr>
      </w:pPr>
    </w:p>
    <w:p w14:paraId="3D6780C2" w14:textId="77777777" w:rsidR="00E27184" w:rsidRDefault="00E27184" w:rsidP="00E27184">
      <w:pPr>
        <w:rPr>
          <w:rFonts w:ascii="Times New Roman" w:eastAsia="Calibri" w:hAnsi="Times New Roman"/>
          <w:b/>
          <w:szCs w:val="24"/>
        </w:rPr>
      </w:pPr>
      <w:r w:rsidRPr="00A303DA">
        <w:rPr>
          <w:rFonts w:ascii="Times New Roman" w:eastAsia="Calibri" w:hAnsi="Times New Roman"/>
          <w:b/>
          <w:szCs w:val="24"/>
        </w:rPr>
        <w:t>Synthesis Projects</w:t>
      </w:r>
    </w:p>
    <w:p w14:paraId="70B12194" w14:textId="77777777" w:rsidR="001A3C0F" w:rsidRPr="00A303DA" w:rsidRDefault="001A3C0F" w:rsidP="00E27184">
      <w:pPr>
        <w:rPr>
          <w:rFonts w:ascii="Times New Roman" w:eastAsia="Calibri" w:hAnsi="Times New Roman"/>
          <w:b/>
          <w:szCs w:val="24"/>
        </w:rPr>
      </w:pPr>
    </w:p>
    <w:p w14:paraId="334BDA66" w14:textId="6274B842" w:rsidR="00EC18E9" w:rsidRPr="00BC6BF0" w:rsidRDefault="00E27184" w:rsidP="00EC18E9">
      <w:pPr>
        <w:rPr>
          <w:rFonts w:ascii="Times New Roman" w:eastAsia="Calibri" w:hAnsi="Times New Roman"/>
          <w:bCs/>
          <w:color w:val="000000" w:themeColor="text1"/>
          <w:szCs w:val="24"/>
        </w:rPr>
      </w:pPr>
      <w:r w:rsidRPr="00E27184">
        <w:rPr>
          <w:rFonts w:ascii="Times New Roman" w:eastAsia="Calibri" w:hAnsi="Times New Roman"/>
          <w:szCs w:val="24"/>
        </w:rPr>
        <w:t xml:space="preserve">This project represents the capstone artifact for the portfolio in years one and two. In this project, students demonstrate advanced </w:t>
      </w:r>
      <w:proofErr w:type="gramStart"/>
      <w:r w:rsidRPr="00E27184">
        <w:rPr>
          <w:rFonts w:ascii="Times New Roman" w:eastAsia="Calibri" w:hAnsi="Times New Roman"/>
          <w:szCs w:val="24"/>
        </w:rPr>
        <w:t>skill</w:t>
      </w:r>
      <w:proofErr w:type="gramEnd"/>
      <w:r w:rsidRPr="00E27184">
        <w:rPr>
          <w:rFonts w:ascii="Times New Roman" w:eastAsia="Calibri" w:hAnsi="Times New Roman"/>
          <w:szCs w:val="24"/>
        </w:rPr>
        <w:t xml:space="preserve"> and knowledge in </w:t>
      </w:r>
      <w:r w:rsidR="00C02565">
        <w:rPr>
          <w:rFonts w:ascii="Times New Roman" w:eastAsia="Calibri" w:hAnsi="Times New Roman"/>
          <w:szCs w:val="24"/>
        </w:rPr>
        <w:t xml:space="preserve">educational </w:t>
      </w:r>
      <w:r w:rsidRPr="00E27184">
        <w:rPr>
          <w:rFonts w:ascii="Times New Roman" w:eastAsia="Calibri" w:hAnsi="Times New Roman"/>
          <w:szCs w:val="24"/>
        </w:rPr>
        <w:t xml:space="preserve">leadership, research, and </w:t>
      </w:r>
      <w:r w:rsidRPr="00E27184">
        <w:rPr>
          <w:rFonts w:ascii="Times New Roman" w:eastAsia="Calibri" w:hAnsi="Times New Roman"/>
          <w:szCs w:val="24"/>
        </w:rPr>
        <w:lastRenderedPageBreak/>
        <w:t xml:space="preserve">policy relevant to the topics, issues, and domains covered in the coursework prior to each portfolio review. The </w:t>
      </w:r>
      <w:r w:rsidRPr="00BC6BF0">
        <w:rPr>
          <w:rFonts w:ascii="Times New Roman" w:eastAsia="Calibri" w:hAnsi="Times New Roman"/>
          <w:szCs w:val="24"/>
        </w:rPr>
        <w:t xml:space="preserve">project requires students to synthesize and apply skills and knowledge from </w:t>
      </w:r>
      <w:r w:rsidR="00266FF4" w:rsidRPr="00BC6BF0">
        <w:rPr>
          <w:rFonts w:ascii="Times New Roman" w:eastAsia="Calibri" w:hAnsi="Times New Roman"/>
          <w:szCs w:val="24"/>
        </w:rPr>
        <w:t xml:space="preserve">educational </w:t>
      </w:r>
      <w:r w:rsidRPr="00BC6BF0">
        <w:rPr>
          <w:rFonts w:ascii="Times New Roman" w:eastAsia="Calibri" w:hAnsi="Times New Roman"/>
          <w:szCs w:val="24"/>
        </w:rPr>
        <w:t>leadership, research, and policy to a topic of their choosing in both years. The format of the project will take that of a professional manuscript eligible for submission to a journal or conference, including a</w:t>
      </w:r>
      <w:r w:rsidR="00C67CB3" w:rsidRPr="00BC6BF0">
        <w:rPr>
          <w:rFonts w:ascii="Times New Roman" w:eastAsia="Calibri" w:hAnsi="Times New Roman"/>
          <w:szCs w:val="24"/>
        </w:rPr>
        <w:t>n introduction,</w:t>
      </w:r>
      <w:r w:rsidRPr="00BC6BF0">
        <w:rPr>
          <w:rFonts w:ascii="Times New Roman" w:eastAsia="Calibri" w:hAnsi="Times New Roman"/>
          <w:szCs w:val="24"/>
        </w:rPr>
        <w:t xml:space="preserve"> literature review, methods, results, discussion</w:t>
      </w:r>
      <w:r w:rsidR="00C67CB3" w:rsidRPr="00BC6BF0">
        <w:rPr>
          <w:rFonts w:ascii="Times New Roman" w:eastAsia="Calibri" w:hAnsi="Times New Roman"/>
          <w:szCs w:val="24"/>
        </w:rPr>
        <w:t xml:space="preserve">, </w:t>
      </w:r>
      <w:r w:rsidRPr="00BC6BF0">
        <w:rPr>
          <w:rFonts w:ascii="Times New Roman" w:eastAsia="Calibri" w:hAnsi="Times New Roman"/>
          <w:szCs w:val="24"/>
        </w:rPr>
        <w:t xml:space="preserve">conclusion, references, and any relevant tables or figures. </w:t>
      </w:r>
      <w:r w:rsidR="00CE78C4" w:rsidRPr="00BC6BF0">
        <w:rPr>
          <w:rFonts w:ascii="Times New Roman" w:eastAsia="Calibri" w:hAnsi="Times New Roman"/>
          <w:szCs w:val="24"/>
        </w:rPr>
        <w:t xml:space="preserve">The page limit of </w:t>
      </w:r>
      <w:r w:rsidR="00CF513B" w:rsidRPr="00BC6BF0">
        <w:rPr>
          <w:rFonts w:ascii="Times New Roman" w:eastAsia="Calibri" w:hAnsi="Times New Roman"/>
          <w:szCs w:val="24"/>
        </w:rPr>
        <w:t xml:space="preserve">the year </w:t>
      </w:r>
      <w:proofErr w:type="gramStart"/>
      <w:r w:rsidR="00CF513B" w:rsidRPr="00BC6BF0">
        <w:rPr>
          <w:rFonts w:ascii="Times New Roman" w:eastAsia="Calibri" w:hAnsi="Times New Roman"/>
          <w:szCs w:val="24"/>
        </w:rPr>
        <w:t>one  synthesis</w:t>
      </w:r>
      <w:proofErr w:type="gramEnd"/>
      <w:r w:rsidR="00CF513B" w:rsidRPr="00BC6BF0">
        <w:rPr>
          <w:rFonts w:ascii="Times New Roman" w:eastAsia="Calibri" w:hAnsi="Times New Roman"/>
          <w:szCs w:val="24"/>
        </w:rPr>
        <w:t xml:space="preserve"> project is</w:t>
      </w:r>
      <w:r w:rsidR="00CE78C4" w:rsidRPr="00BC6BF0">
        <w:rPr>
          <w:rFonts w:ascii="Times New Roman" w:eastAsia="Calibri" w:hAnsi="Times New Roman"/>
          <w:szCs w:val="24"/>
        </w:rPr>
        <w:t xml:space="preserve"> </w:t>
      </w:r>
      <w:r w:rsidR="00EC18E9" w:rsidRPr="00BC6BF0">
        <w:rPr>
          <w:rFonts w:ascii="Times New Roman" w:eastAsia="Calibri" w:hAnsi="Times New Roman"/>
          <w:b/>
          <w:color w:val="000000" w:themeColor="text1"/>
          <w:szCs w:val="24"/>
        </w:rPr>
        <w:t>35 pages, not inclusive of title page, references, and appendices</w:t>
      </w:r>
      <w:r w:rsidR="00EC18E9" w:rsidRPr="00BC6BF0">
        <w:rPr>
          <w:rFonts w:ascii="Times New Roman" w:eastAsia="Calibri" w:hAnsi="Times New Roman"/>
          <w:bCs/>
          <w:color w:val="000000" w:themeColor="text1"/>
          <w:szCs w:val="24"/>
        </w:rPr>
        <w:t>.</w:t>
      </w:r>
    </w:p>
    <w:p w14:paraId="46C36DD0" w14:textId="29B910F9" w:rsidR="000B4709" w:rsidRPr="00BC6BF0" w:rsidRDefault="004A3F5D" w:rsidP="000B4709">
      <w:pPr>
        <w:rPr>
          <w:rFonts w:ascii="Times New Roman" w:eastAsia="Calibri" w:hAnsi="Times New Roman"/>
          <w:bCs/>
          <w:color w:val="000000" w:themeColor="text1"/>
          <w:szCs w:val="24"/>
        </w:rPr>
      </w:pPr>
      <w:r w:rsidRPr="00BC6BF0">
        <w:rPr>
          <w:rFonts w:ascii="Times New Roman" w:eastAsia="Calibri" w:hAnsi="Times New Roman"/>
          <w:szCs w:val="24"/>
        </w:rPr>
        <w:t>T</w:t>
      </w:r>
      <w:r w:rsidR="00CF513B" w:rsidRPr="00BC6BF0">
        <w:rPr>
          <w:rFonts w:ascii="Times New Roman" w:eastAsia="Calibri" w:hAnsi="Times New Roman"/>
          <w:szCs w:val="24"/>
        </w:rPr>
        <w:t xml:space="preserve">he page limit of the year two synthesis project is </w:t>
      </w:r>
      <w:r w:rsidR="00C76D99" w:rsidRPr="00BC6BF0">
        <w:rPr>
          <w:rFonts w:ascii="Times New Roman" w:eastAsia="Calibri" w:hAnsi="Times New Roman"/>
          <w:b/>
          <w:color w:val="000000" w:themeColor="text1"/>
          <w:szCs w:val="24"/>
        </w:rPr>
        <w:t>50 pages, not inclusive of title page, references, and appendices</w:t>
      </w:r>
      <w:r w:rsidR="00C76D99" w:rsidRPr="00BC6BF0">
        <w:rPr>
          <w:rFonts w:ascii="Times New Roman" w:eastAsia="Calibri" w:hAnsi="Times New Roman"/>
          <w:bCs/>
          <w:color w:val="000000" w:themeColor="text1"/>
          <w:szCs w:val="24"/>
        </w:rPr>
        <w:t xml:space="preserve">. </w:t>
      </w:r>
      <w:r w:rsidR="00CE78C4" w:rsidRPr="00BC6BF0">
        <w:rPr>
          <w:rFonts w:ascii="Times New Roman" w:eastAsia="Calibri" w:hAnsi="Times New Roman"/>
          <w:szCs w:val="24"/>
        </w:rPr>
        <w:t>S</w:t>
      </w:r>
      <w:r w:rsidR="000B4709" w:rsidRPr="00BC6BF0">
        <w:rPr>
          <w:rFonts w:ascii="Times New Roman" w:eastAsia="Calibri" w:hAnsi="Times New Roman"/>
          <w:szCs w:val="24"/>
        </w:rPr>
        <w:t>ynthesis projects must conform to program standards related to quality of products, APA, and standard conventions of academic writing, grammar, and professional presentation. The written documents will be evaluated, and students also will be evaluated in their presentation and defense of the projects.</w:t>
      </w:r>
    </w:p>
    <w:p w14:paraId="5258AE83" w14:textId="77777777" w:rsidR="00F946C6" w:rsidRPr="00BC6BF0" w:rsidRDefault="00F946C6" w:rsidP="00E27184">
      <w:pPr>
        <w:rPr>
          <w:rFonts w:ascii="Times New Roman" w:eastAsia="Calibri" w:hAnsi="Times New Roman"/>
          <w:color w:val="000000" w:themeColor="text1"/>
          <w:szCs w:val="24"/>
        </w:rPr>
      </w:pPr>
    </w:p>
    <w:p w14:paraId="4155F46D" w14:textId="13731DF4" w:rsidR="00C865F7" w:rsidRPr="00BC6BF0" w:rsidRDefault="00E27184" w:rsidP="00E27184">
      <w:pPr>
        <w:rPr>
          <w:rFonts w:ascii="Times New Roman" w:eastAsia="Calibri" w:hAnsi="Times New Roman"/>
          <w:bCs/>
          <w:color w:val="000000" w:themeColor="text1"/>
          <w:szCs w:val="24"/>
        </w:rPr>
      </w:pPr>
      <w:r w:rsidRPr="00BC6BF0">
        <w:rPr>
          <w:rFonts w:ascii="Times New Roman" w:eastAsia="Calibri" w:hAnsi="Times New Roman"/>
          <w:b/>
          <w:color w:val="000000" w:themeColor="text1"/>
          <w:szCs w:val="24"/>
        </w:rPr>
        <w:t>Year One Synthesis Project</w:t>
      </w:r>
      <w:r w:rsidR="00C865F7" w:rsidRPr="00BC6BF0">
        <w:rPr>
          <w:rFonts w:ascii="Times New Roman" w:eastAsia="Calibri" w:hAnsi="Times New Roman"/>
          <w:b/>
          <w:color w:val="000000" w:themeColor="text1"/>
          <w:szCs w:val="24"/>
        </w:rPr>
        <w:t xml:space="preserve"> </w:t>
      </w:r>
      <w:r w:rsidR="00C865F7" w:rsidRPr="00BC6BF0">
        <w:rPr>
          <w:rFonts w:ascii="Times New Roman" w:eastAsia="Calibri" w:hAnsi="Times New Roman"/>
          <w:bCs/>
          <w:color w:val="000000" w:themeColor="text1"/>
          <w:szCs w:val="24"/>
        </w:rPr>
        <w:t>(</w:t>
      </w:r>
      <w:r w:rsidR="00C865F7" w:rsidRPr="00BC6BF0">
        <w:rPr>
          <w:rFonts w:ascii="Times New Roman" w:eastAsia="Calibri" w:hAnsi="Times New Roman"/>
          <w:bCs/>
          <w:i/>
          <w:iCs/>
          <w:color w:val="000000" w:themeColor="text1"/>
          <w:szCs w:val="24"/>
        </w:rPr>
        <w:t>for students starting the Ph.D. program in Fall, 2024 and after</w:t>
      </w:r>
      <w:r w:rsidR="00C865F7" w:rsidRPr="00BC6BF0">
        <w:rPr>
          <w:rFonts w:ascii="Times New Roman" w:eastAsia="Calibri" w:hAnsi="Times New Roman"/>
          <w:bCs/>
          <w:color w:val="000000" w:themeColor="text1"/>
          <w:szCs w:val="24"/>
        </w:rPr>
        <w:t>)</w:t>
      </w:r>
    </w:p>
    <w:p w14:paraId="059A4A3F" w14:textId="77777777" w:rsidR="00A57BF2" w:rsidRPr="00BC6BF0" w:rsidRDefault="00A57BF2" w:rsidP="00E27184">
      <w:pPr>
        <w:rPr>
          <w:rFonts w:ascii="Times New Roman" w:eastAsia="Calibri" w:hAnsi="Times New Roman"/>
          <w:color w:val="000000" w:themeColor="text1"/>
          <w:szCs w:val="24"/>
        </w:rPr>
      </w:pPr>
    </w:p>
    <w:p w14:paraId="276BF993" w14:textId="715EA809" w:rsidR="00A57BF2" w:rsidRPr="00BC6BF0" w:rsidRDefault="00C865F7" w:rsidP="00E27184">
      <w:pPr>
        <w:rPr>
          <w:rFonts w:ascii="Times New Roman" w:eastAsia="Calibri" w:hAnsi="Times New Roman"/>
          <w:bCs/>
          <w:color w:val="000000" w:themeColor="text1"/>
          <w:szCs w:val="24"/>
        </w:rPr>
      </w:pPr>
      <w:r w:rsidRPr="00BC6BF0">
        <w:rPr>
          <w:rFonts w:ascii="Times New Roman" w:eastAsia="Calibri" w:hAnsi="Times New Roman"/>
          <w:bCs/>
          <w:color w:val="000000" w:themeColor="text1"/>
          <w:szCs w:val="24"/>
        </w:rPr>
        <w:t xml:space="preserve">The </w:t>
      </w:r>
      <w:r w:rsidR="00A57BF2" w:rsidRPr="00BC6BF0">
        <w:rPr>
          <w:rFonts w:ascii="Times New Roman" w:eastAsia="Calibri" w:hAnsi="Times New Roman"/>
          <w:bCs/>
          <w:color w:val="000000" w:themeColor="text1"/>
          <w:szCs w:val="24"/>
        </w:rPr>
        <w:t>year one synthesis project submission</w:t>
      </w:r>
      <w:r w:rsidRPr="00BC6BF0">
        <w:rPr>
          <w:rFonts w:ascii="Times New Roman" w:eastAsia="Calibri" w:hAnsi="Times New Roman"/>
          <w:bCs/>
          <w:color w:val="000000" w:themeColor="text1"/>
          <w:szCs w:val="24"/>
        </w:rPr>
        <w:t xml:space="preserve"> requires students to develop </w:t>
      </w:r>
      <w:r w:rsidR="00A57BF2" w:rsidRPr="00BC6BF0">
        <w:rPr>
          <w:rFonts w:ascii="Times New Roman" w:eastAsia="Calibri" w:hAnsi="Times New Roman"/>
          <w:bCs/>
          <w:color w:val="000000" w:themeColor="text1"/>
          <w:szCs w:val="24"/>
        </w:rPr>
        <w:t>a comprehensive</w:t>
      </w:r>
      <w:r w:rsidRPr="00BC6BF0">
        <w:rPr>
          <w:rFonts w:ascii="Times New Roman" w:eastAsia="Calibri" w:hAnsi="Times New Roman"/>
          <w:bCs/>
          <w:color w:val="000000" w:themeColor="text1"/>
          <w:szCs w:val="24"/>
        </w:rPr>
        <w:t>, mixed-methods</w:t>
      </w:r>
      <w:r w:rsidR="00A57BF2" w:rsidRPr="00BC6BF0">
        <w:rPr>
          <w:rFonts w:ascii="Times New Roman" w:eastAsia="Calibri" w:hAnsi="Times New Roman"/>
          <w:bCs/>
          <w:color w:val="000000" w:themeColor="text1"/>
          <w:szCs w:val="24"/>
        </w:rPr>
        <w:t xml:space="preserve"> research plan that will be executed during the year two synthesis project</w:t>
      </w:r>
      <w:r w:rsidR="004C523A" w:rsidRPr="00BC6BF0">
        <w:rPr>
          <w:rFonts w:ascii="Times New Roman" w:eastAsia="Calibri" w:hAnsi="Times New Roman"/>
          <w:bCs/>
          <w:color w:val="000000" w:themeColor="text1"/>
          <w:szCs w:val="24"/>
        </w:rPr>
        <w:t xml:space="preserve">. </w:t>
      </w:r>
      <w:r w:rsidRPr="00BC6BF0">
        <w:rPr>
          <w:rFonts w:ascii="Times New Roman" w:eastAsia="Calibri" w:hAnsi="Times New Roman"/>
          <w:bCs/>
          <w:color w:val="000000" w:themeColor="text1"/>
          <w:szCs w:val="24"/>
        </w:rPr>
        <w:t xml:space="preserve">The focus of this research proposal can be either a problem of practice or </w:t>
      </w:r>
      <w:r w:rsidR="00EB6776" w:rsidRPr="00BC6BF0">
        <w:rPr>
          <w:rFonts w:ascii="Times New Roman" w:eastAsia="Calibri" w:hAnsi="Times New Roman"/>
          <w:bCs/>
          <w:color w:val="000000" w:themeColor="text1"/>
          <w:szCs w:val="24"/>
        </w:rPr>
        <w:t xml:space="preserve">a </w:t>
      </w:r>
      <w:r w:rsidRPr="00BC6BF0">
        <w:rPr>
          <w:rFonts w:ascii="Times New Roman" w:eastAsia="Calibri" w:hAnsi="Times New Roman"/>
          <w:bCs/>
          <w:color w:val="000000" w:themeColor="text1"/>
          <w:szCs w:val="24"/>
        </w:rPr>
        <w:t>problem o</w:t>
      </w:r>
      <w:r w:rsidR="00EB6776" w:rsidRPr="00BC6BF0">
        <w:rPr>
          <w:rFonts w:ascii="Times New Roman" w:eastAsia="Calibri" w:hAnsi="Times New Roman"/>
          <w:bCs/>
          <w:color w:val="000000" w:themeColor="text1"/>
          <w:szCs w:val="24"/>
        </w:rPr>
        <w:t>f</w:t>
      </w:r>
      <w:r w:rsidRPr="00BC6BF0">
        <w:rPr>
          <w:rFonts w:ascii="Times New Roman" w:eastAsia="Calibri" w:hAnsi="Times New Roman"/>
          <w:bCs/>
          <w:color w:val="000000" w:themeColor="text1"/>
          <w:szCs w:val="24"/>
        </w:rPr>
        <w:t xml:space="preserve"> policy. Students are </w:t>
      </w:r>
      <w:r w:rsidR="00A57BF2" w:rsidRPr="00BC6BF0">
        <w:rPr>
          <w:rFonts w:ascii="Times New Roman" w:eastAsia="Calibri" w:hAnsi="Times New Roman"/>
          <w:bCs/>
          <w:color w:val="000000" w:themeColor="text1"/>
          <w:szCs w:val="24"/>
        </w:rPr>
        <w:t>require</w:t>
      </w:r>
      <w:r w:rsidRPr="00BC6BF0">
        <w:rPr>
          <w:rFonts w:ascii="Times New Roman" w:eastAsia="Calibri" w:hAnsi="Times New Roman"/>
          <w:bCs/>
          <w:color w:val="000000" w:themeColor="text1"/>
          <w:szCs w:val="24"/>
        </w:rPr>
        <w:t xml:space="preserve">d </w:t>
      </w:r>
      <w:r w:rsidR="00A57BF2" w:rsidRPr="00BC6BF0">
        <w:rPr>
          <w:rFonts w:ascii="Times New Roman" w:eastAsia="Calibri" w:hAnsi="Times New Roman"/>
          <w:bCs/>
          <w:color w:val="000000" w:themeColor="text1"/>
          <w:szCs w:val="24"/>
        </w:rPr>
        <w:t xml:space="preserve">to develop a </w:t>
      </w:r>
      <w:r w:rsidR="004C523A" w:rsidRPr="00BC6BF0">
        <w:rPr>
          <w:rFonts w:ascii="Times New Roman" w:eastAsia="Calibri" w:hAnsi="Times New Roman"/>
          <w:bCs/>
          <w:color w:val="000000" w:themeColor="text1"/>
          <w:szCs w:val="24"/>
        </w:rPr>
        <w:t xml:space="preserve">complete research proposal that consists of one </w:t>
      </w:r>
      <w:proofErr w:type="gramStart"/>
      <w:r w:rsidR="004C523A" w:rsidRPr="00BC6BF0">
        <w:rPr>
          <w:rFonts w:ascii="Times New Roman" w:eastAsia="Calibri" w:hAnsi="Times New Roman"/>
          <w:bCs/>
          <w:color w:val="000000" w:themeColor="text1"/>
          <w:szCs w:val="24"/>
        </w:rPr>
        <w:t>introduction</w:t>
      </w:r>
      <w:proofErr w:type="gramEnd"/>
      <w:r w:rsidR="004C523A" w:rsidRPr="00BC6BF0">
        <w:rPr>
          <w:rFonts w:ascii="Times New Roman" w:eastAsia="Calibri" w:hAnsi="Times New Roman"/>
          <w:bCs/>
          <w:color w:val="000000" w:themeColor="text1"/>
          <w:szCs w:val="24"/>
        </w:rPr>
        <w:t xml:space="preserve"> chapter (including articulated research questions and/or lines of inquiry), a</w:t>
      </w:r>
      <w:r w:rsidR="00EB6776" w:rsidRPr="00BC6BF0">
        <w:rPr>
          <w:rFonts w:ascii="Times New Roman" w:eastAsia="Calibri" w:hAnsi="Times New Roman"/>
          <w:bCs/>
          <w:color w:val="000000" w:themeColor="text1"/>
          <w:szCs w:val="24"/>
        </w:rPr>
        <w:t xml:space="preserve"> </w:t>
      </w:r>
      <w:r w:rsidR="004C523A" w:rsidRPr="00BC6BF0">
        <w:rPr>
          <w:rFonts w:ascii="Times New Roman" w:eastAsia="Calibri" w:hAnsi="Times New Roman"/>
          <w:bCs/>
          <w:color w:val="000000" w:themeColor="text1"/>
          <w:szCs w:val="24"/>
        </w:rPr>
        <w:t xml:space="preserve">complete review of </w:t>
      </w:r>
      <w:r w:rsidR="006276BF" w:rsidRPr="00BC6BF0">
        <w:rPr>
          <w:rFonts w:ascii="Times New Roman" w:eastAsia="Calibri" w:hAnsi="Times New Roman"/>
          <w:bCs/>
          <w:color w:val="000000" w:themeColor="text1"/>
          <w:szCs w:val="24"/>
        </w:rPr>
        <w:t>relevant</w:t>
      </w:r>
      <w:r w:rsidR="004C523A" w:rsidRPr="00BC6BF0">
        <w:rPr>
          <w:rFonts w:ascii="Times New Roman" w:eastAsia="Calibri" w:hAnsi="Times New Roman"/>
          <w:bCs/>
          <w:color w:val="000000" w:themeColor="text1"/>
          <w:szCs w:val="24"/>
        </w:rPr>
        <w:t xml:space="preserve"> literature, and the development of a methodology chapter that specifies the specific research steps that will be completed if the research plan is approved. Following </w:t>
      </w:r>
      <w:r w:rsidR="00EB6776" w:rsidRPr="00BC6BF0">
        <w:rPr>
          <w:rFonts w:ascii="Times New Roman" w:eastAsia="Calibri" w:hAnsi="Times New Roman"/>
          <w:bCs/>
          <w:color w:val="000000" w:themeColor="text1"/>
          <w:szCs w:val="24"/>
        </w:rPr>
        <w:t xml:space="preserve">the </w:t>
      </w:r>
      <w:r w:rsidR="004C523A" w:rsidRPr="00BC6BF0">
        <w:rPr>
          <w:rFonts w:ascii="Times New Roman" w:eastAsia="Calibri" w:hAnsi="Times New Roman"/>
          <w:bCs/>
          <w:color w:val="000000" w:themeColor="text1"/>
          <w:szCs w:val="24"/>
        </w:rPr>
        <w:t xml:space="preserve">presentation and approval of this research plan to two faculty reviewers, it is expected that the student will complete the application through the UCCS IRB (if applicable) in a timely manner. </w:t>
      </w:r>
      <w:r w:rsidR="00EB6776" w:rsidRPr="00BC6BF0">
        <w:rPr>
          <w:rFonts w:ascii="Times New Roman" w:eastAsia="Calibri" w:hAnsi="Times New Roman"/>
          <w:bCs/>
          <w:color w:val="000000" w:themeColor="text1"/>
          <w:szCs w:val="24"/>
        </w:rPr>
        <w:t xml:space="preserve">Students are </w:t>
      </w:r>
      <w:r w:rsidR="004C523A" w:rsidRPr="00BC6BF0">
        <w:rPr>
          <w:rFonts w:ascii="Times New Roman" w:eastAsia="Calibri" w:hAnsi="Times New Roman"/>
          <w:bCs/>
          <w:color w:val="000000" w:themeColor="text1"/>
          <w:szCs w:val="24"/>
        </w:rPr>
        <w:t xml:space="preserve">not permitted to change or substantially modify the research project in year two without faculty advisor approval. The page limit for this </w:t>
      </w:r>
      <w:proofErr w:type="gramStart"/>
      <w:r w:rsidR="00EB6776" w:rsidRPr="00BC6BF0">
        <w:rPr>
          <w:rFonts w:ascii="Times New Roman" w:eastAsia="Calibri" w:hAnsi="Times New Roman"/>
          <w:bCs/>
          <w:color w:val="000000" w:themeColor="text1"/>
          <w:szCs w:val="24"/>
        </w:rPr>
        <w:t>year</w:t>
      </w:r>
      <w:proofErr w:type="gramEnd"/>
      <w:r w:rsidR="00EB6776" w:rsidRPr="00BC6BF0">
        <w:rPr>
          <w:rFonts w:ascii="Times New Roman" w:eastAsia="Calibri" w:hAnsi="Times New Roman"/>
          <w:bCs/>
          <w:color w:val="000000" w:themeColor="text1"/>
          <w:szCs w:val="24"/>
        </w:rPr>
        <w:t xml:space="preserve"> one project </w:t>
      </w:r>
      <w:r w:rsidR="004C523A" w:rsidRPr="00BC6BF0">
        <w:rPr>
          <w:rFonts w:ascii="Times New Roman" w:eastAsia="Calibri" w:hAnsi="Times New Roman"/>
          <w:bCs/>
          <w:color w:val="000000" w:themeColor="text1"/>
          <w:szCs w:val="24"/>
        </w:rPr>
        <w:t xml:space="preserve">is </w:t>
      </w:r>
      <w:r w:rsidR="00D65DC8" w:rsidRPr="00BC6BF0">
        <w:rPr>
          <w:rFonts w:ascii="Times New Roman" w:eastAsia="Calibri" w:hAnsi="Times New Roman"/>
          <w:b/>
          <w:color w:val="000000" w:themeColor="text1"/>
          <w:szCs w:val="24"/>
        </w:rPr>
        <w:t>35</w:t>
      </w:r>
      <w:r w:rsidR="004C523A" w:rsidRPr="00BC6BF0">
        <w:rPr>
          <w:rFonts w:ascii="Times New Roman" w:eastAsia="Calibri" w:hAnsi="Times New Roman"/>
          <w:b/>
          <w:color w:val="000000" w:themeColor="text1"/>
          <w:szCs w:val="24"/>
        </w:rPr>
        <w:t xml:space="preserve"> pages</w:t>
      </w:r>
      <w:r w:rsidR="00D65DC8" w:rsidRPr="00BC6BF0">
        <w:rPr>
          <w:rFonts w:ascii="Times New Roman" w:eastAsia="Calibri" w:hAnsi="Times New Roman"/>
          <w:b/>
          <w:color w:val="000000" w:themeColor="text1"/>
          <w:szCs w:val="24"/>
        </w:rPr>
        <w:t xml:space="preserve">, not inclusive of title page, references, </w:t>
      </w:r>
      <w:r w:rsidR="00482760" w:rsidRPr="00BC6BF0">
        <w:rPr>
          <w:rFonts w:ascii="Times New Roman" w:eastAsia="Calibri" w:hAnsi="Times New Roman"/>
          <w:b/>
          <w:color w:val="000000" w:themeColor="text1"/>
          <w:szCs w:val="24"/>
        </w:rPr>
        <w:t>and appendices</w:t>
      </w:r>
      <w:r w:rsidR="004C523A" w:rsidRPr="00BC6BF0">
        <w:rPr>
          <w:rFonts w:ascii="Times New Roman" w:eastAsia="Calibri" w:hAnsi="Times New Roman"/>
          <w:bCs/>
          <w:color w:val="000000" w:themeColor="text1"/>
          <w:szCs w:val="24"/>
        </w:rPr>
        <w:t>.</w:t>
      </w:r>
    </w:p>
    <w:p w14:paraId="12F79A67" w14:textId="77777777" w:rsidR="00A57BF2" w:rsidRPr="00BC6BF0" w:rsidRDefault="00A57BF2" w:rsidP="00E27184">
      <w:pPr>
        <w:rPr>
          <w:rFonts w:ascii="Times New Roman" w:eastAsia="Calibri" w:hAnsi="Times New Roman"/>
          <w:b/>
          <w:color w:val="000000" w:themeColor="text1"/>
          <w:szCs w:val="24"/>
        </w:rPr>
      </w:pPr>
    </w:p>
    <w:p w14:paraId="1F2A0866" w14:textId="2AB91EFA" w:rsidR="00E27184" w:rsidRPr="00BC6BF0" w:rsidRDefault="00E27184" w:rsidP="00E27184">
      <w:pPr>
        <w:rPr>
          <w:rFonts w:ascii="Times New Roman" w:eastAsia="Calibri" w:hAnsi="Times New Roman"/>
          <w:bCs/>
          <w:color w:val="000000" w:themeColor="text1"/>
          <w:szCs w:val="24"/>
        </w:rPr>
      </w:pPr>
      <w:r w:rsidRPr="00BC6BF0">
        <w:rPr>
          <w:rFonts w:ascii="Times New Roman" w:eastAsia="Calibri" w:hAnsi="Times New Roman"/>
          <w:b/>
          <w:color w:val="000000" w:themeColor="text1"/>
          <w:szCs w:val="24"/>
        </w:rPr>
        <w:t>Year Two Synthesis Project</w:t>
      </w:r>
      <w:r w:rsidR="005C3150" w:rsidRPr="00BC6BF0">
        <w:rPr>
          <w:rFonts w:ascii="Times New Roman" w:eastAsia="Calibri" w:hAnsi="Times New Roman"/>
          <w:b/>
          <w:color w:val="000000" w:themeColor="text1"/>
          <w:szCs w:val="24"/>
        </w:rPr>
        <w:t xml:space="preserve"> </w:t>
      </w:r>
      <w:r w:rsidR="005C3150" w:rsidRPr="00BC6BF0">
        <w:rPr>
          <w:rFonts w:ascii="Times New Roman" w:eastAsia="Calibri" w:hAnsi="Times New Roman"/>
          <w:bCs/>
          <w:color w:val="000000" w:themeColor="text1"/>
          <w:szCs w:val="24"/>
        </w:rPr>
        <w:t>(</w:t>
      </w:r>
      <w:r w:rsidR="005C3150" w:rsidRPr="00BC6BF0">
        <w:rPr>
          <w:rFonts w:ascii="Times New Roman" w:eastAsia="Calibri" w:hAnsi="Times New Roman"/>
          <w:bCs/>
          <w:i/>
          <w:iCs/>
          <w:color w:val="000000" w:themeColor="text1"/>
          <w:szCs w:val="24"/>
        </w:rPr>
        <w:t>for students starting the Ph.D. program in Fall, 2024 and after</w:t>
      </w:r>
      <w:r w:rsidR="005C3150" w:rsidRPr="00BC6BF0">
        <w:rPr>
          <w:rFonts w:ascii="Times New Roman" w:eastAsia="Calibri" w:hAnsi="Times New Roman"/>
          <w:bCs/>
          <w:color w:val="000000" w:themeColor="text1"/>
          <w:szCs w:val="24"/>
        </w:rPr>
        <w:t>)</w:t>
      </w:r>
    </w:p>
    <w:p w14:paraId="71CE7DB6" w14:textId="77777777" w:rsidR="001A3C0F" w:rsidRPr="00BC6BF0" w:rsidRDefault="001A3C0F" w:rsidP="00E27184">
      <w:pPr>
        <w:rPr>
          <w:rFonts w:ascii="Times New Roman" w:eastAsia="Calibri" w:hAnsi="Times New Roman"/>
          <w:bCs/>
          <w:color w:val="000000" w:themeColor="text1"/>
          <w:szCs w:val="24"/>
        </w:rPr>
      </w:pPr>
    </w:p>
    <w:p w14:paraId="49C685CB" w14:textId="6C4ADF59" w:rsidR="0077494B" w:rsidRPr="00E84A23" w:rsidRDefault="00671F93" w:rsidP="005C3150">
      <w:pPr>
        <w:rPr>
          <w:rFonts w:ascii="Times New Roman" w:eastAsia="Calibri" w:hAnsi="Times New Roman"/>
          <w:bCs/>
          <w:color w:val="000000" w:themeColor="text1"/>
          <w:szCs w:val="24"/>
        </w:rPr>
      </w:pPr>
      <w:r w:rsidRPr="00BC6BF0">
        <w:rPr>
          <w:rFonts w:ascii="Times New Roman" w:eastAsia="Times New Roman" w:hAnsi="Times New Roman"/>
          <w:color w:val="000000" w:themeColor="text1"/>
        </w:rPr>
        <w:t>The year two synthesis project is</w:t>
      </w:r>
      <w:r w:rsidR="00C865F7" w:rsidRPr="00BC6BF0">
        <w:rPr>
          <w:rFonts w:ascii="Times New Roman" w:eastAsia="Times New Roman" w:hAnsi="Times New Roman"/>
          <w:color w:val="000000" w:themeColor="text1"/>
        </w:rPr>
        <w:t xml:space="preserve"> the continuation of the year one project</w:t>
      </w:r>
      <w:r w:rsidRPr="00BC6BF0">
        <w:rPr>
          <w:rFonts w:ascii="Times New Roman" w:eastAsia="Times New Roman" w:hAnsi="Times New Roman"/>
          <w:color w:val="000000" w:themeColor="text1"/>
        </w:rPr>
        <w:t xml:space="preserve">. The </w:t>
      </w:r>
      <w:r w:rsidR="00C865F7" w:rsidRPr="00BC6BF0">
        <w:rPr>
          <w:rFonts w:ascii="Times New Roman" w:eastAsia="Times New Roman" w:hAnsi="Times New Roman"/>
          <w:color w:val="000000" w:themeColor="text1"/>
        </w:rPr>
        <w:t xml:space="preserve">submission </w:t>
      </w:r>
      <w:r w:rsidRPr="00BC6BF0">
        <w:rPr>
          <w:rFonts w:ascii="Times New Roman" w:eastAsia="Times New Roman" w:hAnsi="Times New Roman"/>
          <w:color w:val="000000" w:themeColor="text1"/>
        </w:rPr>
        <w:t xml:space="preserve">should </w:t>
      </w:r>
      <w:r w:rsidR="005C3150" w:rsidRPr="00BC6BF0">
        <w:rPr>
          <w:rFonts w:ascii="Times New Roman" w:eastAsia="Times New Roman" w:hAnsi="Times New Roman"/>
          <w:color w:val="000000" w:themeColor="text1"/>
        </w:rPr>
        <w:t xml:space="preserve">continue the examination of a </w:t>
      </w:r>
      <w:r w:rsidR="00C865F7" w:rsidRPr="00BC6BF0">
        <w:rPr>
          <w:rFonts w:ascii="Times New Roman" w:eastAsia="Times New Roman" w:hAnsi="Times New Roman"/>
          <w:color w:val="000000" w:themeColor="text1"/>
        </w:rPr>
        <w:t xml:space="preserve">problem of practice </w:t>
      </w:r>
      <w:r w:rsidR="005C3150" w:rsidRPr="00BC6BF0">
        <w:rPr>
          <w:rFonts w:ascii="Times New Roman" w:eastAsia="Times New Roman" w:hAnsi="Times New Roman"/>
          <w:color w:val="000000" w:themeColor="text1"/>
        </w:rPr>
        <w:t xml:space="preserve">or problem of policy. Building upon the year one proposal, the year two submission will focus on both the qualitative and quantitative data analysis, conclusion, discussion, implications, and recommendations for future research. Data analysis should utilize the most appropriate and rigorous methods to ensure a complete review of collected data. While </w:t>
      </w:r>
      <w:r w:rsidR="005C3150" w:rsidRPr="00BC6BF0">
        <w:rPr>
          <w:rFonts w:ascii="Times New Roman" w:eastAsia="Calibri" w:hAnsi="Times New Roman"/>
          <w:color w:val="000000" w:themeColor="text1"/>
          <w:szCs w:val="24"/>
        </w:rPr>
        <w:t>t</w:t>
      </w:r>
      <w:r w:rsidR="0077494B" w:rsidRPr="00BC6BF0">
        <w:rPr>
          <w:rFonts w:ascii="Times New Roman" w:eastAsia="Calibri" w:hAnsi="Times New Roman"/>
          <w:color w:val="000000" w:themeColor="text1"/>
          <w:szCs w:val="24"/>
        </w:rPr>
        <w:t>he analysis must include original analysis of data</w:t>
      </w:r>
      <w:r w:rsidR="005C3150" w:rsidRPr="00BC6BF0">
        <w:rPr>
          <w:rFonts w:ascii="Times New Roman" w:eastAsia="Calibri" w:hAnsi="Times New Roman"/>
          <w:color w:val="000000" w:themeColor="text1"/>
          <w:szCs w:val="24"/>
        </w:rPr>
        <w:t xml:space="preserve">, </w:t>
      </w:r>
      <w:r w:rsidR="0077494B" w:rsidRPr="00BC6BF0">
        <w:rPr>
          <w:rFonts w:ascii="Times New Roman" w:eastAsia="Calibri" w:hAnsi="Times New Roman"/>
          <w:color w:val="000000" w:themeColor="text1"/>
          <w:szCs w:val="24"/>
        </w:rPr>
        <w:t xml:space="preserve">students </w:t>
      </w:r>
      <w:r w:rsidR="00EB6776" w:rsidRPr="00BC6BF0">
        <w:rPr>
          <w:rFonts w:ascii="Times New Roman" w:eastAsia="Calibri" w:hAnsi="Times New Roman"/>
          <w:color w:val="000000" w:themeColor="text1"/>
          <w:szCs w:val="24"/>
        </w:rPr>
        <w:t xml:space="preserve">are not required </w:t>
      </w:r>
      <w:r w:rsidR="0077494B" w:rsidRPr="00BC6BF0">
        <w:rPr>
          <w:rFonts w:ascii="Times New Roman" w:eastAsia="Calibri" w:hAnsi="Times New Roman"/>
          <w:color w:val="000000" w:themeColor="text1"/>
          <w:szCs w:val="24"/>
        </w:rPr>
        <w:t>to gather original data</w:t>
      </w:r>
      <w:r w:rsidR="00EB6776" w:rsidRPr="00BC6BF0">
        <w:rPr>
          <w:rFonts w:ascii="Times New Roman" w:eastAsia="Calibri" w:hAnsi="Times New Roman"/>
          <w:color w:val="000000" w:themeColor="text1"/>
          <w:szCs w:val="24"/>
        </w:rPr>
        <w:t xml:space="preserve"> if existing and appropriate data sets are available</w:t>
      </w:r>
      <w:r w:rsidR="0077494B" w:rsidRPr="00BC6BF0">
        <w:rPr>
          <w:rFonts w:ascii="Times New Roman" w:eastAsia="Calibri" w:hAnsi="Times New Roman"/>
          <w:color w:val="000000" w:themeColor="text1"/>
          <w:szCs w:val="24"/>
        </w:rPr>
        <w:t xml:space="preserve">. </w:t>
      </w:r>
      <w:r w:rsidR="00CF513B" w:rsidRPr="00BC6BF0">
        <w:rPr>
          <w:rFonts w:ascii="Times New Roman" w:eastAsia="Calibri" w:hAnsi="Times New Roman"/>
          <w:color w:val="000000" w:themeColor="text1"/>
          <w:szCs w:val="24"/>
        </w:rPr>
        <w:t xml:space="preserve">The page limit for synthesis II is </w:t>
      </w:r>
      <w:r w:rsidR="006276BF" w:rsidRPr="00BC6BF0">
        <w:rPr>
          <w:rFonts w:ascii="Times New Roman" w:eastAsia="Calibri" w:hAnsi="Times New Roman"/>
          <w:b/>
          <w:color w:val="000000" w:themeColor="text1"/>
          <w:szCs w:val="24"/>
        </w:rPr>
        <w:t>50 pages, not inclusive of title page, references, and appendices</w:t>
      </w:r>
      <w:r w:rsidR="006276BF" w:rsidRPr="00BC6BF0">
        <w:rPr>
          <w:rFonts w:ascii="Times New Roman" w:eastAsia="Calibri" w:hAnsi="Times New Roman"/>
          <w:bCs/>
          <w:color w:val="000000" w:themeColor="text1"/>
          <w:szCs w:val="24"/>
        </w:rPr>
        <w:t>.</w:t>
      </w:r>
      <w:r w:rsidR="00E84A23" w:rsidRPr="00BC6BF0">
        <w:rPr>
          <w:rFonts w:ascii="Times New Roman" w:eastAsia="Calibri" w:hAnsi="Times New Roman"/>
          <w:bCs/>
          <w:color w:val="000000" w:themeColor="text1"/>
          <w:szCs w:val="24"/>
        </w:rPr>
        <w:t xml:space="preserve"> </w:t>
      </w:r>
      <w:r w:rsidR="0077494B" w:rsidRPr="00BC6BF0">
        <w:rPr>
          <w:rFonts w:ascii="Times New Roman" w:eastAsia="Calibri" w:hAnsi="Times New Roman"/>
          <w:color w:val="000000" w:themeColor="text1"/>
          <w:szCs w:val="24"/>
        </w:rPr>
        <w:t>Any data collected directly from human subjects must be approved by the IRB</w:t>
      </w:r>
      <w:r w:rsidR="00C865F7" w:rsidRPr="00BC6BF0">
        <w:rPr>
          <w:rFonts w:ascii="Times New Roman" w:eastAsia="Calibri" w:hAnsi="Times New Roman"/>
          <w:color w:val="000000" w:themeColor="text1"/>
          <w:szCs w:val="24"/>
        </w:rPr>
        <w:t>.</w:t>
      </w:r>
    </w:p>
    <w:p w14:paraId="60078A98" w14:textId="77777777" w:rsidR="00E27184" w:rsidRPr="00E27184" w:rsidRDefault="00E27184" w:rsidP="00E27184">
      <w:pPr>
        <w:rPr>
          <w:rFonts w:ascii="Times New Roman" w:eastAsia="Calibri" w:hAnsi="Times New Roman"/>
          <w:szCs w:val="24"/>
        </w:rPr>
      </w:pPr>
    </w:p>
    <w:p w14:paraId="1C5CDEDC" w14:textId="77777777" w:rsidR="00E27184" w:rsidRDefault="00E27184" w:rsidP="00E27184">
      <w:pPr>
        <w:rPr>
          <w:rFonts w:ascii="Times New Roman" w:eastAsia="Calibri" w:hAnsi="Times New Roman"/>
          <w:b/>
          <w:szCs w:val="24"/>
        </w:rPr>
      </w:pPr>
      <w:r w:rsidRPr="00FD2AF0">
        <w:rPr>
          <w:rFonts w:ascii="Times New Roman" w:eastAsia="Calibri" w:hAnsi="Times New Roman"/>
          <w:b/>
          <w:szCs w:val="24"/>
        </w:rPr>
        <w:t>Coursework and Professional Work Artifacts</w:t>
      </w:r>
    </w:p>
    <w:p w14:paraId="7FF2C340" w14:textId="77777777" w:rsidR="001A3C0F" w:rsidRPr="00FD2AF0" w:rsidRDefault="001A3C0F" w:rsidP="00E27184">
      <w:pPr>
        <w:rPr>
          <w:rFonts w:ascii="Times New Roman" w:eastAsia="Calibri" w:hAnsi="Times New Roman"/>
          <w:b/>
          <w:szCs w:val="24"/>
        </w:rPr>
      </w:pPr>
    </w:p>
    <w:p w14:paraId="31DE5824" w14:textId="77777777" w:rsidR="00E27184" w:rsidRPr="00FD2AF0" w:rsidRDefault="00E27184" w:rsidP="00E27184">
      <w:pPr>
        <w:rPr>
          <w:rFonts w:ascii="Times New Roman" w:eastAsia="Calibri" w:hAnsi="Times New Roman"/>
          <w:szCs w:val="24"/>
        </w:rPr>
      </w:pPr>
      <w:r w:rsidRPr="00E27184">
        <w:rPr>
          <w:rFonts w:ascii="Times New Roman" w:eastAsia="Calibri" w:hAnsi="Times New Roman"/>
          <w:szCs w:val="24"/>
        </w:rPr>
        <w:t xml:space="preserve">Students’ portfolios </w:t>
      </w:r>
      <w:r w:rsidR="00507760">
        <w:rPr>
          <w:rFonts w:ascii="Times New Roman" w:eastAsia="Calibri" w:hAnsi="Times New Roman"/>
          <w:szCs w:val="24"/>
        </w:rPr>
        <w:t xml:space="preserve">also </w:t>
      </w:r>
      <w:r w:rsidRPr="00E27184">
        <w:rPr>
          <w:rFonts w:ascii="Times New Roman" w:eastAsia="Calibri" w:hAnsi="Times New Roman"/>
          <w:szCs w:val="24"/>
        </w:rPr>
        <w:t xml:space="preserve">will contain artifacts from program courses and, if they </w:t>
      </w:r>
      <w:proofErr w:type="gramStart"/>
      <w:r w:rsidRPr="00E27184">
        <w:rPr>
          <w:rFonts w:ascii="Times New Roman" w:eastAsia="Calibri" w:hAnsi="Times New Roman"/>
          <w:szCs w:val="24"/>
        </w:rPr>
        <w:t>so choose,</w:t>
      </w:r>
      <w:proofErr w:type="gramEnd"/>
      <w:r w:rsidRPr="00E27184">
        <w:rPr>
          <w:rFonts w:ascii="Times New Roman" w:eastAsia="Calibri" w:hAnsi="Times New Roman"/>
          <w:szCs w:val="24"/>
        </w:rPr>
        <w:t xml:space="preserve"> their professional work. All artifacts will be chosen by the student as a representation of her/his proficiency in the skill and knowledge represented by the specific courses in the </w:t>
      </w:r>
      <w:r w:rsidR="00B15975">
        <w:rPr>
          <w:rFonts w:ascii="Times New Roman" w:eastAsia="Calibri" w:hAnsi="Times New Roman"/>
          <w:szCs w:val="24"/>
        </w:rPr>
        <w:t xml:space="preserve">educational </w:t>
      </w:r>
      <w:r w:rsidRPr="00E27184">
        <w:rPr>
          <w:rFonts w:ascii="Times New Roman" w:eastAsia="Calibri" w:hAnsi="Times New Roman"/>
          <w:szCs w:val="24"/>
        </w:rPr>
        <w:t>leadership, research, and policy domains. The artifacts per se will not be evaluated (or re-</w:t>
      </w:r>
      <w:r w:rsidRPr="00E27184">
        <w:rPr>
          <w:rFonts w:ascii="Times New Roman" w:eastAsia="Calibri" w:hAnsi="Times New Roman"/>
          <w:szCs w:val="24"/>
        </w:rPr>
        <w:lastRenderedPageBreak/>
        <w:t xml:space="preserve">evaluated, in the </w:t>
      </w:r>
      <w:r w:rsidRPr="00FD2AF0">
        <w:rPr>
          <w:rFonts w:ascii="Times New Roman" w:eastAsia="Calibri" w:hAnsi="Times New Roman"/>
          <w:szCs w:val="24"/>
        </w:rPr>
        <w:t xml:space="preserve">case of course products), but the student’s presentation and defense of these artifacts will be evaluated. </w:t>
      </w:r>
    </w:p>
    <w:p w14:paraId="39E83C17" w14:textId="77777777" w:rsidR="00E27184" w:rsidRPr="00FD2AF0" w:rsidRDefault="00E27184" w:rsidP="00E27184">
      <w:pPr>
        <w:rPr>
          <w:rFonts w:ascii="Times New Roman" w:eastAsia="Calibri" w:hAnsi="Times New Roman"/>
          <w:szCs w:val="24"/>
        </w:rPr>
      </w:pPr>
    </w:p>
    <w:p w14:paraId="0702B4D8" w14:textId="144EC62B" w:rsidR="00E27184" w:rsidRDefault="00E27184" w:rsidP="00E27184">
      <w:pPr>
        <w:rPr>
          <w:rFonts w:ascii="Times New Roman" w:eastAsia="Calibri" w:hAnsi="Times New Roman"/>
          <w:szCs w:val="24"/>
        </w:rPr>
      </w:pPr>
      <w:r w:rsidRPr="00FD2AF0">
        <w:rPr>
          <w:rFonts w:ascii="Times New Roman" w:eastAsia="Calibri" w:hAnsi="Times New Roman"/>
          <w:szCs w:val="24"/>
        </w:rPr>
        <w:t>The artifacts, particularly</w:t>
      </w:r>
      <w:r w:rsidRPr="00E27184">
        <w:rPr>
          <w:rFonts w:ascii="Times New Roman" w:eastAsia="Calibri" w:hAnsi="Times New Roman"/>
          <w:szCs w:val="24"/>
        </w:rPr>
        <w:t xml:space="preserve"> their presentation and defense, will be used to judge the student’s knowledge and skill in </w:t>
      </w:r>
      <w:r w:rsidR="00426EC6">
        <w:rPr>
          <w:rFonts w:ascii="Times New Roman" w:eastAsia="Calibri" w:hAnsi="Times New Roman"/>
          <w:szCs w:val="24"/>
        </w:rPr>
        <w:t xml:space="preserve">educational </w:t>
      </w:r>
      <w:r w:rsidRPr="00E27184">
        <w:rPr>
          <w:rFonts w:ascii="Times New Roman" w:eastAsia="Calibri" w:hAnsi="Times New Roman"/>
          <w:szCs w:val="24"/>
        </w:rPr>
        <w:t xml:space="preserve">leadership, research, and policy both as discrete domains and in the synthesis of all three domains. This part of the portfolio will not be evaluated by its “weight,” </w:t>
      </w:r>
      <w:r w:rsidR="00507760">
        <w:rPr>
          <w:rFonts w:ascii="Times New Roman" w:eastAsia="Calibri" w:hAnsi="Times New Roman"/>
          <w:szCs w:val="24"/>
        </w:rPr>
        <w:t xml:space="preserve">i.e., </w:t>
      </w:r>
      <w:r w:rsidRPr="00E27184">
        <w:rPr>
          <w:rFonts w:ascii="Times New Roman" w:eastAsia="Calibri" w:hAnsi="Times New Roman"/>
          <w:szCs w:val="24"/>
        </w:rPr>
        <w:t xml:space="preserve">more is not better. </w:t>
      </w:r>
      <w:r w:rsidR="00507760">
        <w:rPr>
          <w:rFonts w:ascii="Times New Roman" w:eastAsia="Calibri" w:hAnsi="Times New Roman"/>
          <w:szCs w:val="24"/>
        </w:rPr>
        <w:t xml:space="preserve">Rather, </w:t>
      </w:r>
      <w:r w:rsidRPr="00E27184">
        <w:rPr>
          <w:rFonts w:ascii="Times New Roman" w:eastAsia="Calibri" w:hAnsi="Times New Roman"/>
          <w:szCs w:val="24"/>
        </w:rPr>
        <w:t xml:space="preserve">the artifacts, and the presentation and defense of those artifacts, should demonstrate at </w:t>
      </w:r>
      <w:r w:rsidR="00507760">
        <w:rPr>
          <w:rFonts w:ascii="Times New Roman" w:eastAsia="Calibri" w:hAnsi="Times New Roman"/>
          <w:szCs w:val="24"/>
        </w:rPr>
        <w:t>a minimum</w:t>
      </w:r>
      <w:r w:rsidRPr="00E27184">
        <w:rPr>
          <w:rFonts w:ascii="Times New Roman" w:eastAsia="Calibri" w:hAnsi="Times New Roman"/>
          <w:szCs w:val="24"/>
        </w:rPr>
        <w:t xml:space="preserve"> proficiency in knowledge and skill in the domains and </w:t>
      </w:r>
      <w:proofErr w:type="gramStart"/>
      <w:r w:rsidRPr="00E27184">
        <w:rPr>
          <w:rFonts w:ascii="Times New Roman" w:eastAsia="Calibri" w:hAnsi="Times New Roman"/>
          <w:szCs w:val="24"/>
        </w:rPr>
        <w:t>a coherency</w:t>
      </w:r>
      <w:proofErr w:type="gramEnd"/>
      <w:r w:rsidRPr="00E27184">
        <w:rPr>
          <w:rFonts w:ascii="Times New Roman" w:eastAsia="Calibri" w:hAnsi="Times New Roman"/>
          <w:szCs w:val="24"/>
        </w:rPr>
        <w:t xml:space="preserve"> across the domains. </w:t>
      </w:r>
    </w:p>
    <w:p w14:paraId="0DE0842F" w14:textId="77777777" w:rsidR="00CE78C4" w:rsidRPr="00E27184" w:rsidRDefault="00CE78C4" w:rsidP="00E27184">
      <w:pPr>
        <w:rPr>
          <w:rFonts w:ascii="Times New Roman" w:eastAsia="Calibri" w:hAnsi="Times New Roman"/>
          <w:szCs w:val="24"/>
        </w:rPr>
      </w:pPr>
    </w:p>
    <w:p w14:paraId="793BBE03" w14:textId="77777777" w:rsidR="00E27184" w:rsidRDefault="00E27184" w:rsidP="00E27184">
      <w:pPr>
        <w:rPr>
          <w:rFonts w:ascii="Times New Roman" w:eastAsia="Calibri" w:hAnsi="Times New Roman"/>
          <w:b/>
          <w:szCs w:val="24"/>
        </w:rPr>
      </w:pPr>
      <w:r w:rsidRPr="00FD2AF0">
        <w:rPr>
          <w:rFonts w:ascii="Times New Roman" w:eastAsia="Calibri" w:hAnsi="Times New Roman"/>
          <w:b/>
          <w:szCs w:val="24"/>
        </w:rPr>
        <w:t>Annotated Bibliography</w:t>
      </w:r>
    </w:p>
    <w:p w14:paraId="7A9F7AAE" w14:textId="77777777" w:rsidR="001A3C0F" w:rsidRPr="00FD2AF0" w:rsidRDefault="001A3C0F" w:rsidP="00E27184">
      <w:pPr>
        <w:rPr>
          <w:rFonts w:ascii="Times New Roman" w:eastAsia="Calibri" w:hAnsi="Times New Roman"/>
          <w:b/>
          <w:szCs w:val="24"/>
        </w:rPr>
      </w:pPr>
    </w:p>
    <w:p w14:paraId="744F73A8" w14:textId="77777777" w:rsidR="00A01477" w:rsidRDefault="00A01477" w:rsidP="00A01477">
      <w:pPr>
        <w:rPr>
          <w:rFonts w:ascii="Times New Roman" w:eastAsia="Calibri" w:hAnsi="Times New Roman"/>
          <w:szCs w:val="24"/>
        </w:rPr>
      </w:pPr>
      <w:r w:rsidRPr="00E27184">
        <w:rPr>
          <w:rFonts w:ascii="Times New Roman" w:eastAsia="Calibri" w:hAnsi="Times New Roman"/>
          <w:szCs w:val="24"/>
        </w:rPr>
        <w:t xml:space="preserve">The portfolio </w:t>
      </w:r>
      <w:r>
        <w:rPr>
          <w:rFonts w:ascii="Times New Roman" w:eastAsia="Calibri" w:hAnsi="Times New Roman"/>
          <w:szCs w:val="24"/>
        </w:rPr>
        <w:t xml:space="preserve">must </w:t>
      </w:r>
      <w:r w:rsidRPr="00E27184">
        <w:rPr>
          <w:rFonts w:ascii="Times New Roman" w:eastAsia="Calibri" w:hAnsi="Times New Roman"/>
          <w:szCs w:val="24"/>
        </w:rPr>
        <w:t xml:space="preserve">include an annotated bibliography containing </w:t>
      </w:r>
      <w:r>
        <w:rPr>
          <w:rFonts w:ascii="Times New Roman" w:eastAsia="Calibri" w:hAnsi="Times New Roman"/>
          <w:szCs w:val="24"/>
        </w:rPr>
        <w:t xml:space="preserve">the </w:t>
      </w:r>
      <w:r w:rsidRPr="00CA2B6A">
        <w:rPr>
          <w:rFonts w:ascii="Times New Roman" w:eastAsia="Calibri" w:hAnsi="Times New Roman"/>
          <w:i/>
          <w:iCs/>
          <w:szCs w:val="24"/>
        </w:rPr>
        <w:t>non-required</w:t>
      </w:r>
      <w:r>
        <w:rPr>
          <w:rFonts w:ascii="Times New Roman" w:eastAsia="Calibri" w:hAnsi="Times New Roman"/>
          <w:szCs w:val="24"/>
        </w:rPr>
        <w:t xml:space="preserve"> </w:t>
      </w:r>
      <w:r w:rsidRPr="00E27184">
        <w:rPr>
          <w:rFonts w:ascii="Times New Roman" w:eastAsia="Calibri" w:hAnsi="Times New Roman"/>
          <w:szCs w:val="24"/>
        </w:rPr>
        <w:t xml:space="preserve">literature the student has read up to the submission of the portfolio in years one and two. It must conform to standard APA and bibliographic conventions and will be evaluated on those. In addition, </w:t>
      </w:r>
      <w:r>
        <w:rPr>
          <w:rFonts w:ascii="Times New Roman" w:eastAsia="Calibri" w:hAnsi="Times New Roman"/>
          <w:szCs w:val="24"/>
        </w:rPr>
        <w:t>faculty will be evaluating students’ annotated bibliographies for volume; balance in readings across the program domains of leadership, research, and policy; and facility in identifying readings that are foundational to their academic work. S</w:t>
      </w:r>
      <w:r w:rsidRPr="00E27184">
        <w:rPr>
          <w:rFonts w:ascii="Times New Roman" w:eastAsia="Calibri" w:hAnsi="Times New Roman"/>
          <w:szCs w:val="24"/>
        </w:rPr>
        <w:t xml:space="preserve">tudents will </w:t>
      </w:r>
      <w:r>
        <w:rPr>
          <w:rFonts w:ascii="Times New Roman" w:eastAsia="Calibri" w:hAnsi="Times New Roman"/>
          <w:szCs w:val="24"/>
        </w:rPr>
        <w:t xml:space="preserve">also </w:t>
      </w:r>
      <w:r w:rsidRPr="00E27184">
        <w:rPr>
          <w:rFonts w:ascii="Times New Roman" w:eastAsia="Calibri" w:hAnsi="Times New Roman"/>
          <w:szCs w:val="24"/>
        </w:rPr>
        <w:t>be</w:t>
      </w:r>
      <w:r>
        <w:rPr>
          <w:rFonts w:ascii="Times New Roman" w:eastAsia="Calibri" w:hAnsi="Times New Roman"/>
          <w:szCs w:val="24"/>
        </w:rPr>
        <w:t xml:space="preserve"> </w:t>
      </w:r>
      <w:r w:rsidRPr="00E27184">
        <w:rPr>
          <w:rFonts w:ascii="Times New Roman" w:eastAsia="Calibri" w:hAnsi="Times New Roman"/>
          <w:szCs w:val="24"/>
        </w:rPr>
        <w:t>evaluated in their defense of the annotated bibliography.</w:t>
      </w:r>
      <w:r>
        <w:rPr>
          <w:rFonts w:ascii="Times New Roman" w:eastAsia="Calibri" w:hAnsi="Times New Roman"/>
          <w:szCs w:val="24"/>
        </w:rPr>
        <w:t xml:space="preserve"> </w:t>
      </w:r>
      <w:r>
        <w:rPr>
          <w:rFonts w:ascii="Times New Roman" w:hAnsi="Times New Roman"/>
        </w:rPr>
        <w:t>The annotated bibliography should contain</w:t>
      </w:r>
      <w:r w:rsidRPr="00596E36">
        <w:rPr>
          <w:rFonts w:ascii="Times New Roman" w:hAnsi="Times New Roman"/>
        </w:rPr>
        <w:t xml:space="preserve"> a balance </w:t>
      </w:r>
      <w:r>
        <w:rPr>
          <w:rFonts w:ascii="Times New Roman" w:hAnsi="Times New Roman"/>
        </w:rPr>
        <w:t>of</w:t>
      </w:r>
      <w:r w:rsidRPr="00596E36">
        <w:rPr>
          <w:rFonts w:ascii="Times New Roman" w:hAnsi="Times New Roman"/>
        </w:rPr>
        <w:t xml:space="preserve"> empirical and theoretical papers</w:t>
      </w:r>
      <w:r>
        <w:rPr>
          <w:rFonts w:ascii="Times New Roman" w:hAnsi="Times New Roman"/>
        </w:rPr>
        <w:t>.</w:t>
      </w:r>
      <w:r w:rsidRPr="00E27184">
        <w:rPr>
          <w:rFonts w:ascii="Times New Roman" w:eastAsia="Calibri" w:hAnsi="Times New Roman"/>
          <w:szCs w:val="24"/>
        </w:rPr>
        <w:t xml:space="preserve"> </w:t>
      </w:r>
      <w:r>
        <w:rPr>
          <w:rFonts w:ascii="Times New Roman" w:eastAsia="Calibri" w:hAnsi="Times New Roman"/>
          <w:szCs w:val="24"/>
        </w:rPr>
        <w:t>In year two only, students must identify which of the included annotations in each domain they consider to be “foundational” to their dissertation interests. This can be denoted by an asterisk. S</w:t>
      </w:r>
      <w:r w:rsidRPr="00E27184">
        <w:rPr>
          <w:rFonts w:ascii="Times New Roman" w:eastAsia="Calibri" w:hAnsi="Times New Roman"/>
          <w:szCs w:val="24"/>
        </w:rPr>
        <w:t>tudents will be expected to be knowledgeable about and conversant in the ideas, theories, arguments, methods, and findings represented by the works in</w:t>
      </w:r>
      <w:r>
        <w:rPr>
          <w:rFonts w:ascii="Times New Roman" w:eastAsia="Calibri" w:hAnsi="Times New Roman"/>
          <w:szCs w:val="24"/>
        </w:rPr>
        <w:t>cluded</w:t>
      </w:r>
      <w:r w:rsidRPr="00E27184">
        <w:rPr>
          <w:rFonts w:ascii="Times New Roman" w:eastAsia="Calibri" w:hAnsi="Times New Roman"/>
          <w:szCs w:val="24"/>
        </w:rPr>
        <w:t xml:space="preserve">. For that reason, students are advised not to “pad” the bibliography with sources they did not read and </w:t>
      </w:r>
      <w:r>
        <w:rPr>
          <w:rFonts w:ascii="Times New Roman" w:eastAsia="Calibri" w:hAnsi="Times New Roman"/>
          <w:szCs w:val="24"/>
        </w:rPr>
        <w:t>about which they know little</w:t>
      </w:r>
      <w:r w:rsidRPr="00E27184">
        <w:rPr>
          <w:rFonts w:ascii="Times New Roman" w:eastAsia="Calibri" w:hAnsi="Times New Roman"/>
          <w:szCs w:val="24"/>
        </w:rPr>
        <w:t xml:space="preserve">. </w:t>
      </w:r>
    </w:p>
    <w:p w14:paraId="2714EC11" w14:textId="77777777" w:rsidR="00A01477" w:rsidRPr="00E27184" w:rsidRDefault="00A01477" w:rsidP="00A01477">
      <w:pPr>
        <w:rPr>
          <w:rFonts w:ascii="Times New Roman" w:eastAsia="Calibri" w:hAnsi="Times New Roman"/>
          <w:szCs w:val="24"/>
        </w:rPr>
      </w:pPr>
    </w:p>
    <w:p w14:paraId="68B121B7" w14:textId="77777777" w:rsidR="00A01477" w:rsidRPr="006E2343" w:rsidRDefault="00A01477" w:rsidP="00A01477">
      <w:pPr>
        <w:rPr>
          <w:rFonts w:ascii="Times New Roman" w:eastAsia="Calibri" w:hAnsi="Times New Roman"/>
          <w:szCs w:val="24"/>
        </w:rPr>
      </w:pPr>
      <w:r w:rsidRPr="00E27184">
        <w:rPr>
          <w:rFonts w:ascii="Times New Roman" w:eastAsia="Calibri" w:hAnsi="Times New Roman"/>
          <w:szCs w:val="24"/>
        </w:rPr>
        <w:t xml:space="preserve">The bibliography must be </w:t>
      </w:r>
      <w:r>
        <w:rPr>
          <w:rFonts w:ascii="Times New Roman" w:eastAsia="Calibri" w:hAnsi="Times New Roman"/>
          <w:szCs w:val="24"/>
        </w:rPr>
        <w:t xml:space="preserve">organized by program domain (Leadership, Research, and Policy), and should contain only </w:t>
      </w:r>
      <w:r w:rsidRPr="007E6A89">
        <w:rPr>
          <w:rFonts w:ascii="Times New Roman" w:eastAsia="Calibri" w:hAnsi="Times New Roman"/>
          <w:i/>
          <w:iCs/>
          <w:szCs w:val="24"/>
        </w:rPr>
        <w:t>non-required</w:t>
      </w:r>
      <w:r>
        <w:rPr>
          <w:rFonts w:ascii="Times New Roman" w:eastAsia="Calibri" w:hAnsi="Times New Roman"/>
          <w:szCs w:val="24"/>
        </w:rPr>
        <w:t xml:space="preserve"> readings in each domain (i.e., </w:t>
      </w:r>
      <w:r w:rsidRPr="00E27184">
        <w:rPr>
          <w:rFonts w:ascii="Times New Roman" w:eastAsia="Calibri" w:hAnsi="Times New Roman"/>
          <w:szCs w:val="24"/>
        </w:rPr>
        <w:t xml:space="preserve">all reading completed </w:t>
      </w:r>
      <w:r>
        <w:rPr>
          <w:rFonts w:ascii="Times New Roman" w:eastAsia="Calibri" w:hAnsi="Times New Roman"/>
          <w:szCs w:val="24"/>
        </w:rPr>
        <w:t xml:space="preserve">that was not </w:t>
      </w:r>
      <w:r w:rsidRPr="007E6A89">
        <w:rPr>
          <w:rFonts w:ascii="Times New Roman" w:eastAsia="Calibri" w:hAnsi="Times New Roman"/>
          <w:szCs w:val="24"/>
        </w:rPr>
        <w:t>required</w:t>
      </w:r>
      <w:r>
        <w:rPr>
          <w:rFonts w:ascii="Times New Roman" w:eastAsia="Calibri" w:hAnsi="Times New Roman"/>
          <w:szCs w:val="24"/>
        </w:rPr>
        <w:t xml:space="preserve"> for a course</w:t>
      </w:r>
      <w:r w:rsidRPr="00E27184">
        <w:rPr>
          <w:rFonts w:ascii="Times New Roman" w:eastAsia="Calibri" w:hAnsi="Times New Roman"/>
          <w:szCs w:val="24"/>
        </w:rPr>
        <w:t xml:space="preserve">, </w:t>
      </w:r>
      <w:r>
        <w:rPr>
          <w:rFonts w:ascii="Times New Roman" w:eastAsia="Calibri" w:hAnsi="Times New Roman"/>
          <w:szCs w:val="24"/>
        </w:rPr>
        <w:t>which can</w:t>
      </w:r>
      <w:r w:rsidRPr="00E27184">
        <w:rPr>
          <w:rFonts w:ascii="Times New Roman" w:eastAsia="Calibri" w:hAnsi="Times New Roman"/>
          <w:szCs w:val="24"/>
        </w:rPr>
        <w:t xml:space="preserve"> </w:t>
      </w:r>
      <w:r>
        <w:rPr>
          <w:rFonts w:ascii="Times New Roman" w:eastAsia="Calibri" w:hAnsi="Times New Roman"/>
          <w:szCs w:val="24"/>
        </w:rPr>
        <w:t xml:space="preserve">include </w:t>
      </w:r>
      <w:r w:rsidRPr="00E27184">
        <w:rPr>
          <w:rFonts w:ascii="Times New Roman" w:eastAsia="Calibri" w:hAnsi="Times New Roman"/>
          <w:szCs w:val="24"/>
        </w:rPr>
        <w:t>those read</w:t>
      </w:r>
      <w:r>
        <w:rPr>
          <w:rFonts w:ascii="Times New Roman" w:eastAsia="Calibri" w:hAnsi="Times New Roman"/>
          <w:szCs w:val="24"/>
        </w:rPr>
        <w:t xml:space="preserve"> for your synthesis project, those read</w:t>
      </w:r>
      <w:r w:rsidRPr="00E27184">
        <w:rPr>
          <w:rFonts w:ascii="Times New Roman" w:eastAsia="Calibri" w:hAnsi="Times New Roman"/>
          <w:szCs w:val="24"/>
        </w:rPr>
        <w:t xml:space="preserve"> for the completion of a paper assigned in a course, works read in consideration for a dissertation topic, references accessed as part of doctoral labs, etc.</w:t>
      </w:r>
      <w:r>
        <w:rPr>
          <w:rFonts w:ascii="Times New Roman" w:eastAsia="Calibri" w:hAnsi="Times New Roman"/>
          <w:szCs w:val="24"/>
        </w:rPr>
        <w:t xml:space="preserve">). </w:t>
      </w:r>
      <w:r w:rsidRPr="00E27184">
        <w:rPr>
          <w:rFonts w:ascii="Times New Roman" w:eastAsia="Calibri" w:hAnsi="Times New Roman"/>
          <w:szCs w:val="24"/>
        </w:rPr>
        <w:t xml:space="preserve">Each section </w:t>
      </w:r>
      <w:r>
        <w:rPr>
          <w:rFonts w:ascii="Times New Roman" w:eastAsia="Calibri" w:hAnsi="Times New Roman"/>
          <w:szCs w:val="24"/>
        </w:rPr>
        <w:t xml:space="preserve">must follow the APA </w:t>
      </w:r>
      <w:r w:rsidRPr="00E27184">
        <w:rPr>
          <w:rFonts w:ascii="Times New Roman" w:eastAsia="Calibri" w:hAnsi="Times New Roman"/>
          <w:szCs w:val="24"/>
        </w:rPr>
        <w:t>heading system.</w:t>
      </w:r>
      <w:r>
        <w:rPr>
          <w:rFonts w:ascii="Times New Roman" w:eastAsia="Calibri" w:hAnsi="Times New Roman"/>
          <w:szCs w:val="24"/>
        </w:rPr>
        <w:t xml:space="preserve"> Using some form of bibliographic software (EndNote, RefWorks, Zotero, etc.) is strongly recommended.</w:t>
      </w:r>
    </w:p>
    <w:p w14:paraId="536EF04F" w14:textId="77777777" w:rsidR="00E27184" w:rsidRPr="00E27184" w:rsidRDefault="00E27184" w:rsidP="00E27184">
      <w:pPr>
        <w:rPr>
          <w:rFonts w:ascii="Times New Roman" w:eastAsia="Calibri" w:hAnsi="Times New Roman"/>
          <w:szCs w:val="24"/>
        </w:rPr>
      </w:pPr>
    </w:p>
    <w:p w14:paraId="6205DA2B" w14:textId="77777777" w:rsidR="00B20E19" w:rsidRDefault="00B20E19" w:rsidP="00B20E19">
      <w:pPr>
        <w:rPr>
          <w:rFonts w:ascii="Times New Roman" w:eastAsia="Calibri" w:hAnsi="Times New Roman"/>
          <w:b/>
          <w:szCs w:val="24"/>
        </w:rPr>
      </w:pPr>
      <w:r w:rsidRPr="00FD2AF0">
        <w:rPr>
          <w:rFonts w:ascii="Times New Roman" w:eastAsia="Calibri" w:hAnsi="Times New Roman"/>
          <w:b/>
          <w:szCs w:val="24"/>
        </w:rPr>
        <w:t>Narrative on Student Growth</w:t>
      </w:r>
    </w:p>
    <w:p w14:paraId="4C13AB97" w14:textId="77777777" w:rsidR="001A3C0F" w:rsidRPr="00FD2AF0" w:rsidRDefault="001A3C0F" w:rsidP="00B20E19">
      <w:pPr>
        <w:rPr>
          <w:rFonts w:ascii="Times New Roman" w:eastAsia="Calibri" w:hAnsi="Times New Roman"/>
          <w:b/>
          <w:szCs w:val="24"/>
        </w:rPr>
      </w:pPr>
    </w:p>
    <w:p w14:paraId="158F8ACD" w14:textId="77777777" w:rsidR="00B20E19" w:rsidRDefault="00B20E19" w:rsidP="00B20E19">
      <w:pPr>
        <w:rPr>
          <w:rFonts w:ascii="Times New Roman" w:eastAsia="Calibri" w:hAnsi="Times New Roman"/>
          <w:szCs w:val="24"/>
        </w:rPr>
      </w:pPr>
      <w:r w:rsidRPr="00E27184">
        <w:rPr>
          <w:rFonts w:ascii="Times New Roman" w:eastAsia="Calibri" w:hAnsi="Times New Roman"/>
          <w:szCs w:val="24"/>
        </w:rPr>
        <w:t xml:space="preserve">At years one and two, the portfolio must include a narrative describing </w:t>
      </w:r>
      <w:r>
        <w:rPr>
          <w:rFonts w:ascii="Times New Roman" w:eastAsia="Calibri" w:hAnsi="Times New Roman"/>
          <w:szCs w:val="24"/>
        </w:rPr>
        <w:t xml:space="preserve">the way in which </w:t>
      </w:r>
      <w:r w:rsidRPr="00E27184">
        <w:rPr>
          <w:rFonts w:ascii="Times New Roman" w:eastAsia="Calibri" w:hAnsi="Times New Roman"/>
          <w:szCs w:val="24"/>
        </w:rPr>
        <w:t xml:space="preserve">the student’s thinking, knowledge, skill, and application of </w:t>
      </w:r>
      <w:r>
        <w:rPr>
          <w:rFonts w:ascii="Times New Roman" w:eastAsia="Calibri" w:hAnsi="Times New Roman"/>
          <w:szCs w:val="24"/>
        </w:rPr>
        <w:t xml:space="preserve">educational </w:t>
      </w:r>
      <w:r w:rsidRPr="00E27184">
        <w:rPr>
          <w:rFonts w:ascii="Times New Roman" w:eastAsia="Calibri" w:hAnsi="Times New Roman"/>
          <w:szCs w:val="24"/>
        </w:rPr>
        <w:t xml:space="preserve">leadership, research, and policy have changed from the beginning of the program to year one and then to year two. This narrative is designed as a self-reflective piece in which students examine their own assumptions, strengths, weaknesses, evolution, direction, and desires. It is neither a forum for discussing others, nor is it the place for students to write </w:t>
      </w:r>
      <w:r>
        <w:rPr>
          <w:rFonts w:ascii="Times New Roman" w:eastAsia="Calibri" w:hAnsi="Times New Roman"/>
          <w:szCs w:val="24"/>
        </w:rPr>
        <w:t>that which</w:t>
      </w:r>
      <w:r w:rsidRPr="00E27184">
        <w:rPr>
          <w:rFonts w:ascii="Times New Roman" w:eastAsia="Calibri" w:hAnsi="Times New Roman"/>
          <w:szCs w:val="24"/>
        </w:rPr>
        <w:t xml:space="preserve"> they think professors want to hear. It </w:t>
      </w:r>
      <w:r>
        <w:rPr>
          <w:rFonts w:ascii="Times New Roman" w:eastAsia="Calibri" w:hAnsi="Times New Roman"/>
          <w:szCs w:val="24"/>
        </w:rPr>
        <w:t xml:space="preserve">also </w:t>
      </w:r>
      <w:r w:rsidRPr="00E27184">
        <w:rPr>
          <w:rFonts w:ascii="Times New Roman" w:eastAsia="Calibri" w:hAnsi="Times New Roman"/>
          <w:szCs w:val="24"/>
        </w:rPr>
        <w:t>is not a therapeutic exercise. For that reason, this artifact is limited to 1,500 words. It also must conform to program standards related to quality of products, APA, and standard conventions of academic writing, grammar, and professional presentation.</w:t>
      </w:r>
    </w:p>
    <w:p w14:paraId="3ECC9285" w14:textId="77777777" w:rsidR="00B20E19" w:rsidRDefault="00B20E19" w:rsidP="00E27184">
      <w:pPr>
        <w:rPr>
          <w:rFonts w:ascii="Times New Roman" w:eastAsia="Calibri" w:hAnsi="Times New Roman"/>
          <w:szCs w:val="24"/>
        </w:rPr>
      </w:pPr>
    </w:p>
    <w:p w14:paraId="491DCD0F" w14:textId="543176CF" w:rsidR="00B20E19" w:rsidRPr="00FD2AF0" w:rsidRDefault="00B20E19" w:rsidP="00B20E19">
      <w:pPr>
        <w:rPr>
          <w:rFonts w:ascii="Times New Roman" w:eastAsia="Calibri" w:hAnsi="Times New Roman"/>
          <w:b/>
          <w:iCs/>
          <w:szCs w:val="24"/>
        </w:rPr>
      </w:pPr>
      <w:r w:rsidRPr="00FD2AF0">
        <w:rPr>
          <w:rFonts w:ascii="Times New Roman" w:eastAsia="Calibri" w:hAnsi="Times New Roman"/>
          <w:b/>
          <w:iCs/>
          <w:szCs w:val="24"/>
        </w:rPr>
        <w:lastRenderedPageBreak/>
        <w:t>Dissertation Topic Abstract (</w:t>
      </w:r>
      <w:r w:rsidR="001A3C0F">
        <w:rPr>
          <w:rFonts w:ascii="Times New Roman" w:eastAsia="Calibri" w:hAnsi="Times New Roman"/>
          <w:b/>
          <w:iCs/>
          <w:szCs w:val="24"/>
        </w:rPr>
        <w:t>y</w:t>
      </w:r>
      <w:r w:rsidRPr="00FD2AF0">
        <w:rPr>
          <w:rFonts w:ascii="Times New Roman" w:eastAsia="Calibri" w:hAnsi="Times New Roman"/>
          <w:b/>
          <w:iCs/>
          <w:szCs w:val="24"/>
        </w:rPr>
        <w:t xml:space="preserve">ear </w:t>
      </w:r>
      <w:proofErr w:type="gramStart"/>
      <w:r w:rsidR="001A3C0F">
        <w:rPr>
          <w:rFonts w:ascii="Times New Roman" w:eastAsia="Calibri" w:hAnsi="Times New Roman"/>
          <w:b/>
          <w:iCs/>
          <w:szCs w:val="24"/>
        </w:rPr>
        <w:t>t</w:t>
      </w:r>
      <w:r w:rsidRPr="00FD2AF0">
        <w:rPr>
          <w:rFonts w:ascii="Times New Roman" w:eastAsia="Calibri" w:hAnsi="Times New Roman"/>
          <w:b/>
          <w:iCs/>
          <w:szCs w:val="24"/>
        </w:rPr>
        <w:t xml:space="preserve">wo </w:t>
      </w:r>
      <w:r w:rsidR="001A3C0F">
        <w:rPr>
          <w:rFonts w:ascii="Times New Roman" w:eastAsia="Calibri" w:hAnsi="Times New Roman"/>
          <w:b/>
          <w:iCs/>
          <w:szCs w:val="24"/>
        </w:rPr>
        <w:t>o</w:t>
      </w:r>
      <w:r w:rsidRPr="00FD2AF0">
        <w:rPr>
          <w:rFonts w:ascii="Times New Roman" w:eastAsia="Calibri" w:hAnsi="Times New Roman"/>
          <w:b/>
          <w:iCs/>
          <w:szCs w:val="24"/>
        </w:rPr>
        <w:t>nly</w:t>
      </w:r>
      <w:proofErr w:type="gramEnd"/>
      <w:r w:rsidRPr="00FD2AF0">
        <w:rPr>
          <w:rFonts w:ascii="Times New Roman" w:eastAsia="Calibri" w:hAnsi="Times New Roman"/>
          <w:b/>
          <w:iCs/>
          <w:szCs w:val="24"/>
        </w:rPr>
        <w:t>)</w:t>
      </w:r>
    </w:p>
    <w:p w14:paraId="1750A300" w14:textId="77777777" w:rsidR="00B20E19" w:rsidRPr="00E27184" w:rsidRDefault="00B20E19" w:rsidP="00B20E19">
      <w:pPr>
        <w:rPr>
          <w:rFonts w:ascii="Times New Roman" w:eastAsia="Calibri" w:hAnsi="Times New Roman"/>
          <w:szCs w:val="24"/>
        </w:rPr>
      </w:pPr>
      <w:r w:rsidRPr="00E27184">
        <w:rPr>
          <w:rFonts w:ascii="Times New Roman" w:eastAsia="Calibri" w:hAnsi="Times New Roman"/>
          <w:szCs w:val="24"/>
        </w:rPr>
        <w:t>In no more than 600 words, students will discuss the dissertation topic</w:t>
      </w:r>
      <w:r w:rsidR="00CE78C4">
        <w:rPr>
          <w:rFonts w:ascii="Times New Roman" w:eastAsia="Calibri" w:hAnsi="Times New Roman"/>
          <w:szCs w:val="24"/>
        </w:rPr>
        <w:t>(</w:t>
      </w:r>
      <w:r w:rsidRPr="00E27184">
        <w:rPr>
          <w:rFonts w:ascii="Times New Roman" w:eastAsia="Calibri" w:hAnsi="Times New Roman"/>
          <w:szCs w:val="24"/>
        </w:rPr>
        <w:t>s</w:t>
      </w:r>
      <w:r w:rsidR="00CE78C4">
        <w:rPr>
          <w:rFonts w:ascii="Times New Roman" w:eastAsia="Calibri" w:hAnsi="Times New Roman"/>
          <w:szCs w:val="24"/>
        </w:rPr>
        <w:t>)</w:t>
      </w:r>
      <w:r w:rsidRPr="00E27184">
        <w:rPr>
          <w:rFonts w:ascii="Times New Roman" w:eastAsia="Calibri" w:hAnsi="Times New Roman"/>
          <w:szCs w:val="24"/>
        </w:rPr>
        <w:t xml:space="preserve"> they are considering at the time of the second portfolio review. This is not a formal document (such as a dissertation proposal) from which dissertation topics are approved or rejected by faculty. It is designed to represent the student’s current thinking about a dissertation topic</w:t>
      </w:r>
      <w:r w:rsidR="00CE78C4">
        <w:rPr>
          <w:rFonts w:ascii="Times New Roman" w:eastAsia="Calibri" w:hAnsi="Times New Roman"/>
          <w:szCs w:val="24"/>
        </w:rPr>
        <w:t>(</w:t>
      </w:r>
      <w:r w:rsidRPr="00E27184">
        <w:rPr>
          <w:rFonts w:ascii="Times New Roman" w:eastAsia="Calibri" w:hAnsi="Times New Roman"/>
          <w:szCs w:val="24"/>
        </w:rPr>
        <w:t xml:space="preserve">s) and will provide an opportunity for faculty to provide feedback to the student on her/his ideas. The abstract can be structured </w:t>
      </w:r>
      <w:r>
        <w:rPr>
          <w:rFonts w:ascii="Times New Roman" w:eastAsia="Calibri" w:hAnsi="Times New Roman"/>
          <w:szCs w:val="24"/>
        </w:rPr>
        <w:t>in such a way that</w:t>
      </w:r>
      <w:r w:rsidRPr="00E27184">
        <w:rPr>
          <w:rFonts w:ascii="Times New Roman" w:eastAsia="Calibri" w:hAnsi="Times New Roman"/>
          <w:szCs w:val="24"/>
        </w:rPr>
        <w:t xml:space="preserve"> the student deems best (i.e., one topic</w:t>
      </w:r>
      <w:r>
        <w:rPr>
          <w:rFonts w:ascii="Times New Roman" w:eastAsia="Calibri" w:hAnsi="Times New Roman"/>
          <w:szCs w:val="24"/>
        </w:rPr>
        <w:t xml:space="preserve"> or</w:t>
      </w:r>
      <w:r w:rsidRPr="00E27184">
        <w:rPr>
          <w:rFonts w:ascii="Times New Roman" w:eastAsia="Calibri" w:hAnsi="Times New Roman"/>
          <w:szCs w:val="24"/>
        </w:rPr>
        <w:t xml:space="preserve"> multiple topics). However, it must conform to standard c</w:t>
      </w:r>
      <w:r w:rsidR="00CE78C4">
        <w:rPr>
          <w:rFonts w:ascii="Times New Roman" w:eastAsia="Calibri" w:hAnsi="Times New Roman"/>
          <w:szCs w:val="24"/>
        </w:rPr>
        <w:t xml:space="preserve">onventions of academic writing and </w:t>
      </w:r>
      <w:r w:rsidRPr="00E27184">
        <w:rPr>
          <w:rFonts w:ascii="Times New Roman" w:eastAsia="Calibri" w:hAnsi="Times New Roman"/>
          <w:szCs w:val="24"/>
        </w:rPr>
        <w:t>grammar</w:t>
      </w:r>
    </w:p>
    <w:p w14:paraId="0B89F5B8" w14:textId="77777777" w:rsidR="00B20E19" w:rsidRDefault="00B20E19" w:rsidP="00E27184">
      <w:pPr>
        <w:rPr>
          <w:rFonts w:ascii="Times New Roman" w:eastAsia="Calibri" w:hAnsi="Times New Roman"/>
          <w:szCs w:val="24"/>
        </w:rPr>
      </w:pPr>
    </w:p>
    <w:p w14:paraId="46A44898" w14:textId="77777777" w:rsidR="00E47232" w:rsidRDefault="00E47232" w:rsidP="00E47232">
      <w:pPr>
        <w:rPr>
          <w:rFonts w:ascii="Times New Roman" w:eastAsia="Calibri" w:hAnsi="Times New Roman"/>
          <w:szCs w:val="24"/>
        </w:rPr>
      </w:pPr>
      <w:r w:rsidRPr="00E27184">
        <w:rPr>
          <w:rFonts w:ascii="Times New Roman" w:eastAsia="Calibri" w:hAnsi="Times New Roman"/>
          <w:szCs w:val="24"/>
        </w:rPr>
        <w:t xml:space="preserve">All artifacts from the year one review (the initial review) </w:t>
      </w:r>
      <w:r w:rsidR="00CE78C4">
        <w:rPr>
          <w:rFonts w:ascii="Times New Roman" w:eastAsia="Calibri" w:hAnsi="Times New Roman"/>
          <w:szCs w:val="24"/>
        </w:rPr>
        <w:t>must</w:t>
      </w:r>
      <w:r w:rsidRPr="00E27184">
        <w:rPr>
          <w:rFonts w:ascii="Times New Roman" w:eastAsia="Calibri" w:hAnsi="Times New Roman"/>
          <w:szCs w:val="24"/>
        </w:rPr>
        <w:t xml:space="preserve"> remain in the portfolio for the year two review (the comprehensive review).  </w:t>
      </w:r>
    </w:p>
    <w:p w14:paraId="6E41C361" w14:textId="77777777" w:rsidR="00B8797A" w:rsidRDefault="00B8797A" w:rsidP="00A01477">
      <w:pPr>
        <w:rPr>
          <w:rFonts w:ascii="Times New Roman" w:eastAsia="Calibri" w:hAnsi="Times New Roman"/>
          <w:b/>
          <w:szCs w:val="24"/>
        </w:rPr>
      </w:pPr>
    </w:p>
    <w:p w14:paraId="1D4B0F17" w14:textId="209E26C3" w:rsidR="00B52B18" w:rsidRPr="00B52B18" w:rsidRDefault="000D1704" w:rsidP="00C61459">
      <w:pPr>
        <w:jc w:val="center"/>
        <w:rPr>
          <w:rFonts w:ascii="Times New Roman" w:eastAsia="Calibri" w:hAnsi="Times New Roman"/>
          <w:b/>
          <w:szCs w:val="24"/>
        </w:rPr>
      </w:pPr>
      <w:r>
        <w:rPr>
          <w:rFonts w:ascii="Times New Roman" w:eastAsia="Calibri" w:hAnsi="Times New Roman"/>
          <w:b/>
          <w:szCs w:val="24"/>
        </w:rPr>
        <w:t xml:space="preserve">Portfolio </w:t>
      </w:r>
      <w:r w:rsidR="00E27184" w:rsidRPr="00FD2AF0">
        <w:rPr>
          <w:rFonts w:ascii="Times New Roman" w:eastAsia="Calibri" w:hAnsi="Times New Roman"/>
          <w:b/>
          <w:szCs w:val="24"/>
        </w:rPr>
        <w:t>Presentation and Defense</w:t>
      </w:r>
    </w:p>
    <w:p w14:paraId="31933578" w14:textId="70BE98B7" w:rsidR="00C61459" w:rsidRPr="00C61459" w:rsidRDefault="00C61459" w:rsidP="00C61459">
      <w:pPr>
        <w:spacing w:before="100" w:beforeAutospacing="1" w:after="100" w:afterAutospacing="1"/>
        <w:rPr>
          <w:rFonts w:ascii="Times New Roman" w:eastAsia="Times New Roman" w:hAnsi="Times New Roman"/>
          <w:szCs w:val="24"/>
        </w:rPr>
      </w:pPr>
      <w:r w:rsidRPr="00C61459">
        <w:rPr>
          <w:rFonts w:ascii="TimesNewRomanPSMT" w:eastAsia="Times New Roman" w:hAnsi="TimesNewRomanPSMT" w:cs="TimesNewRomanPSMT"/>
          <w:szCs w:val="24"/>
        </w:rPr>
        <w:t>In presenting and defending their portfolio, students are expected to demonstrate a minimum proficiency in their knowledge of and skill in the three domains represented in the program</w:t>
      </w:r>
      <w:r w:rsidR="000D57EB">
        <w:rPr>
          <w:rFonts w:ascii="TimesNewRomanPSMT" w:eastAsia="Times New Roman" w:hAnsi="TimesNewRomanPSMT" w:cs="TimesNewRomanPSMT"/>
          <w:szCs w:val="24"/>
        </w:rPr>
        <w:t xml:space="preserve">: </w:t>
      </w:r>
      <w:r w:rsidRPr="00C61459">
        <w:rPr>
          <w:rFonts w:ascii="TimesNewRomanPSMT" w:eastAsia="Times New Roman" w:hAnsi="TimesNewRomanPSMT" w:cs="TimesNewRomanPSMT"/>
          <w:szCs w:val="24"/>
        </w:rPr>
        <w:t xml:space="preserve">educational leadership, research, and policy. The presentation is a formal, planned phase of the portfolio review during which students </w:t>
      </w:r>
      <w:proofErr w:type="gramStart"/>
      <w:r w:rsidRPr="00C61459">
        <w:rPr>
          <w:rFonts w:ascii="TimesNewRomanPSMT" w:eastAsia="Times New Roman" w:hAnsi="TimesNewRomanPSMT" w:cs="TimesNewRomanPSMT"/>
          <w:szCs w:val="24"/>
        </w:rPr>
        <w:t>have the opportunity to</w:t>
      </w:r>
      <w:proofErr w:type="gramEnd"/>
      <w:r w:rsidRPr="00C61459">
        <w:rPr>
          <w:rFonts w:ascii="TimesNewRomanPSMT" w:eastAsia="Times New Roman" w:hAnsi="TimesNewRomanPSMT" w:cs="TimesNewRomanPSMT"/>
          <w:szCs w:val="24"/>
        </w:rPr>
        <w:t xml:space="preserve"> substantiate their skills and knowledge. During the presentation, students should expound on the interrelationships of all portfolio components as they represent their skills and kno</w:t>
      </w:r>
      <w:r>
        <w:rPr>
          <w:rFonts w:ascii="TimesNewRomanPSMT" w:eastAsia="Times New Roman" w:hAnsi="TimesNewRomanPSMT" w:cs="TimesNewRomanPSMT"/>
          <w:szCs w:val="24"/>
        </w:rPr>
        <w:t>w</w:t>
      </w:r>
      <w:r w:rsidRPr="00C61459">
        <w:rPr>
          <w:rFonts w:ascii="TimesNewRomanPSMT" w:eastAsia="Times New Roman" w:hAnsi="TimesNewRomanPSMT" w:cs="TimesNewRomanPSMT"/>
          <w:szCs w:val="24"/>
        </w:rPr>
        <w:t xml:space="preserve">ledge in </w:t>
      </w:r>
      <w:r>
        <w:rPr>
          <w:rFonts w:ascii="TimesNewRomanPSMT" w:eastAsia="Times New Roman" w:hAnsi="TimesNewRomanPSMT" w:cs="TimesNewRomanPSMT"/>
          <w:szCs w:val="24"/>
        </w:rPr>
        <w:t>the program’s three</w:t>
      </w:r>
      <w:r w:rsidRPr="00C61459">
        <w:rPr>
          <w:rFonts w:ascii="TimesNewRomanPSMT" w:eastAsia="Times New Roman" w:hAnsi="TimesNewRomanPSMT" w:cs="TimesNewRomanPSMT"/>
          <w:szCs w:val="24"/>
        </w:rPr>
        <w:t xml:space="preserve"> domains. This should not be a detailed discussion of each component but a review of the way subsets of artifacts demonstrate proficiency in educational leadership, research, and policy. </w:t>
      </w:r>
      <w:proofErr w:type="gramStart"/>
      <w:r w:rsidRPr="00C61459">
        <w:rPr>
          <w:rFonts w:ascii="TimesNewRomanPSMT" w:eastAsia="Times New Roman" w:hAnsi="TimesNewRomanPSMT" w:cs="TimesNewRomanPSMT"/>
          <w:szCs w:val="24"/>
        </w:rPr>
        <w:t>The majority of</w:t>
      </w:r>
      <w:proofErr w:type="gramEnd"/>
      <w:r w:rsidRPr="00C61459">
        <w:rPr>
          <w:rFonts w:ascii="TimesNewRomanPSMT" w:eastAsia="Times New Roman" w:hAnsi="TimesNewRomanPSMT" w:cs="TimesNewRomanPSMT"/>
          <w:szCs w:val="24"/>
        </w:rPr>
        <w:t xml:space="preserve"> the presentation time must be devoted to the synthesis project presentation. </w:t>
      </w:r>
    </w:p>
    <w:p w14:paraId="1E76D0D4" w14:textId="750C2B34" w:rsidR="00E27184" w:rsidRPr="00C61459" w:rsidRDefault="00C61459" w:rsidP="00C61459">
      <w:pPr>
        <w:spacing w:before="100" w:beforeAutospacing="1" w:after="100" w:afterAutospacing="1"/>
        <w:rPr>
          <w:rFonts w:ascii="Times New Roman" w:eastAsia="Times New Roman" w:hAnsi="Times New Roman"/>
          <w:szCs w:val="24"/>
        </w:rPr>
      </w:pPr>
      <w:r w:rsidRPr="00C61459">
        <w:rPr>
          <w:rFonts w:ascii="TimesNewRomanPSMT" w:eastAsia="Times New Roman" w:hAnsi="TimesNewRomanPSMT" w:cs="TimesNewRomanPSMT"/>
          <w:szCs w:val="24"/>
        </w:rPr>
        <w:t>The defense is an unstructured phase of the review during which committee members will engage the student in a free-form discussion about all portfolio components</w:t>
      </w:r>
      <w:r w:rsidR="000D57EB">
        <w:rPr>
          <w:rFonts w:ascii="TimesNewRomanPSMT" w:eastAsia="Times New Roman" w:hAnsi="TimesNewRomanPSMT" w:cs="TimesNewRomanPSMT"/>
          <w:szCs w:val="24"/>
        </w:rPr>
        <w:t>. S</w:t>
      </w:r>
      <w:r w:rsidRPr="00C61459">
        <w:rPr>
          <w:rFonts w:ascii="TimesNewRomanPSMT" w:eastAsia="Times New Roman" w:hAnsi="TimesNewRomanPSMT" w:cs="TimesNewRomanPSMT"/>
          <w:szCs w:val="24"/>
        </w:rPr>
        <w:t>tudents are expected to be able to effectively</w:t>
      </w:r>
      <w:r w:rsidR="000D57EB">
        <w:rPr>
          <w:rFonts w:ascii="TimesNewRomanPSMT" w:eastAsia="Times New Roman" w:hAnsi="TimesNewRomanPSMT" w:cs="TimesNewRomanPSMT"/>
          <w:szCs w:val="24"/>
        </w:rPr>
        <w:t xml:space="preserve"> discuss</w:t>
      </w:r>
      <w:r w:rsidRPr="00C61459">
        <w:rPr>
          <w:rFonts w:ascii="TimesNewRomanPSMT" w:eastAsia="Times New Roman" w:hAnsi="TimesNewRomanPSMT" w:cs="TimesNewRomanPSMT"/>
          <w:szCs w:val="24"/>
        </w:rPr>
        <w:t xml:space="preserve"> all portfolio content. Students also must be able to defend the reason and the way in which portfolio components represent their skills and knowledge in the program domains separately and synergistically. Therefore, careful thought should be given to the components that are included in the portfolio. </w:t>
      </w:r>
    </w:p>
    <w:p w14:paraId="6EF225B3" w14:textId="77FEF28F" w:rsidR="00C61459" w:rsidRDefault="00E27184" w:rsidP="00C61459">
      <w:pPr>
        <w:rPr>
          <w:rFonts w:ascii="Times New Roman" w:eastAsia="Calibri" w:hAnsi="Times New Roman"/>
          <w:b/>
          <w:szCs w:val="24"/>
        </w:rPr>
      </w:pPr>
      <w:r w:rsidRPr="00FD2AF0">
        <w:rPr>
          <w:rFonts w:ascii="Times New Roman" w:eastAsia="Calibri" w:hAnsi="Times New Roman"/>
          <w:b/>
          <w:szCs w:val="24"/>
        </w:rPr>
        <w:t>Outcome</w:t>
      </w:r>
      <w:r w:rsidR="00B52B18">
        <w:rPr>
          <w:rFonts w:ascii="Times New Roman" w:eastAsia="Calibri" w:hAnsi="Times New Roman"/>
          <w:b/>
          <w:szCs w:val="24"/>
        </w:rPr>
        <w:t>*</w:t>
      </w:r>
    </w:p>
    <w:p w14:paraId="0AAC4C8B" w14:textId="77777777" w:rsidR="00B8797A" w:rsidRDefault="00B8797A" w:rsidP="00C61459">
      <w:pPr>
        <w:rPr>
          <w:rFonts w:ascii="Times New Roman" w:eastAsia="Calibri" w:hAnsi="Times New Roman"/>
          <w:b/>
          <w:szCs w:val="24"/>
        </w:rPr>
      </w:pPr>
    </w:p>
    <w:p w14:paraId="77E6384A" w14:textId="1F753800" w:rsidR="00C61459" w:rsidRPr="00C61459" w:rsidRDefault="00C61459" w:rsidP="00C61459">
      <w:pPr>
        <w:rPr>
          <w:rFonts w:ascii="Times New Roman" w:eastAsia="Calibri" w:hAnsi="Times New Roman"/>
          <w:b/>
          <w:szCs w:val="24"/>
        </w:rPr>
      </w:pPr>
      <w:r w:rsidRPr="00C61459">
        <w:rPr>
          <w:rFonts w:ascii="TimesNewRomanPSMT" w:eastAsia="Times New Roman" w:hAnsi="TimesNewRomanPSMT" w:cs="TimesNewRomanPSMT"/>
          <w:szCs w:val="24"/>
        </w:rPr>
        <w:t xml:space="preserve">Committee members will deliberate on the portfolio outcome and codify the decision with feedback. The portfolio review process will result in one of the following outcomes: </w:t>
      </w:r>
    </w:p>
    <w:p w14:paraId="15414703" w14:textId="77777777" w:rsidR="00E27184" w:rsidRPr="00E27184" w:rsidRDefault="00E27184" w:rsidP="00E27184">
      <w:pPr>
        <w:rPr>
          <w:rFonts w:ascii="Times New Roman" w:eastAsia="Calibri" w:hAnsi="Times New Roman"/>
          <w:szCs w:val="24"/>
        </w:rPr>
      </w:pPr>
    </w:p>
    <w:p w14:paraId="044DECED" w14:textId="7ED49A30" w:rsidR="00E27184" w:rsidRDefault="00E27184" w:rsidP="00E27184">
      <w:pPr>
        <w:rPr>
          <w:rFonts w:ascii="Times New Roman" w:eastAsia="Calibri" w:hAnsi="Times New Roman"/>
          <w:b/>
          <w:szCs w:val="24"/>
        </w:rPr>
      </w:pPr>
      <w:r w:rsidRPr="00FD2AF0">
        <w:rPr>
          <w:rFonts w:ascii="Times New Roman" w:eastAsia="Calibri" w:hAnsi="Times New Roman"/>
          <w:b/>
          <w:szCs w:val="24"/>
        </w:rPr>
        <w:t>Year One</w:t>
      </w:r>
    </w:p>
    <w:p w14:paraId="3D2C182D" w14:textId="77777777" w:rsidR="00B8797A" w:rsidRPr="00FD2AF0" w:rsidRDefault="00B8797A" w:rsidP="00E27184">
      <w:pPr>
        <w:rPr>
          <w:rFonts w:ascii="Times New Roman" w:eastAsia="Calibri" w:hAnsi="Times New Roman"/>
          <w:b/>
          <w:szCs w:val="24"/>
        </w:rPr>
      </w:pPr>
    </w:p>
    <w:p w14:paraId="3C86E15E" w14:textId="77777777" w:rsidR="003D01D3" w:rsidRPr="00E27184" w:rsidRDefault="003D01D3" w:rsidP="003D01D3">
      <w:pPr>
        <w:numPr>
          <w:ilvl w:val="0"/>
          <w:numId w:val="8"/>
        </w:numPr>
        <w:rPr>
          <w:rFonts w:ascii="Times New Roman" w:eastAsia="Calibri" w:hAnsi="Times New Roman"/>
          <w:szCs w:val="24"/>
        </w:rPr>
      </w:pPr>
      <w:r>
        <w:rPr>
          <w:rFonts w:ascii="Times New Roman" w:hAnsi="Times New Roman"/>
          <w:color w:val="000000"/>
          <w:szCs w:val="24"/>
        </w:rPr>
        <w:t>Pass with Distinction—T</w:t>
      </w:r>
      <w:r w:rsidRPr="00E27184">
        <w:rPr>
          <w:rFonts w:ascii="Times New Roman" w:eastAsia="Calibri" w:hAnsi="Times New Roman"/>
          <w:szCs w:val="24"/>
        </w:rPr>
        <w:t>he</w:t>
      </w:r>
      <w:r>
        <w:rPr>
          <w:rFonts w:ascii="Times New Roman" w:eastAsia="Calibri" w:hAnsi="Times New Roman"/>
          <w:szCs w:val="24"/>
        </w:rPr>
        <w:t xml:space="preserve"> </w:t>
      </w:r>
      <w:r w:rsidRPr="00E27184">
        <w:rPr>
          <w:rFonts w:ascii="Times New Roman" w:eastAsia="Calibri" w:hAnsi="Times New Roman"/>
          <w:szCs w:val="24"/>
        </w:rPr>
        <w:t>student is advanced to year two unencumbered</w:t>
      </w:r>
      <w:r w:rsidR="00671F93">
        <w:rPr>
          <w:rFonts w:ascii="Times New Roman" w:eastAsia="Calibri" w:hAnsi="Times New Roman"/>
          <w:szCs w:val="24"/>
        </w:rPr>
        <w:t>; the student demonstrated</w:t>
      </w:r>
      <w:r w:rsidRPr="00E27184">
        <w:rPr>
          <w:rFonts w:ascii="Times New Roman" w:eastAsia="Calibri" w:hAnsi="Times New Roman"/>
          <w:szCs w:val="24"/>
        </w:rPr>
        <w:t xml:space="preserve"> advanced knowledge and skill</w:t>
      </w:r>
      <w:r w:rsidR="00337DDB">
        <w:rPr>
          <w:rFonts w:ascii="Times New Roman" w:eastAsia="Calibri" w:hAnsi="Times New Roman"/>
          <w:szCs w:val="24"/>
        </w:rPr>
        <w:t>s</w:t>
      </w:r>
      <w:r w:rsidRPr="00E27184">
        <w:rPr>
          <w:rFonts w:ascii="Times New Roman" w:eastAsia="Calibri" w:hAnsi="Times New Roman"/>
          <w:szCs w:val="24"/>
        </w:rPr>
        <w:t xml:space="preserve"> in and across program domains.</w:t>
      </w:r>
    </w:p>
    <w:p w14:paraId="1D809F81" w14:textId="77777777" w:rsidR="003D01D3" w:rsidRPr="00E27184" w:rsidRDefault="003D01D3" w:rsidP="003D01D3">
      <w:pPr>
        <w:numPr>
          <w:ilvl w:val="0"/>
          <w:numId w:val="8"/>
        </w:numPr>
        <w:rPr>
          <w:rFonts w:ascii="Times New Roman" w:eastAsia="Calibri" w:hAnsi="Times New Roman"/>
          <w:szCs w:val="24"/>
        </w:rPr>
      </w:pPr>
      <w:r>
        <w:rPr>
          <w:rFonts w:ascii="Times New Roman" w:hAnsi="Times New Roman"/>
          <w:color w:val="000000"/>
          <w:szCs w:val="24"/>
        </w:rPr>
        <w:t>Pass—</w:t>
      </w:r>
      <w:r w:rsidRPr="00E27184">
        <w:rPr>
          <w:rFonts w:ascii="Times New Roman" w:eastAsia="Calibri" w:hAnsi="Times New Roman"/>
          <w:szCs w:val="24"/>
        </w:rPr>
        <w:t>The student is advanced to year two unencumbered</w:t>
      </w:r>
      <w:r w:rsidR="00671F93">
        <w:rPr>
          <w:rFonts w:ascii="Times New Roman" w:eastAsia="Calibri" w:hAnsi="Times New Roman"/>
          <w:szCs w:val="24"/>
        </w:rPr>
        <w:t>; the student demonstrated</w:t>
      </w:r>
      <w:r w:rsidRPr="00E27184">
        <w:rPr>
          <w:rFonts w:ascii="Times New Roman" w:eastAsia="Calibri" w:hAnsi="Times New Roman"/>
          <w:szCs w:val="24"/>
        </w:rPr>
        <w:t xml:space="preserve"> </w:t>
      </w:r>
      <w:r>
        <w:rPr>
          <w:rFonts w:ascii="Times New Roman" w:eastAsia="Calibri" w:hAnsi="Times New Roman"/>
          <w:szCs w:val="24"/>
        </w:rPr>
        <w:t>proficient</w:t>
      </w:r>
      <w:r w:rsidRPr="00E27184">
        <w:rPr>
          <w:rFonts w:ascii="Times New Roman" w:eastAsia="Calibri" w:hAnsi="Times New Roman"/>
          <w:szCs w:val="24"/>
        </w:rPr>
        <w:t xml:space="preserve"> knowledge and skill</w:t>
      </w:r>
      <w:r w:rsidR="00337DDB">
        <w:rPr>
          <w:rFonts w:ascii="Times New Roman" w:eastAsia="Calibri" w:hAnsi="Times New Roman"/>
          <w:szCs w:val="24"/>
        </w:rPr>
        <w:t>s</w:t>
      </w:r>
      <w:r w:rsidRPr="00E27184">
        <w:rPr>
          <w:rFonts w:ascii="Times New Roman" w:eastAsia="Calibri" w:hAnsi="Times New Roman"/>
          <w:szCs w:val="24"/>
        </w:rPr>
        <w:t xml:space="preserve"> in and across program domains.</w:t>
      </w:r>
    </w:p>
    <w:p w14:paraId="6A73CEDC" w14:textId="2A45F59E" w:rsidR="003D01D3" w:rsidRPr="00E27184" w:rsidRDefault="003D01D3" w:rsidP="003D01D3">
      <w:pPr>
        <w:numPr>
          <w:ilvl w:val="0"/>
          <w:numId w:val="8"/>
        </w:numPr>
        <w:rPr>
          <w:rFonts w:ascii="Times New Roman" w:eastAsia="Calibri" w:hAnsi="Times New Roman"/>
          <w:szCs w:val="24"/>
        </w:rPr>
      </w:pPr>
      <w:r>
        <w:rPr>
          <w:rFonts w:ascii="Times New Roman" w:hAnsi="Times New Roman"/>
          <w:color w:val="000000"/>
          <w:szCs w:val="24"/>
        </w:rPr>
        <w:t>Pass with Revisions—</w:t>
      </w:r>
      <w:r>
        <w:rPr>
          <w:rFonts w:ascii="Times New Roman" w:eastAsia="Calibri" w:hAnsi="Times New Roman"/>
          <w:szCs w:val="24"/>
        </w:rPr>
        <w:t xml:space="preserve">The </w:t>
      </w:r>
      <w:r w:rsidRPr="00E27184">
        <w:rPr>
          <w:rFonts w:ascii="Times New Roman" w:eastAsia="Calibri" w:hAnsi="Times New Roman"/>
          <w:szCs w:val="24"/>
        </w:rPr>
        <w:t>student is advanced to year two with identified areas of improvement</w:t>
      </w:r>
      <w:r w:rsidR="00671F93">
        <w:rPr>
          <w:rFonts w:ascii="Times New Roman" w:eastAsia="Calibri" w:hAnsi="Times New Roman"/>
          <w:szCs w:val="24"/>
        </w:rPr>
        <w:t xml:space="preserve">; the student </w:t>
      </w:r>
      <w:r w:rsidR="00884469">
        <w:rPr>
          <w:rFonts w:ascii="Times New Roman" w:eastAsia="Calibri" w:hAnsi="Times New Roman"/>
          <w:szCs w:val="24"/>
        </w:rPr>
        <w:t xml:space="preserve">mostly </w:t>
      </w:r>
      <w:r w:rsidR="00671F93">
        <w:rPr>
          <w:rFonts w:ascii="Times New Roman" w:eastAsia="Calibri" w:hAnsi="Times New Roman"/>
          <w:szCs w:val="24"/>
        </w:rPr>
        <w:t>demonstrated</w:t>
      </w:r>
      <w:r w:rsidRPr="00E27184">
        <w:rPr>
          <w:rFonts w:ascii="Times New Roman" w:eastAsia="Calibri" w:hAnsi="Times New Roman"/>
          <w:szCs w:val="24"/>
        </w:rPr>
        <w:t xml:space="preserve"> proficiency </w:t>
      </w:r>
      <w:r w:rsidR="00884469">
        <w:rPr>
          <w:rFonts w:ascii="Times New Roman" w:eastAsia="Calibri" w:hAnsi="Times New Roman"/>
          <w:szCs w:val="24"/>
        </w:rPr>
        <w:t xml:space="preserve">with areas for </w:t>
      </w:r>
      <w:proofErr w:type="spellStart"/>
      <w:r w:rsidR="00884469">
        <w:rPr>
          <w:rFonts w:ascii="Times New Roman" w:eastAsia="Calibri" w:hAnsi="Times New Roman"/>
          <w:szCs w:val="24"/>
        </w:rPr>
        <w:t>improvemet</w:t>
      </w:r>
      <w:proofErr w:type="spellEnd"/>
      <w:r w:rsidR="00884469">
        <w:rPr>
          <w:rFonts w:ascii="Times New Roman" w:eastAsia="Calibri" w:hAnsi="Times New Roman"/>
          <w:szCs w:val="24"/>
        </w:rPr>
        <w:t xml:space="preserve"> in one or more domains. </w:t>
      </w:r>
    </w:p>
    <w:p w14:paraId="77D3B432" w14:textId="77777777" w:rsidR="003D01D3" w:rsidRDefault="003D01D3" w:rsidP="003D01D3">
      <w:pPr>
        <w:numPr>
          <w:ilvl w:val="0"/>
          <w:numId w:val="8"/>
        </w:numPr>
        <w:rPr>
          <w:rFonts w:ascii="Times New Roman" w:eastAsia="Calibri" w:hAnsi="Times New Roman"/>
          <w:szCs w:val="24"/>
        </w:rPr>
      </w:pPr>
      <w:r>
        <w:rPr>
          <w:rFonts w:ascii="Times New Roman" w:hAnsi="Times New Roman"/>
          <w:color w:val="000000"/>
          <w:szCs w:val="24"/>
        </w:rPr>
        <w:lastRenderedPageBreak/>
        <w:t>Resubmit—The s</w:t>
      </w:r>
      <w:r w:rsidRPr="00E27184">
        <w:rPr>
          <w:rFonts w:ascii="Times New Roman" w:eastAsia="Calibri" w:hAnsi="Times New Roman"/>
          <w:szCs w:val="24"/>
        </w:rPr>
        <w:t xml:space="preserve">tudent is </w:t>
      </w:r>
      <w:r>
        <w:rPr>
          <w:rFonts w:ascii="Times New Roman" w:eastAsia="Calibri" w:hAnsi="Times New Roman"/>
          <w:szCs w:val="24"/>
        </w:rPr>
        <w:t xml:space="preserve">placed on probation </w:t>
      </w:r>
      <w:r w:rsidRPr="00E27184">
        <w:rPr>
          <w:rFonts w:ascii="Times New Roman" w:eastAsia="Calibri" w:hAnsi="Times New Roman"/>
          <w:szCs w:val="24"/>
        </w:rPr>
        <w:t>and must revise and resubmit the portfolio for re-</w:t>
      </w:r>
      <w:r>
        <w:rPr>
          <w:rFonts w:ascii="Times New Roman" w:eastAsia="Calibri" w:hAnsi="Times New Roman"/>
          <w:szCs w:val="24"/>
        </w:rPr>
        <w:t>review and/or re-presentation</w:t>
      </w:r>
      <w:r w:rsidR="00671F93">
        <w:rPr>
          <w:rFonts w:ascii="Times New Roman" w:eastAsia="Calibri" w:hAnsi="Times New Roman"/>
          <w:szCs w:val="24"/>
        </w:rPr>
        <w:t xml:space="preserve">; student demonstrated </w:t>
      </w:r>
      <w:r w:rsidRPr="003D01D3">
        <w:rPr>
          <w:rFonts w:ascii="Times New Roman" w:eastAsia="Calibri" w:hAnsi="Times New Roman"/>
          <w:szCs w:val="24"/>
        </w:rPr>
        <w:t>up to and including only basic knowledge and skill</w:t>
      </w:r>
      <w:r w:rsidR="00337DDB">
        <w:rPr>
          <w:rFonts w:ascii="Times New Roman" w:eastAsia="Calibri" w:hAnsi="Times New Roman"/>
          <w:szCs w:val="24"/>
        </w:rPr>
        <w:t>s</w:t>
      </w:r>
      <w:r w:rsidRPr="003D01D3">
        <w:rPr>
          <w:rFonts w:ascii="Times New Roman" w:eastAsia="Calibri" w:hAnsi="Times New Roman"/>
          <w:szCs w:val="24"/>
        </w:rPr>
        <w:t xml:space="preserve"> in and across the program domains.    </w:t>
      </w:r>
    </w:p>
    <w:p w14:paraId="0FB4E00C" w14:textId="77777777" w:rsidR="003D01D3" w:rsidRPr="003D01D3" w:rsidRDefault="003D01D3" w:rsidP="003D01D3">
      <w:pPr>
        <w:numPr>
          <w:ilvl w:val="0"/>
          <w:numId w:val="8"/>
        </w:numPr>
        <w:rPr>
          <w:rFonts w:ascii="Times New Roman" w:eastAsia="Calibri" w:hAnsi="Times New Roman"/>
          <w:szCs w:val="24"/>
        </w:rPr>
      </w:pPr>
      <w:r w:rsidRPr="003D01D3">
        <w:rPr>
          <w:rFonts w:ascii="Times New Roman" w:hAnsi="Times New Roman"/>
          <w:color w:val="000000"/>
          <w:szCs w:val="24"/>
        </w:rPr>
        <w:t>Fail—The student is dismissed from the program</w:t>
      </w:r>
      <w:r w:rsidR="00507760">
        <w:rPr>
          <w:rFonts w:ascii="Times New Roman" w:hAnsi="Times New Roman"/>
          <w:color w:val="000000"/>
          <w:szCs w:val="24"/>
        </w:rPr>
        <w:t>,</w:t>
      </w:r>
      <w:r w:rsidRPr="003D01D3">
        <w:rPr>
          <w:rFonts w:ascii="Times New Roman" w:hAnsi="Times New Roman"/>
          <w:color w:val="000000"/>
          <w:szCs w:val="24"/>
        </w:rPr>
        <w:t xml:space="preserve"> as the portfolio review is declared unsatisfactory</w:t>
      </w:r>
      <w:r w:rsidR="00671F93">
        <w:rPr>
          <w:rFonts w:ascii="Times New Roman" w:hAnsi="Times New Roman"/>
          <w:color w:val="000000"/>
          <w:szCs w:val="24"/>
        </w:rPr>
        <w:t xml:space="preserve">; the </w:t>
      </w:r>
      <w:r w:rsidRPr="003D01D3">
        <w:rPr>
          <w:rFonts w:ascii="Times New Roman" w:eastAsia="Calibri" w:hAnsi="Times New Roman"/>
          <w:szCs w:val="24"/>
        </w:rPr>
        <w:t>student demonstra</w:t>
      </w:r>
      <w:r w:rsidR="00671F93">
        <w:rPr>
          <w:rFonts w:ascii="Times New Roman" w:eastAsia="Calibri" w:hAnsi="Times New Roman"/>
          <w:szCs w:val="24"/>
        </w:rPr>
        <w:t>ted</w:t>
      </w:r>
      <w:r w:rsidRPr="003D01D3">
        <w:rPr>
          <w:rFonts w:ascii="Times New Roman" w:eastAsia="Calibri" w:hAnsi="Times New Roman"/>
          <w:szCs w:val="24"/>
        </w:rPr>
        <w:t xml:space="preserve"> up to and including only basic knowledge and skill</w:t>
      </w:r>
      <w:r w:rsidR="00337DDB">
        <w:rPr>
          <w:rFonts w:ascii="Times New Roman" w:eastAsia="Calibri" w:hAnsi="Times New Roman"/>
          <w:szCs w:val="24"/>
        </w:rPr>
        <w:t>s</w:t>
      </w:r>
      <w:r w:rsidRPr="003D01D3">
        <w:rPr>
          <w:rFonts w:ascii="Times New Roman" w:eastAsia="Calibri" w:hAnsi="Times New Roman"/>
          <w:szCs w:val="24"/>
        </w:rPr>
        <w:t xml:space="preserve"> in and across the program domains.    </w:t>
      </w:r>
    </w:p>
    <w:p w14:paraId="00203174" w14:textId="77777777" w:rsidR="00A01477" w:rsidRDefault="00A01477" w:rsidP="00E27184">
      <w:pPr>
        <w:rPr>
          <w:rFonts w:ascii="Times New Roman" w:eastAsia="Calibri" w:hAnsi="Times New Roman"/>
          <w:b/>
          <w:szCs w:val="24"/>
        </w:rPr>
      </w:pPr>
    </w:p>
    <w:p w14:paraId="1594DC12" w14:textId="6356484A" w:rsidR="00E27184" w:rsidRDefault="00E27184" w:rsidP="00E27184">
      <w:pPr>
        <w:rPr>
          <w:rFonts w:ascii="Times New Roman" w:eastAsia="Calibri" w:hAnsi="Times New Roman"/>
          <w:b/>
          <w:szCs w:val="24"/>
        </w:rPr>
      </w:pPr>
      <w:r w:rsidRPr="00FD2AF0">
        <w:rPr>
          <w:rFonts w:ascii="Times New Roman" w:eastAsia="Calibri" w:hAnsi="Times New Roman"/>
          <w:b/>
          <w:szCs w:val="24"/>
        </w:rPr>
        <w:t>Year Two</w:t>
      </w:r>
    </w:p>
    <w:p w14:paraId="5719131C" w14:textId="77777777" w:rsidR="00B8797A" w:rsidRPr="00FD2AF0" w:rsidRDefault="00B8797A" w:rsidP="00E27184">
      <w:pPr>
        <w:rPr>
          <w:rFonts w:ascii="Times New Roman" w:eastAsia="Calibri" w:hAnsi="Times New Roman"/>
          <w:b/>
          <w:szCs w:val="24"/>
        </w:rPr>
      </w:pPr>
    </w:p>
    <w:p w14:paraId="0ACB6127" w14:textId="77777777" w:rsidR="003D01D3" w:rsidRPr="00E27184" w:rsidRDefault="003D01D3" w:rsidP="003D01D3">
      <w:pPr>
        <w:numPr>
          <w:ilvl w:val="0"/>
          <w:numId w:val="10"/>
        </w:numPr>
        <w:rPr>
          <w:rFonts w:ascii="Times New Roman" w:eastAsia="Calibri" w:hAnsi="Times New Roman"/>
          <w:szCs w:val="24"/>
        </w:rPr>
      </w:pPr>
      <w:r>
        <w:rPr>
          <w:rFonts w:ascii="Times New Roman" w:hAnsi="Times New Roman"/>
          <w:color w:val="000000"/>
          <w:szCs w:val="24"/>
        </w:rPr>
        <w:t>Pass with Distinction—T</w:t>
      </w:r>
      <w:r w:rsidRPr="00E27184">
        <w:rPr>
          <w:rFonts w:ascii="Times New Roman" w:eastAsia="Calibri" w:hAnsi="Times New Roman"/>
          <w:szCs w:val="24"/>
        </w:rPr>
        <w:t>he</w:t>
      </w:r>
      <w:r>
        <w:rPr>
          <w:rFonts w:ascii="Times New Roman" w:eastAsia="Calibri" w:hAnsi="Times New Roman"/>
          <w:szCs w:val="24"/>
        </w:rPr>
        <w:t xml:space="preserve"> </w:t>
      </w:r>
      <w:r w:rsidRPr="00E27184">
        <w:rPr>
          <w:rFonts w:ascii="Times New Roman" w:eastAsia="Calibri" w:hAnsi="Times New Roman"/>
          <w:szCs w:val="24"/>
        </w:rPr>
        <w:t>student is advanced to candidacy</w:t>
      </w:r>
      <w:r>
        <w:rPr>
          <w:rFonts w:ascii="Times New Roman" w:eastAsia="Calibri" w:hAnsi="Times New Roman"/>
          <w:szCs w:val="24"/>
        </w:rPr>
        <w:t xml:space="preserve"> and is eligible to begin the dissertation stage of the program</w:t>
      </w:r>
      <w:r w:rsidR="00671F93">
        <w:rPr>
          <w:rFonts w:ascii="Times New Roman" w:eastAsia="Calibri" w:hAnsi="Times New Roman"/>
          <w:szCs w:val="24"/>
        </w:rPr>
        <w:t>; the student demonstrated</w:t>
      </w:r>
      <w:r w:rsidR="00671F93" w:rsidRPr="00E27184">
        <w:rPr>
          <w:rFonts w:ascii="Times New Roman" w:eastAsia="Calibri" w:hAnsi="Times New Roman"/>
          <w:szCs w:val="24"/>
        </w:rPr>
        <w:t xml:space="preserve"> advanced knowledge and skill</w:t>
      </w:r>
      <w:r w:rsidR="00671F93">
        <w:rPr>
          <w:rFonts w:ascii="Times New Roman" w:eastAsia="Calibri" w:hAnsi="Times New Roman"/>
          <w:szCs w:val="24"/>
        </w:rPr>
        <w:t>s</w:t>
      </w:r>
      <w:r w:rsidR="00671F93" w:rsidRPr="00E27184">
        <w:rPr>
          <w:rFonts w:ascii="Times New Roman" w:eastAsia="Calibri" w:hAnsi="Times New Roman"/>
          <w:szCs w:val="24"/>
        </w:rPr>
        <w:t xml:space="preserve"> in and across program domains.</w:t>
      </w:r>
    </w:p>
    <w:p w14:paraId="375ADB01" w14:textId="77777777" w:rsidR="003D01D3" w:rsidRPr="00E27184" w:rsidRDefault="003D01D3" w:rsidP="003D01D3">
      <w:pPr>
        <w:numPr>
          <w:ilvl w:val="0"/>
          <w:numId w:val="10"/>
        </w:numPr>
        <w:rPr>
          <w:rFonts w:ascii="Times New Roman" w:eastAsia="Calibri" w:hAnsi="Times New Roman"/>
          <w:szCs w:val="24"/>
        </w:rPr>
      </w:pPr>
      <w:r>
        <w:rPr>
          <w:rFonts w:ascii="Times New Roman" w:hAnsi="Times New Roman"/>
          <w:color w:val="000000"/>
          <w:szCs w:val="24"/>
        </w:rPr>
        <w:t>Pass—</w:t>
      </w:r>
      <w:r w:rsidRPr="003D01D3">
        <w:rPr>
          <w:rFonts w:ascii="Times New Roman" w:hAnsi="Times New Roman"/>
          <w:color w:val="000000"/>
          <w:szCs w:val="24"/>
        </w:rPr>
        <w:t xml:space="preserve"> </w:t>
      </w:r>
      <w:r>
        <w:rPr>
          <w:rFonts w:ascii="Times New Roman" w:hAnsi="Times New Roman"/>
          <w:color w:val="000000"/>
          <w:szCs w:val="24"/>
        </w:rPr>
        <w:t>T</w:t>
      </w:r>
      <w:r w:rsidRPr="00E27184">
        <w:rPr>
          <w:rFonts w:ascii="Times New Roman" w:eastAsia="Calibri" w:hAnsi="Times New Roman"/>
          <w:szCs w:val="24"/>
        </w:rPr>
        <w:t>he</w:t>
      </w:r>
      <w:r>
        <w:rPr>
          <w:rFonts w:ascii="Times New Roman" w:eastAsia="Calibri" w:hAnsi="Times New Roman"/>
          <w:szCs w:val="24"/>
        </w:rPr>
        <w:t xml:space="preserve"> </w:t>
      </w:r>
      <w:r w:rsidRPr="00E27184">
        <w:rPr>
          <w:rFonts w:ascii="Times New Roman" w:eastAsia="Calibri" w:hAnsi="Times New Roman"/>
          <w:szCs w:val="24"/>
        </w:rPr>
        <w:t>student is advanced to candidacy</w:t>
      </w:r>
      <w:r>
        <w:rPr>
          <w:rFonts w:ascii="Times New Roman" w:eastAsia="Calibri" w:hAnsi="Times New Roman"/>
          <w:szCs w:val="24"/>
        </w:rPr>
        <w:t xml:space="preserve"> and is eligible to begin the dissertation stage of the program</w:t>
      </w:r>
      <w:r w:rsidR="00671F93">
        <w:rPr>
          <w:rFonts w:ascii="Times New Roman" w:eastAsia="Calibri" w:hAnsi="Times New Roman"/>
          <w:szCs w:val="24"/>
        </w:rPr>
        <w:t>; the student demonstrated</w:t>
      </w:r>
      <w:r w:rsidR="00671F93" w:rsidRPr="00E27184">
        <w:rPr>
          <w:rFonts w:ascii="Times New Roman" w:eastAsia="Calibri" w:hAnsi="Times New Roman"/>
          <w:szCs w:val="24"/>
        </w:rPr>
        <w:t xml:space="preserve"> </w:t>
      </w:r>
      <w:r w:rsidR="00671F93">
        <w:rPr>
          <w:rFonts w:ascii="Times New Roman" w:eastAsia="Calibri" w:hAnsi="Times New Roman"/>
          <w:szCs w:val="24"/>
        </w:rPr>
        <w:t>proficient</w:t>
      </w:r>
      <w:r w:rsidR="00671F93" w:rsidRPr="00E27184">
        <w:rPr>
          <w:rFonts w:ascii="Times New Roman" w:eastAsia="Calibri" w:hAnsi="Times New Roman"/>
          <w:szCs w:val="24"/>
        </w:rPr>
        <w:t xml:space="preserve"> knowledge and skill</w:t>
      </w:r>
      <w:r w:rsidR="00671F93">
        <w:rPr>
          <w:rFonts w:ascii="Times New Roman" w:eastAsia="Calibri" w:hAnsi="Times New Roman"/>
          <w:szCs w:val="24"/>
        </w:rPr>
        <w:t>s</w:t>
      </w:r>
      <w:r w:rsidR="00671F93" w:rsidRPr="00E27184">
        <w:rPr>
          <w:rFonts w:ascii="Times New Roman" w:eastAsia="Calibri" w:hAnsi="Times New Roman"/>
          <w:szCs w:val="24"/>
        </w:rPr>
        <w:t xml:space="preserve"> in and across program domains.</w:t>
      </w:r>
    </w:p>
    <w:p w14:paraId="339073EE" w14:textId="545F5445" w:rsidR="003D01D3" w:rsidRPr="00E27184" w:rsidRDefault="003D01D3" w:rsidP="003D01D3">
      <w:pPr>
        <w:numPr>
          <w:ilvl w:val="0"/>
          <w:numId w:val="10"/>
        </w:numPr>
        <w:rPr>
          <w:rFonts w:ascii="Times New Roman" w:eastAsia="Calibri" w:hAnsi="Times New Roman"/>
          <w:szCs w:val="24"/>
        </w:rPr>
      </w:pPr>
      <w:r>
        <w:rPr>
          <w:rFonts w:ascii="Times New Roman" w:hAnsi="Times New Roman"/>
          <w:color w:val="000000"/>
          <w:szCs w:val="24"/>
        </w:rPr>
        <w:t>Pass with Revisions—</w:t>
      </w:r>
      <w:r>
        <w:rPr>
          <w:rFonts w:ascii="Times New Roman" w:eastAsia="Calibri" w:hAnsi="Times New Roman"/>
          <w:szCs w:val="24"/>
        </w:rPr>
        <w:t xml:space="preserve">The </w:t>
      </w:r>
      <w:r w:rsidRPr="00E27184">
        <w:rPr>
          <w:rFonts w:ascii="Times New Roman" w:eastAsia="Calibri" w:hAnsi="Times New Roman"/>
          <w:szCs w:val="24"/>
        </w:rPr>
        <w:t xml:space="preserve">student is advanced to </w:t>
      </w:r>
      <w:r>
        <w:rPr>
          <w:rFonts w:ascii="Times New Roman" w:eastAsia="Calibri" w:hAnsi="Times New Roman"/>
          <w:szCs w:val="24"/>
        </w:rPr>
        <w:t>candidacy</w:t>
      </w:r>
      <w:r w:rsidRPr="00E27184">
        <w:rPr>
          <w:rFonts w:ascii="Times New Roman" w:eastAsia="Calibri" w:hAnsi="Times New Roman"/>
          <w:szCs w:val="24"/>
        </w:rPr>
        <w:t xml:space="preserve"> with identified areas of improvement</w:t>
      </w:r>
      <w:r>
        <w:rPr>
          <w:rFonts w:ascii="Times New Roman" w:eastAsia="Calibri" w:hAnsi="Times New Roman"/>
          <w:szCs w:val="24"/>
        </w:rPr>
        <w:t xml:space="preserve"> that must be remedi</w:t>
      </w:r>
      <w:r w:rsidR="0098710B">
        <w:rPr>
          <w:rFonts w:ascii="Times New Roman" w:eastAsia="Calibri" w:hAnsi="Times New Roman"/>
          <w:szCs w:val="24"/>
        </w:rPr>
        <w:t xml:space="preserve">ed before being advanced to candidacy and </w:t>
      </w:r>
      <w:r w:rsidR="00507760">
        <w:rPr>
          <w:rFonts w:ascii="Times New Roman" w:eastAsia="Calibri" w:hAnsi="Times New Roman"/>
          <w:szCs w:val="24"/>
        </w:rPr>
        <w:t>beginning</w:t>
      </w:r>
      <w:r w:rsidR="0098710B">
        <w:rPr>
          <w:rFonts w:ascii="Times New Roman" w:eastAsia="Calibri" w:hAnsi="Times New Roman"/>
          <w:szCs w:val="24"/>
        </w:rPr>
        <w:t xml:space="preserve"> the dissertation stage of the program</w:t>
      </w:r>
      <w:r w:rsidR="00671F93">
        <w:rPr>
          <w:rFonts w:ascii="Times New Roman" w:eastAsia="Calibri" w:hAnsi="Times New Roman"/>
          <w:szCs w:val="24"/>
        </w:rPr>
        <w:t xml:space="preserve">; the student </w:t>
      </w:r>
      <w:r w:rsidR="00884469">
        <w:rPr>
          <w:rFonts w:ascii="Times New Roman" w:eastAsia="Calibri" w:hAnsi="Times New Roman"/>
          <w:szCs w:val="24"/>
        </w:rPr>
        <w:t xml:space="preserve">mostly </w:t>
      </w:r>
      <w:r w:rsidR="00671F93">
        <w:rPr>
          <w:rFonts w:ascii="Times New Roman" w:eastAsia="Calibri" w:hAnsi="Times New Roman"/>
          <w:szCs w:val="24"/>
        </w:rPr>
        <w:t>demonstrated</w:t>
      </w:r>
      <w:r w:rsidR="00671F93" w:rsidRPr="00E27184">
        <w:rPr>
          <w:rFonts w:ascii="Times New Roman" w:eastAsia="Calibri" w:hAnsi="Times New Roman"/>
          <w:szCs w:val="24"/>
        </w:rPr>
        <w:t xml:space="preserve"> proficiency </w:t>
      </w:r>
      <w:r w:rsidR="00884469">
        <w:rPr>
          <w:rFonts w:ascii="Times New Roman" w:eastAsia="Calibri" w:hAnsi="Times New Roman"/>
          <w:szCs w:val="24"/>
        </w:rPr>
        <w:t xml:space="preserve">with areas for improvement in one or more program domains. </w:t>
      </w:r>
    </w:p>
    <w:p w14:paraId="47BC3EA3" w14:textId="77777777" w:rsidR="003D01D3" w:rsidRDefault="003D01D3" w:rsidP="003D01D3">
      <w:pPr>
        <w:numPr>
          <w:ilvl w:val="0"/>
          <w:numId w:val="10"/>
        </w:numPr>
        <w:rPr>
          <w:rFonts w:ascii="Times New Roman" w:eastAsia="Calibri" w:hAnsi="Times New Roman"/>
          <w:szCs w:val="24"/>
        </w:rPr>
      </w:pPr>
      <w:r>
        <w:rPr>
          <w:rFonts w:ascii="Times New Roman" w:hAnsi="Times New Roman"/>
          <w:color w:val="000000"/>
          <w:szCs w:val="24"/>
        </w:rPr>
        <w:t>Resubmit—The s</w:t>
      </w:r>
      <w:r w:rsidRPr="00E27184">
        <w:rPr>
          <w:rFonts w:ascii="Times New Roman" w:eastAsia="Calibri" w:hAnsi="Times New Roman"/>
          <w:szCs w:val="24"/>
        </w:rPr>
        <w:t xml:space="preserve">tudent is </w:t>
      </w:r>
      <w:r>
        <w:rPr>
          <w:rFonts w:ascii="Times New Roman" w:eastAsia="Calibri" w:hAnsi="Times New Roman"/>
          <w:szCs w:val="24"/>
        </w:rPr>
        <w:t xml:space="preserve">placed on probation </w:t>
      </w:r>
      <w:r w:rsidRPr="00E27184">
        <w:rPr>
          <w:rFonts w:ascii="Times New Roman" w:eastAsia="Calibri" w:hAnsi="Times New Roman"/>
          <w:szCs w:val="24"/>
        </w:rPr>
        <w:t>and must revise and resubmit the portfolio for re-</w:t>
      </w:r>
      <w:r>
        <w:rPr>
          <w:rFonts w:ascii="Times New Roman" w:eastAsia="Calibri" w:hAnsi="Times New Roman"/>
          <w:szCs w:val="24"/>
        </w:rPr>
        <w:t>review and/or re-presentation</w:t>
      </w:r>
      <w:r w:rsidR="0098710B">
        <w:rPr>
          <w:rFonts w:ascii="Times New Roman" w:eastAsia="Calibri" w:hAnsi="Times New Roman"/>
          <w:szCs w:val="24"/>
        </w:rPr>
        <w:t xml:space="preserve"> before being advanced to candidacy and </w:t>
      </w:r>
      <w:r w:rsidR="00507760">
        <w:rPr>
          <w:rFonts w:ascii="Times New Roman" w:eastAsia="Calibri" w:hAnsi="Times New Roman"/>
          <w:szCs w:val="24"/>
        </w:rPr>
        <w:t>beginning</w:t>
      </w:r>
      <w:r w:rsidR="0098710B">
        <w:rPr>
          <w:rFonts w:ascii="Times New Roman" w:eastAsia="Calibri" w:hAnsi="Times New Roman"/>
          <w:szCs w:val="24"/>
        </w:rPr>
        <w:t xml:space="preserve"> the dissertation stage of the program</w:t>
      </w:r>
      <w:r w:rsidR="00671F93">
        <w:rPr>
          <w:rFonts w:ascii="Times New Roman" w:eastAsia="Calibri" w:hAnsi="Times New Roman"/>
          <w:szCs w:val="24"/>
        </w:rPr>
        <w:t xml:space="preserve">; student demonstrated </w:t>
      </w:r>
      <w:r w:rsidR="00671F93" w:rsidRPr="003D01D3">
        <w:rPr>
          <w:rFonts w:ascii="Times New Roman" w:eastAsia="Calibri" w:hAnsi="Times New Roman"/>
          <w:szCs w:val="24"/>
        </w:rPr>
        <w:t>up to and including only basic knowledge and skill</w:t>
      </w:r>
      <w:r w:rsidR="00671F93">
        <w:rPr>
          <w:rFonts w:ascii="Times New Roman" w:eastAsia="Calibri" w:hAnsi="Times New Roman"/>
          <w:szCs w:val="24"/>
        </w:rPr>
        <w:t>s</w:t>
      </w:r>
      <w:r w:rsidR="00671F93" w:rsidRPr="003D01D3">
        <w:rPr>
          <w:rFonts w:ascii="Times New Roman" w:eastAsia="Calibri" w:hAnsi="Times New Roman"/>
          <w:szCs w:val="24"/>
        </w:rPr>
        <w:t xml:space="preserve"> in and across the program domains.    </w:t>
      </w:r>
    </w:p>
    <w:p w14:paraId="0F3A9DD0" w14:textId="35E775C8" w:rsidR="00337DDB" w:rsidRPr="000D57EB" w:rsidRDefault="003D01D3" w:rsidP="00E27184">
      <w:pPr>
        <w:numPr>
          <w:ilvl w:val="0"/>
          <w:numId w:val="10"/>
        </w:numPr>
        <w:rPr>
          <w:rFonts w:ascii="Times New Roman" w:eastAsia="Calibri" w:hAnsi="Times New Roman"/>
          <w:szCs w:val="24"/>
        </w:rPr>
      </w:pPr>
      <w:r w:rsidRPr="003D01D3">
        <w:rPr>
          <w:rFonts w:ascii="Times New Roman" w:hAnsi="Times New Roman"/>
          <w:color w:val="000000"/>
          <w:szCs w:val="24"/>
        </w:rPr>
        <w:t>Fail—The student is dismissed from the program</w:t>
      </w:r>
      <w:r w:rsidR="00507760">
        <w:rPr>
          <w:rFonts w:ascii="Times New Roman" w:hAnsi="Times New Roman"/>
          <w:color w:val="000000"/>
          <w:szCs w:val="24"/>
        </w:rPr>
        <w:t>,</w:t>
      </w:r>
      <w:r w:rsidRPr="003D01D3">
        <w:rPr>
          <w:rFonts w:ascii="Times New Roman" w:hAnsi="Times New Roman"/>
          <w:color w:val="000000"/>
          <w:szCs w:val="24"/>
        </w:rPr>
        <w:t xml:space="preserve"> as the portfolio review is declared unsatisfactory</w:t>
      </w:r>
      <w:r w:rsidR="00671F93">
        <w:rPr>
          <w:rFonts w:ascii="Times New Roman" w:hAnsi="Times New Roman"/>
          <w:color w:val="000000"/>
          <w:szCs w:val="24"/>
        </w:rPr>
        <w:t xml:space="preserve">; the </w:t>
      </w:r>
      <w:r w:rsidR="00671F93" w:rsidRPr="003D01D3">
        <w:rPr>
          <w:rFonts w:ascii="Times New Roman" w:eastAsia="Calibri" w:hAnsi="Times New Roman"/>
          <w:szCs w:val="24"/>
        </w:rPr>
        <w:t>student demonstra</w:t>
      </w:r>
      <w:r w:rsidR="00671F93">
        <w:rPr>
          <w:rFonts w:ascii="Times New Roman" w:eastAsia="Calibri" w:hAnsi="Times New Roman"/>
          <w:szCs w:val="24"/>
        </w:rPr>
        <w:t>ted</w:t>
      </w:r>
      <w:r w:rsidR="00671F93" w:rsidRPr="003D01D3">
        <w:rPr>
          <w:rFonts w:ascii="Times New Roman" w:eastAsia="Calibri" w:hAnsi="Times New Roman"/>
          <w:szCs w:val="24"/>
        </w:rPr>
        <w:t xml:space="preserve"> up to and including only basic knowledge and skill</w:t>
      </w:r>
      <w:r w:rsidR="00671F93">
        <w:rPr>
          <w:rFonts w:ascii="Times New Roman" w:eastAsia="Calibri" w:hAnsi="Times New Roman"/>
          <w:szCs w:val="24"/>
        </w:rPr>
        <w:t>s</w:t>
      </w:r>
      <w:r w:rsidR="00671F93" w:rsidRPr="003D01D3">
        <w:rPr>
          <w:rFonts w:ascii="Times New Roman" w:eastAsia="Calibri" w:hAnsi="Times New Roman"/>
          <w:szCs w:val="24"/>
        </w:rPr>
        <w:t xml:space="preserve"> in and across the program domains.    </w:t>
      </w:r>
    </w:p>
    <w:p w14:paraId="37B17171" w14:textId="77777777" w:rsidR="00B8797A" w:rsidRDefault="00B8797A" w:rsidP="00E27184">
      <w:pPr>
        <w:rPr>
          <w:rFonts w:ascii="TimesNewRomanPSMT" w:eastAsia="Times New Roman" w:hAnsi="TimesNewRomanPSMT" w:cs="TimesNewRomanPSMT"/>
          <w:szCs w:val="24"/>
        </w:rPr>
      </w:pPr>
    </w:p>
    <w:p w14:paraId="5B4B9633" w14:textId="0F0115E3" w:rsidR="00671F93" w:rsidRDefault="00B52B18" w:rsidP="00E27184">
      <w:pPr>
        <w:rPr>
          <w:rFonts w:ascii="Times New Roman" w:eastAsia="Calibri" w:hAnsi="Times New Roman"/>
          <w:szCs w:val="24"/>
        </w:rPr>
      </w:pPr>
      <w:r w:rsidRPr="00B52B18">
        <w:rPr>
          <w:rFonts w:ascii="TimesNewRomanPSMT" w:eastAsia="Times New Roman" w:hAnsi="TimesNewRomanPSMT" w:cs="TimesNewRomanPSMT"/>
          <w:szCs w:val="24"/>
        </w:rPr>
        <w:t xml:space="preserve">*Only students who pass or pass with distinction at the initial presentation will be recommended for a Graduate School Doctoral Mentored Fellowship. </w:t>
      </w:r>
    </w:p>
    <w:p w14:paraId="40F10CD0" w14:textId="77777777" w:rsidR="000D57EB" w:rsidRDefault="000D57EB" w:rsidP="000D57EB">
      <w:pPr>
        <w:rPr>
          <w:rFonts w:ascii="Times New Roman" w:eastAsia="Calibri" w:hAnsi="Times New Roman"/>
          <w:b/>
          <w:szCs w:val="24"/>
        </w:rPr>
      </w:pPr>
    </w:p>
    <w:p w14:paraId="6A7AB823" w14:textId="77777777" w:rsidR="000D57EB" w:rsidRDefault="000D57EB" w:rsidP="00504736">
      <w:pPr>
        <w:jc w:val="center"/>
        <w:rPr>
          <w:rFonts w:ascii="Times New Roman" w:eastAsia="Calibri" w:hAnsi="Times New Roman"/>
          <w:b/>
          <w:szCs w:val="24"/>
        </w:rPr>
      </w:pPr>
    </w:p>
    <w:p w14:paraId="6B7D9157" w14:textId="77777777" w:rsidR="00B8797A" w:rsidRDefault="00B8797A" w:rsidP="00504736">
      <w:pPr>
        <w:jc w:val="center"/>
        <w:rPr>
          <w:rFonts w:ascii="Times New Roman" w:eastAsia="Calibri" w:hAnsi="Times New Roman"/>
          <w:b/>
          <w:szCs w:val="24"/>
        </w:rPr>
      </w:pPr>
    </w:p>
    <w:p w14:paraId="18F9FC31" w14:textId="77777777" w:rsidR="00B8797A" w:rsidRDefault="00B8797A" w:rsidP="00504736">
      <w:pPr>
        <w:jc w:val="center"/>
        <w:rPr>
          <w:rFonts w:ascii="Times New Roman" w:eastAsia="Calibri" w:hAnsi="Times New Roman"/>
          <w:b/>
          <w:szCs w:val="24"/>
        </w:rPr>
      </w:pPr>
    </w:p>
    <w:p w14:paraId="1B65642E" w14:textId="77777777" w:rsidR="00B8797A" w:rsidRDefault="00B8797A" w:rsidP="00504736">
      <w:pPr>
        <w:jc w:val="center"/>
        <w:rPr>
          <w:rFonts w:ascii="Times New Roman" w:eastAsia="Calibri" w:hAnsi="Times New Roman"/>
          <w:b/>
          <w:szCs w:val="24"/>
        </w:rPr>
      </w:pPr>
    </w:p>
    <w:p w14:paraId="57B26B40" w14:textId="77777777" w:rsidR="00B8797A" w:rsidRDefault="00B8797A" w:rsidP="00504736">
      <w:pPr>
        <w:jc w:val="center"/>
        <w:rPr>
          <w:rFonts w:ascii="Times New Roman" w:eastAsia="Calibri" w:hAnsi="Times New Roman"/>
          <w:b/>
          <w:szCs w:val="24"/>
        </w:rPr>
      </w:pPr>
    </w:p>
    <w:p w14:paraId="2F90F9D9" w14:textId="77777777" w:rsidR="00B8797A" w:rsidRDefault="00B8797A" w:rsidP="00504736">
      <w:pPr>
        <w:jc w:val="center"/>
        <w:rPr>
          <w:rFonts w:ascii="Times New Roman" w:eastAsia="Calibri" w:hAnsi="Times New Roman"/>
          <w:b/>
          <w:szCs w:val="24"/>
        </w:rPr>
      </w:pPr>
    </w:p>
    <w:p w14:paraId="5D3B8ACB" w14:textId="77777777" w:rsidR="00B8797A" w:rsidRDefault="00B8797A" w:rsidP="00504736">
      <w:pPr>
        <w:jc w:val="center"/>
        <w:rPr>
          <w:rFonts w:ascii="Times New Roman" w:eastAsia="Calibri" w:hAnsi="Times New Roman"/>
          <w:b/>
          <w:szCs w:val="24"/>
        </w:rPr>
      </w:pPr>
    </w:p>
    <w:p w14:paraId="08808BB7" w14:textId="77777777" w:rsidR="00B8797A" w:rsidRDefault="00B8797A" w:rsidP="00504736">
      <w:pPr>
        <w:jc w:val="center"/>
        <w:rPr>
          <w:rFonts w:ascii="Times New Roman" w:eastAsia="Calibri" w:hAnsi="Times New Roman"/>
          <w:b/>
          <w:szCs w:val="24"/>
        </w:rPr>
      </w:pPr>
    </w:p>
    <w:p w14:paraId="64DBA187" w14:textId="77777777" w:rsidR="00EB6776" w:rsidRDefault="00EB6776" w:rsidP="00504736">
      <w:pPr>
        <w:jc w:val="center"/>
        <w:rPr>
          <w:rFonts w:ascii="Times New Roman" w:eastAsia="Calibri" w:hAnsi="Times New Roman"/>
          <w:b/>
          <w:szCs w:val="24"/>
        </w:rPr>
      </w:pPr>
    </w:p>
    <w:p w14:paraId="378C28F3" w14:textId="77777777" w:rsidR="00EB6776" w:rsidRDefault="00EB6776" w:rsidP="00504736">
      <w:pPr>
        <w:jc w:val="center"/>
        <w:rPr>
          <w:rFonts w:ascii="Times New Roman" w:eastAsia="Calibri" w:hAnsi="Times New Roman"/>
          <w:b/>
          <w:szCs w:val="24"/>
        </w:rPr>
      </w:pPr>
    </w:p>
    <w:p w14:paraId="38C821E9" w14:textId="77777777" w:rsidR="00EB6776" w:rsidRDefault="00EB6776" w:rsidP="00504736">
      <w:pPr>
        <w:jc w:val="center"/>
        <w:rPr>
          <w:rFonts w:ascii="Times New Roman" w:eastAsia="Calibri" w:hAnsi="Times New Roman"/>
          <w:b/>
          <w:szCs w:val="24"/>
        </w:rPr>
      </w:pPr>
    </w:p>
    <w:p w14:paraId="0569F6BC" w14:textId="77777777" w:rsidR="00EB6776" w:rsidRDefault="00EB6776" w:rsidP="00504736">
      <w:pPr>
        <w:jc w:val="center"/>
        <w:rPr>
          <w:rFonts w:ascii="Times New Roman" w:eastAsia="Calibri" w:hAnsi="Times New Roman"/>
          <w:b/>
          <w:szCs w:val="24"/>
        </w:rPr>
      </w:pPr>
    </w:p>
    <w:p w14:paraId="2F5CD42F" w14:textId="77777777" w:rsidR="00EB6776" w:rsidRDefault="00EB6776" w:rsidP="00504736">
      <w:pPr>
        <w:jc w:val="center"/>
        <w:rPr>
          <w:rFonts w:ascii="Times New Roman" w:eastAsia="Calibri" w:hAnsi="Times New Roman"/>
          <w:b/>
          <w:szCs w:val="24"/>
        </w:rPr>
      </w:pPr>
    </w:p>
    <w:p w14:paraId="48075D6F" w14:textId="77777777" w:rsidR="00EB6776" w:rsidRDefault="00EB6776" w:rsidP="00504736">
      <w:pPr>
        <w:jc w:val="center"/>
        <w:rPr>
          <w:rFonts w:ascii="Times New Roman" w:eastAsia="Calibri" w:hAnsi="Times New Roman"/>
          <w:b/>
          <w:szCs w:val="24"/>
        </w:rPr>
      </w:pPr>
    </w:p>
    <w:p w14:paraId="33212AC5" w14:textId="77777777" w:rsidR="00EB6776" w:rsidRDefault="00EB6776" w:rsidP="00504736">
      <w:pPr>
        <w:jc w:val="center"/>
        <w:rPr>
          <w:rFonts w:ascii="Times New Roman" w:eastAsia="Calibri" w:hAnsi="Times New Roman"/>
          <w:b/>
          <w:szCs w:val="24"/>
        </w:rPr>
      </w:pPr>
    </w:p>
    <w:p w14:paraId="1BC25BEE" w14:textId="77777777" w:rsidR="00B8797A" w:rsidRDefault="00B8797A" w:rsidP="001A3C0F">
      <w:pPr>
        <w:rPr>
          <w:rFonts w:ascii="Times New Roman" w:eastAsia="Calibri" w:hAnsi="Times New Roman"/>
          <w:b/>
          <w:szCs w:val="24"/>
        </w:rPr>
      </w:pPr>
    </w:p>
    <w:p w14:paraId="307F63C5" w14:textId="54CF7639" w:rsidR="00552165" w:rsidRDefault="00145AB9" w:rsidP="00552165">
      <w:pPr>
        <w:jc w:val="center"/>
        <w:rPr>
          <w:rFonts w:ascii="Times New Roman" w:eastAsia="Calibri" w:hAnsi="Times New Roman"/>
          <w:b/>
          <w:szCs w:val="24"/>
        </w:rPr>
      </w:pPr>
      <w:r>
        <w:rPr>
          <w:rFonts w:ascii="Times New Roman" w:eastAsia="Calibri" w:hAnsi="Times New Roman"/>
          <w:b/>
          <w:szCs w:val="24"/>
        </w:rPr>
        <w:lastRenderedPageBreak/>
        <w:t xml:space="preserve">Year One </w:t>
      </w:r>
      <w:r w:rsidR="00552165" w:rsidRPr="0005778D">
        <w:rPr>
          <w:rFonts w:ascii="Times New Roman" w:eastAsia="Calibri" w:hAnsi="Times New Roman"/>
          <w:b/>
          <w:szCs w:val="24"/>
        </w:rPr>
        <w:t>Portfolio Instructions and Rubrics</w:t>
      </w:r>
    </w:p>
    <w:p w14:paraId="22234E17" w14:textId="77777777" w:rsidR="00552165" w:rsidRPr="0005778D" w:rsidRDefault="00552165" w:rsidP="00552165">
      <w:pPr>
        <w:rPr>
          <w:rFonts w:ascii="Times New Roman" w:eastAsia="Calibri" w:hAnsi="Times New Roman"/>
          <w:szCs w:val="24"/>
        </w:rPr>
      </w:pPr>
    </w:p>
    <w:p w14:paraId="3F7793CF" w14:textId="77777777" w:rsidR="00552165" w:rsidRPr="0005778D" w:rsidRDefault="00552165" w:rsidP="00552165">
      <w:pPr>
        <w:rPr>
          <w:rFonts w:ascii="Times New Roman" w:hAnsi="Times New Roman"/>
          <w:b/>
          <w:szCs w:val="24"/>
        </w:rPr>
      </w:pPr>
      <w:r w:rsidRPr="0005778D">
        <w:rPr>
          <w:rFonts w:ascii="Times New Roman" w:eastAsia="Calibri" w:hAnsi="Times New Roman"/>
          <w:szCs w:val="24"/>
        </w:rPr>
        <w:t xml:space="preserve">Students will load their portfolio content onto </w:t>
      </w:r>
      <w:r>
        <w:rPr>
          <w:rFonts w:ascii="Times New Roman" w:eastAsia="Calibri" w:hAnsi="Times New Roman"/>
          <w:szCs w:val="24"/>
        </w:rPr>
        <w:t xml:space="preserve">Canvas. </w:t>
      </w:r>
      <w:r w:rsidRPr="0005778D">
        <w:rPr>
          <w:rFonts w:ascii="Times New Roman" w:eastAsia="Calibri" w:hAnsi="Times New Roman"/>
          <w:szCs w:val="24"/>
        </w:rPr>
        <w:t xml:space="preserve">All instructions on how to build the portfolio can be found on </w:t>
      </w:r>
      <w:r>
        <w:rPr>
          <w:rFonts w:ascii="Times New Roman" w:eastAsia="Calibri" w:hAnsi="Times New Roman"/>
          <w:szCs w:val="24"/>
        </w:rPr>
        <w:t>Canvas</w:t>
      </w:r>
      <w:r w:rsidRPr="0005778D">
        <w:rPr>
          <w:rFonts w:ascii="Times New Roman" w:eastAsia="Calibri" w:hAnsi="Times New Roman"/>
          <w:szCs w:val="24"/>
        </w:rPr>
        <w:t xml:space="preserve">. A general portfolio checklist, as well as rubrics for the synthesis projects and portfolio presentation can be found below. </w:t>
      </w:r>
    </w:p>
    <w:p w14:paraId="696E42AA" w14:textId="77777777" w:rsidR="00552165" w:rsidRPr="0005778D" w:rsidRDefault="00552165" w:rsidP="00552165">
      <w:pPr>
        <w:spacing w:before="100" w:beforeAutospacing="1" w:after="100" w:afterAutospacing="1"/>
        <w:rPr>
          <w:rFonts w:ascii="Times New Roman" w:hAnsi="Times New Roman"/>
          <w:b/>
          <w:szCs w:val="24"/>
        </w:rPr>
      </w:pPr>
      <w:r w:rsidRPr="0005778D">
        <w:rPr>
          <w:rFonts w:ascii="Times New Roman" w:hAnsi="Times New Roman"/>
          <w:b/>
          <w:szCs w:val="24"/>
        </w:rPr>
        <w:t>Portfolio Checklist</w:t>
      </w:r>
    </w:p>
    <w:p w14:paraId="46006520" w14:textId="77777777" w:rsidR="00552165" w:rsidRPr="0005778D" w:rsidRDefault="00552165" w:rsidP="00552165">
      <w:pPr>
        <w:spacing w:before="100" w:beforeAutospacing="1" w:after="100" w:afterAutospacing="1"/>
        <w:jc w:val="center"/>
        <w:rPr>
          <w:rFonts w:ascii="Times New Roman" w:hAnsi="Times New Roman"/>
          <w:b/>
          <w:szCs w:val="24"/>
        </w:rPr>
      </w:pPr>
      <w:r w:rsidRPr="0005778D">
        <w:rPr>
          <w:rFonts w:ascii="Times New Roman" w:hAnsi="Times New Roman"/>
          <w:b/>
          <w:szCs w:val="24"/>
        </w:rPr>
        <w:t>Coursework and Professional Work Artifacts</w:t>
      </w:r>
    </w:p>
    <w:p w14:paraId="18344FA6" w14:textId="77777777" w:rsidR="00552165" w:rsidRPr="0005778D" w:rsidRDefault="00552165" w:rsidP="00552165">
      <w:pPr>
        <w:spacing w:before="100" w:beforeAutospacing="1" w:after="100" w:afterAutospacing="1"/>
        <w:rPr>
          <w:rFonts w:ascii="Times New Roman" w:hAnsi="Times New Roman"/>
          <w:szCs w:val="24"/>
        </w:rPr>
      </w:pPr>
      <w:proofErr w:type="gramStart"/>
      <w:r w:rsidRPr="0005778D">
        <w:rPr>
          <w:rFonts w:ascii="Times New Roman" w:hAnsi="Times New Roman"/>
          <w:szCs w:val="24"/>
        </w:rPr>
        <w:t>Student has</w:t>
      </w:r>
      <w:proofErr w:type="gramEnd"/>
      <w:r w:rsidRPr="0005778D">
        <w:rPr>
          <w:rFonts w:ascii="Times New Roman" w:hAnsi="Times New Roman"/>
          <w:szCs w:val="24"/>
        </w:rPr>
        <w:t xml:space="preserve"> included at least one artifact in </w:t>
      </w:r>
      <w:r>
        <w:rPr>
          <w:rFonts w:ascii="Times New Roman" w:hAnsi="Times New Roman"/>
          <w:szCs w:val="24"/>
        </w:rPr>
        <w:t>each</w:t>
      </w:r>
      <w:r w:rsidRPr="0005778D">
        <w:rPr>
          <w:rFonts w:ascii="Times New Roman" w:hAnsi="Times New Roman"/>
          <w:szCs w:val="24"/>
        </w:rPr>
        <w:t xml:space="preserve"> leadership, research, and policy </w:t>
      </w:r>
      <w:r>
        <w:rPr>
          <w:rFonts w:ascii="Times New Roman" w:hAnsi="Times New Roman"/>
          <w:szCs w:val="24"/>
        </w:rPr>
        <w:t xml:space="preserve">course </w:t>
      </w:r>
      <w:r w:rsidRPr="0005778D">
        <w:rPr>
          <w:rFonts w:ascii="Times New Roman" w:hAnsi="Times New Roman"/>
          <w:szCs w:val="24"/>
        </w:rPr>
        <w:t>that demonstrates the student’s proficiency.</w:t>
      </w:r>
    </w:p>
    <w:p w14:paraId="29E050AC" w14:textId="77777777" w:rsidR="00552165" w:rsidRPr="0005778D"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No: _____</w:t>
      </w:r>
      <w:r>
        <w:rPr>
          <w:rFonts w:ascii="Times New Roman" w:hAnsi="Times New Roman"/>
          <w:szCs w:val="24"/>
        </w:rPr>
        <w:t xml:space="preserve"> </w:t>
      </w:r>
      <w:proofErr w:type="gramStart"/>
      <w:r>
        <w:rPr>
          <w:rFonts w:ascii="Times New Roman" w:hAnsi="Times New Roman"/>
          <w:szCs w:val="24"/>
        </w:rPr>
        <w:t xml:space="preserve">         Yes: _</w:t>
      </w:r>
      <w:proofErr w:type="gramEnd"/>
      <w:r>
        <w:rPr>
          <w:rFonts w:ascii="Times New Roman" w:hAnsi="Times New Roman"/>
          <w:szCs w:val="24"/>
        </w:rPr>
        <w:t>____</w:t>
      </w:r>
    </w:p>
    <w:p w14:paraId="1D83A742" w14:textId="77777777" w:rsidR="00552165"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 xml:space="preserve">If </w:t>
      </w:r>
      <w:proofErr w:type="gramStart"/>
      <w:r w:rsidRPr="0005778D">
        <w:rPr>
          <w:rFonts w:ascii="Times New Roman" w:hAnsi="Times New Roman"/>
          <w:szCs w:val="24"/>
        </w:rPr>
        <w:t>no</w:t>
      </w:r>
      <w:proofErr w:type="gramEnd"/>
      <w:r w:rsidRPr="0005778D">
        <w:rPr>
          <w:rFonts w:ascii="Times New Roman" w:hAnsi="Times New Roman"/>
          <w:szCs w:val="24"/>
        </w:rPr>
        <w:t xml:space="preserve">, which </w:t>
      </w:r>
      <w:r>
        <w:rPr>
          <w:rFonts w:ascii="Times New Roman" w:hAnsi="Times New Roman"/>
          <w:szCs w:val="24"/>
        </w:rPr>
        <w:t>class</w:t>
      </w:r>
      <w:r w:rsidRPr="0005778D">
        <w:rPr>
          <w:rFonts w:ascii="Times New Roman" w:hAnsi="Times New Roman"/>
          <w:szCs w:val="24"/>
        </w:rPr>
        <w:t>(</w:t>
      </w:r>
      <w:r>
        <w:rPr>
          <w:rFonts w:ascii="Times New Roman" w:hAnsi="Times New Roman"/>
          <w:szCs w:val="24"/>
        </w:rPr>
        <w:t>e</w:t>
      </w:r>
      <w:r w:rsidRPr="0005778D">
        <w:rPr>
          <w:rFonts w:ascii="Times New Roman" w:hAnsi="Times New Roman"/>
          <w:szCs w:val="24"/>
        </w:rPr>
        <w:t>s) is the student missing? ______________________________________</w:t>
      </w:r>
      <w:r>
        <w:rPr>
          <w:rFonts w:ascii="Times New Roman" w:hAnsi="Times New Roman"/>
          <w:szCs w:val="24"/>
        </w:rPr>
        <w:t>___</w:t>
      </w:r>
    </w:p>
    <w:p w14:paraId="5EB46179" w14:textId="77777777" w:rsidR="00552165" w:rsidRDefault="00552165" w:rsidP="00552165">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____________________________________________________________________</w:t>
      </w:r>
    </w:p>
    <w:p w14:paraId="490C3845" w14:textId="77777777" w:rsidR="00552165" w:rsidRPr="0005778D" w:rsidRDefault="00552165" w:rsidP="00552165">
      <w:pPr>
        <w:spacing w:before="100" w:beforeAutospacing="1" w:after="100" w:afterAutospacing="1"/>
        <w:jc w:val="center"/>
        <w:rPr>
          <w:rFonts w:ascii="Times New Roman" w:hAnsi="Times New Roman"/>
          <w:b/>
          <w:szCs w:val="24"/>
        </w:rPr>
      </w:pPr>
      <w:r w:rsidRPr="0005778D">
        <w:rPr>
          <w:rFonts w:ascii="Times New Roman" w:hAnsi="Times New Roman"/>
          <w:b/>
          <w:szCs w:val="24"/>
        </w:rPr>
        <w:t>Annotated Bibliography</w:t>
      </w:r>
    </w:p>
    <w:p w14:paraId="74D79CAF" w14:textId="77777777" w:rsidR="00552165"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 xml:space="preserve">Student has completed an annotated bibliography that is comprised of </w:t>
      </w:r>
      <w:r>
        <w:rPr>
          <w:rFonts w:ascii="Times New Roman" w:hAnsi="Times New Roman"/>
          <w:szCs w:val="24"/>
        </w:rPr>
        <w:t>three</w:t>
      </w:r>
      <w:r w:rsidRPr="0005778D">
        <w:rPr>
          <w:rFonts w:ascii="Times New Roman" w:hAnsi="Times New Roman"/>
          <w:szCs w:val="24"/>
        </w:rPr>
        <w:t xml:space="preserve"> sections: 1). </w:t>
      </w:r>
      <w:r>
        <w:rPr>
          <w:rFonts w:ascii="Times New Roman" w:hAnsi="Times New Roman"/>
          <w:szCs w:val="24"/>
        </w:rPr>
        <w:t>Leadership; 2). Research; and 3). Policy</w:t>
      </w:r>
    </w:p>
    <w:p w14:paraId="0EA2DBD0" w14:textId="77777777" w:rsidR="00552165" w:rsidRPr="0005778D"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No: _____</w:t>
      </w:r>
      <w:r>
        <w:rPr>
          <w:rFonts w:ascii="Times New Roman" w:hAnsi="Times New Roman"/>
          <w:szCs w:val="24"/>
        </w:rPr>
        <w:t xml:space="preserve"> </w:t>
      </w:r>
      <w:proofErr w:type="gramStart"/>
      <w:r>
        <w:rPr>
          <w:rFonts w:ascii="Times New Roman" w:hAnsi="Times New Roman"/>
          <w:szCs w:val="24"/>
        </w:rPr>
        <w:t xml:space="preserve">         Yes: _</w:t>
      </w:r>
      <w:proofErr w:type="gramEnd"/>
      <w:r>
        <w:rPr>
          <w:rFonts w:ascii="Times New Roman" w:hAnsi="Times New Roman"/>
          <w:szCs w:val="24"/>
        </w:rPr>
        <w:t>____</w:t>
      </w:r>
    </w:p>
    <w:p w14:paraId="18D78651" w14:textId="77777777" w:rsidR="00552165" w:rsidRPr="0005778D"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The annotated bibliography adheres to APA format.</w:t>
      </w:r>
    </w:p>
    <w:p w14:paraId="1F489D68" w14:textId="77777777" w:rsidR="00552165" w:rsidRPr="0005778D" w:rsidRDefault="00552165" w:rsidP="00552165">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3FCB594D" w14:textId="77777777" w:rsidR="00552165" w:rsidRPr="0005778D"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The annotated bibliography is comprehensive and includes significant coverage of sources central to leadership, research, and policy.</w:t>
      </w:r>
    </w:p>
    <w:p w14:paraId="772DB37D" w14:textId="77777777" w:rsidR="00552165" w:rsidRPr="0005778D" w:rsidRDefault="00552165" w:rsidP="00552165">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2F4BBE6B" w14:textId="77777777" w:rsidR="00552165" w:rsidRPr="0005778D" w:rsidRDefault="00552165" w:rsidP="00552165">
      <w:pPr>
        <w:spacing w:before="100" w:beforeAutospacing="1" w:after="100" w:afterAutospacing="1"/>
        <w:rPr>
          <w:rFonts w:ascii="Times New Roman" w:hAnsi="Times New Roman"/>
          <w:szCs w:val="24"/>
        </w:rPr>
      </w:pPr>
      <w:r w:rsidRPr="0005778D">
        <w:rPr>
          <w:rFonts w:ascii="Times New Roman" w:hAnsi="Times New Roman"/>
          <w:szCs w:val="24"/>
        </w:rPr>
        <w:t>The annotations reflect students’ full understanding of the works in the bibliography and include a summary of the work and insightful commentary on the sources.</w:t>
      </w:r>
    </w:p>
    <w:p w14:paraId="07D4DA07" w14:textId="77777777" w:rsidR="00552165" w:rsidRPr="0005778D" w:rsidRDefault="00552165" w:rsidP="00552165">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0BBCF924" w14:textId="77777777" w:rsidR="00552165" w:rsidRPr="000D57EB" w:rsidRDefault="00552165" w:rsidP="00552165">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w:t>
      </w:r>
    </w:p>
    <w:p w14:paraId="734B8B91" w14:textId="77777777" w:rsidR="00145AB9" w:rsidRDefault="00145AB9" w:rsidP="00145AB9">
      <w:pPr>
        <w:spacing w:before="100" w:beforeAutospacing="1" w:after="100" w:afterAutospacing="1"/>
        <w:rPr>
          <w:rFonts w:ascii="Times New Roman" w:hAnsi="Times New Roman"/>
          <w:b/>
          <w:szCs w:val="24"/>
        </w:rPr>
      </w:pPr>
    </w:p>
    <w:p w14:paraId="2045D3AE" w14:textId="77777777" w:rsidR="00145AB9" w:rsidRDefault="00145AB9" w:rsidP="00145AB9">
      <w:pPr>
        <w:spacing w:before="100" w:beforeAutospacing="1" w:after="100" w:afterAutospacing="1"/>
        <w:rPr>
          <w:rFonts w:ascii="Times New Roman" w:hAnsi="Times New Roman"/>
          <w:b/>
          <w:szCs w:val="24"/>
        </w:rPr>
      </w:pPr>
    </w:p>
    <w:p w14:paraId="1D62A0F7" w14:textId="34364019" w:rsidR="00552165" w:rsidRPr="0005778D" w:rsidRDefault="00552165" w:rsidP="00145AB9">
      <w:pPr>
        <w:spacing w:before="100" w:beforeAutospacing="1" w:after="100" w:afterAutospacing="1"/>
        <w:jc w:val="center"/>
        <w:rPr>
          <w:rFonts w:ascii="Times New Roman" w:hAnsi="Times New Roman"/>
          <w:b/>
          <w:szCs w:val="24"/>
        </w:rPr>
      </w:pPr>
      <w:r w:rsidRPr="0005778D">
        <w:rPr>
          <w:rFonts w:ascii="Times New Roman" w:hAnsi="Times New Roman"/>
          <w:b/>
          <w:szCs w:val="24"/>
        </w:rPr>
        <w:lastRenderedPageBreak/>
        <w:t>Narrative on Student Growth</w:t>
      </w:r>
    </w:p>
    <w:p w14:paraId="6BC5D3D5" w14:textId="77777777" w:rsidR="00552165" w:rsidRPr="0005778D" w:rsidRDefault="00552165" w:rsidP="00552165">
      <w:pPr>
        <w:spacing w:before="100" w:beforeAutospacing="1" w:after="100" w:afterAutospacing="1"/>
        <w:rPr>
          <w:rFonts w:ascii="Times New Roman" w:hAnsi="Times New Roman"/>
          <w:szCs w:val="24"/>
        </w:rPr>
      </w:pPr>
      <w:proofErr w:type="gramStart"/>
      <w:r w:rsidRPr="0005778D">
        <w:rPr>
          <w:rFonts w:ascii="Times New Roman" w:hAnsi="Times New Roman"/>
          <w:szCs w:val="24"/>
        </w:rPr>
        <w:t>Student has</w:t>
      </w:r>
      <w:proofErr w:type="gramEnd"/>
      <w:r w:rsidRPr="0005778D">
        <w:rPr>
          <w:rFonts w:ascii="Times New Roman" w:hAnsi="Times New Roman"/>
          <w:szCs w:val="24"/>
        </w:rPr>
        <w:t xml:space="preserve"> completed a Narrative on Student Growth describing how the student’s thinking, knowledge, skill, and application of educational leadership, research, and policy have changed from the beginning of the program through year one, or from year one through year two.</w:t>
      </w:r>
    </w:p>
    <w:p w14:paraId="1F5C83BF" w14:textId="77777777" w:rsidR="00552165" w:rsidRPr="0005778D" w:rsidRDefault="00552165" w:rsidP="00552165">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3B37097C" w14:textId="77777777" w:rsidR="00552165" w:rsidRDefault="00552165" w:rsidP="00552165">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____________________________________________________________________</w:t>
      </w:r>
    </w:p>
    <w:p w14:paraId="6CBECCEF" w14:textId="77777777" w:rsidR="00552165" w:rsidRDefault="00552165" w:rsidP="00552165">
      <w:pPr>
        <w:rPr>
          <w:rFonts w:ascii="Times New Roman" w:hAnsi="Times New Roman"/>
          <w:b/>
          <w:szCs w:val="24"/>
        </w:rPr>
      </w:pPr>
    </w:p>
    <w:p w14:paraId="6EC8E3A8" w14:textId="77777777" w:rsidR="00552165" w:rsidRPr="00882FD9" w:rsidRDefault="00552165" w:rsidP="00552165">
      <w:pPr>
        <w:rPr>
          <w:rFonts w:ascii="Times New Roman" w:hAnsi="Times New Roman"/>
          <w:szCs w:val="24"/>
        </w:rPr>
      </w:pPr>
      <w:r w:rsidRPr="0005778D">
        <w:rPr>
          <w:rFonts w:ascii="Times New Roman" w:hAnsi="Times New Roman"/>
          <w:b/>
          <w:szCs w:val="24"/>
        </w:rPr>
        <w:t xml:space="preserve">Synthesis Project Rubric - </w:t>
      </w:r>
      <w:r w:rsidRPr="0005778D">
        <w:rPr>
          <w:rFonts w:ascii="Times New Roman" w:hAnsi="Times New Roman"/>
          <w:szCs w:val="24"/>
        </w:rPr>
        <w:t>A rubric score of one or two in any area will require a resubmit of that element of the synthesis project.</w:t>
      </w:r>
    </w:p>
    <w:p w14:paraId="2BD2A788" w14:textId="77777777" w:rsidR="00552165" w:rsidRPr="003157E6" w:rsidRDefault="00552165" w:rsidP="00552165">
      <w:pPr>
        <w:rPr>
          <w:rFonts w:ascii="Times New Roman" w:hAnsi="Times New Roman"/>
          <w:b/>
          <w:sz w:val="23"/>
          <w:szCs w:val="23"/>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160"/>
        <w:gridCol w:w="2160"/>
        <w:gridCol w:w="2232"/>
        <w:gridCol w:w="2088"/>
      </w:tblGrid>
      <w:tr w:rsidR="00552165" w:rsidRPr="00DC0333" w14:paraId="70103B19" w14:textId="77777777" w:rsidTr="00F81ACB">
        <w:trPr>
          <w:trHeight w:val="701"/>
        </w:trPr>
        <w:tc>
          <w:tcPr>
            <w:tcW w:w="1800" w:type="dxa"/>
          </w:tcPr>
          <w:p w14:paraId="4B71DDDA"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Point Value →</w:t>
            </w:r>
          </w:p>
          <w:p w14:paraId="6A58DF0A" w14:textId="77777777" w:rsidR="00552165" w:rsidRPr="00DC0333" w:rsidRDefault="00552165" w:rsidP="002D4912">
            <w:pPr>
              <w:jc w:val="center"/>
              <w:rPr>
                <w:rFonts w:ascii="Times New Roman" w:hAnsi="Times New Roman"/>
                <w:b/>
                <w:sz w:val="22"/>
                <w:szCs w:val="22"/>
              </w:rPr>
            </w:pPr>
          </w:p>
          <w:p w14:paraId="6E718395"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Criteria ↓</w:t>
            </w:r>
          </w:p>
        </w:tc>
        <w:tc>
          <w:tcPr>
            <w:tcW w:w="2160" w:type="dxa"/>
          </w:tcPr>
          <w:p w14:paraId="13D1DC20" w14:textId="77777777" w:rsidR="00552165" w:rsidRPr="00DC0333" w:rsidRDefault="00552165" w:rsidP="002D4912">
            <w:pPr>
              <w:jc w:val="center"/>
              <w:rPr>
                <w:rFonts w:ascii="Times New Roman" w:hAnsi="Times New Roman"/>
                <w:b/>
                <w:sz w:val="22"/>
                <w:szCs w:val="22"/>
              </w:rPr>
            </w:pPr>
          </w:p>
          <w:p w14:paraId="74F667CD"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1 </w:t>
            </w:r>
          </w:p>
          <w:p w14:paraId="2BF91BCF"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(Beginning or No Attempt)</w:t>
            </w:r>
          </w:p>
        </w:tc>
        <w:tc>
          <w:tcPr>
            <w:tcW w:w="2160" w:type="dxa"/>
          </w:tcPr>
          <w:p w14:paraId="0EACA340" w14:textId="77777777" w:rsidR="00552165" w:rsidRPr="00DC0333" w:rsidRDefault="00552165" w:rsidP="002D4912">
            <w:pPr>
              <w:jc w:val="center"/>
              <w:rPr>
                <w:rFonts w:ascii="Times New Roman" w:hAnsi="Times New Roman"/>
                <w:b/>
                <w:sz w:val="22"/>
                <w:szCs w:val="22"/>
              </w:rPr>
            </w:pPr>
          </w:p>
          <w:p w14:paraId="0FFF99EE"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2 </w:t>
            </w:r>
          </w:p>
          <w:p w14:paraId="5BC10478"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(Developing)</w:t>
            </w:r>
          </w:p>
        </w:tc>
        <w:tc>
          <w:tcPr>
            <w:tcW w:w="2232" w:type="dxa"/>
          </w:tcPr>
          <w:p w14:paraId="16D5549A" w14:textId="77777777" w:rsidR="00552165" w:rsidRPr="00DC0333" w:rsidRDefault="00552165" w:rsidP="002D4912">
            <w:pPr>
              <w:jc w:val="center"/>
              <w:rPr>
                <w:rFonts w:ascii="Times New Roman" w:hAnsi="Times New Roman"/>
                <w:b/>
                <w:sz w:val="22"/>
                <w:szCs w:val="22"/>
              </w:rPr>
            </w:pPr>
          </w:p>
          <w:p w14:paraId="111B45BB"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3 </w:t>
            </w:r>
          </w:p>
          <w:p w14:paraId="5E4EC9BC"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(Proficient)</w:t>
            </w:r>
          </w:p>
        </w:tc>
        <w:tc>
          <w:tcPr>
            <w:tcW w:w="2088" w:type="dxa"/>
          </w:tcPr>
          <w:p w14:paraId="0F9E10FC" w14:textId="77777777" w:rsidR="00552165" w:rsidRPr="00DC0333" w:rsidRDefault="00552165" w:rsidP="002D4912">
            <w:pPr>
              <w:jc w:val="center"/>
              <w:rPr>
                <w:rFonts w:ascii="Times New Roman" w:hAnsi="Times New Roman"/>
                <w:b/>
                <w:sz w:val="22"/>
                <w:szCs w:val="22"/>
              </w:rPr>
            </w:pPr>
          </w:p>
          <w:p w14:paraId="3DFE454D"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4 </w:t>
            </w:r>
          </w:p>
          <w:p w14:paraId="5EB565D3"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(Sophisticated)</w:t>
            </w:r>
          </w:p>
        </w:tc>
      </w:tr>
      <w:tr w:rsidR="00552165" w:rsidRPr="00DC0333" w14:paraId="0CDF83BD" w14:textId="77777777" w:rsidTr="00145AB9">
        <w:trPr>
          <w:trHeight w:val="2744"/>
        </w:trPr>
        <w:tc>
          <w:tcPr>
            <w:tcW w:w="1800" w:type="dxa"/>
          </w:tcPr>
          <w:p w14:paraId="39B81A0E" w14:textId="77777777" w:rsidR="00552165" w:rsidRPr="00DC0333" w:rsidRDefault="00552165" w:rsidP="002D4912">
            <w:pPr>
              <w:jc w:val="center"/>
              <w:rPr>
                <w:rFonts w:ascii="Times New Roman" w:hAnsi="Times New Roman"/>
                <w:b/>
                <w:color w:val="000000" w:themeColor="text1"/>
                <w:sz w:val="22"/>
                <w:szCs w:val="22"/>
              </w:rPr>
            </w:pPr>
          </w:p>
          <w:p w14:paraId="21E18521" w14:textId="77777777" w:rsidR="00145AB9" w:rsidRDefault="00145AB9" w:rsidP="002D4912">
            <w:pPr>
              <w:jc w:val="center"/>
              <w:rPr>
                <w:rFonts w:ascii="Times New Roman" w:hAnsi="Times New Roman"/>
                <w:b/>
                <w:color w:val="000000" w:themeColor="text1"/>
                <w:sz w:val="22"/>
                <w:szCs w:val="22"/>
              </w:rPr>
            </w:pPr>
          </w:p>
          <w:p w14:paraId="4EE0F631" w14:textId="77777777" w:rsidR="00145AB9" w:rsidRDefault="00145AB9" w:rsidP="00145AB9">
            <w:pPr>
              <w:rPr>
                <w:rFonts w:ascii="Times New Roman" w:hAnsi="Times New Roman"/>
                <w:b/>
                <w:color w:val="000000" w:themeColor="text1"/>
                <w:sz w:val="22"/>
                <w:szCs w:val="22"/>
              </w:rPr>
            </w:pPr>
          </w:p>
          <w:p w14:paraId="7FAFB05C" w14:textId="77777777" w:rsidR="00145AB9" w:rsidRDefault="00145AB9" w:rsidP="002D4912">
            <w:pPr>
              <w:jc w:val="center"/>
              <w:rPr>
                <w:rFonts w:ascii="Times New Roman" w:hAnsi="Times New Roman"/>
                <w:b/>
                <w:color w:val="000000" w:themeColor="text1"/>
                <w:sz w:val="22"/>
                <w:szCs w:val="22"/>
              </w:rPr>
            </w:pPr>
          </w:p>
          <w:p w14:paraId="66CC5B2F" w14:textId="27519436" w:rsidR="00552165" w:rsidRPr="00DC0333" w:rsidRDefault="004C523A" w:rsidP="002D4912">
            <w:pPr>
              <w:jc w:val="center"/>
              <w:rPr>
                <w:rFonts w:ascii="Times New Roman" w:hAnsi="Times New Roman"/>
                <w:b/>
                <w:color w:val="000000" w:themeColor="text1"/>
                <w:sz w:val="22"/>
                <w:szCs w:val="22"/>
              </w:rPr>
            </w:pPr>
            <w:r w:rsidRPr="00DC0333">
              <w:rPr>
                <w:rFonts w:ascii="Times New Roman" w:hAnsi="Times New Roman"/>
                <w:b/>
                <w:color w:val="000000" w:themeColor="text1"/>
                <w:sz w:val="22"/>
                <w:szCs w:val="22"/>
              </w:rPr>
              <w:t>Project Proposal</w:t>
            </w:r>
          </w:p>
          <w:p w14:paraId="60E3FE2B" w14:textId="77777777" w:rsidR="00552165" w:rsidRPr="00DC0333" w:rsidRDefault="00552165" w:rsidP="002D4912">
            <w:pPr>
              <w:jc w:val="center"/>
              <w:rPr>
                <w:rFonts w:ascii="Times New Roman" w:hAnsi="Times New Roman"/>
                <w:b/>
                <w:color w:val="000000" w:themeColor="text1"/>
                <w:sz w:val="22"/>
                <w:szCs w:val="22"/>
              </w:rPr>
            </w:pPr>
          </w:p>
          <w:p w14:paraId="1260DF50" w14:textId="77777777" w:rsidR="00552165" w:rsidRPr="00DC0333" w:rsidRDefault="00552165" w:rsidP="00145AB9">
            <w:pPr>
              <w:jc w:val="center"/>
              <w:rPr>
                <w:rFonts w:ascii="Times New Roman" w:hAnsi="Times New Roman"/>
                <w:b/>
                <w:color w:val="000000" w:themeColor="text1"/>
                <w:sz w:val="22"/>
                <w:szCs w:val="22"/>
              </w:rPr>
            </w:pPr>
          </w:p>
        </w:tc>
        <w:tc>
          <w:tcPr>
            <w:tcW w:w="2160" w:type="dxa"/>
          </w:tcPr>
          <w:p w14:paraId="6092BD1F" w14:textId="7E31AB47" w:rsidR="00145AB9" w:rsidRPr="00DC0333" w:rsidRDefault="00552165" w:rsidP="00145AB9">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does not address a problem of practice</w:t>
            </w:r>
            <w:r w:rsidR="004C523A" w:rsidRPr="00DC0333">
              <w:rPr>
                <w:rFonts w:ascii="Times New Roman" w:hAnsi="Times New Roman"/>
                <w:color w:val="000000" w:themeColor="text1"/>
                <w:sz w:val="22"/>
                <w:szCs w:val="22"/>
              </w:rPr>
              <w:t xml:space="preserve"> or </w:t>
            </w:r>
            <w:r w:rsidR="00EB6776" w:rsidRPr="00DC0333">
              <w:rPr>
                <w:rFonts w:ascii="Times New Roman" w:hAnsi="Times New Roman"/>
                <w:color w:val="000000" w:themeColor="text1"/>
                <w:sz w:val="22"/>
                <w:szCs w:val="22"/>
              </w:rPr>
              <w:t>a problem of policy</w:t>
            </w:r>
            <w:r w:rsidR="00145AB9">
              <w:rPr>
                <w:rFonts w:ascii="Times New Roman" w:hAnsi="Times New Roman"/>
                <w:color w:val="000000" w:themeColor="text1"/>
                <w:sz w:val="22"/>
                <w:szCs w:val="22"/>
              </w:rPr>
              <w:t xml:space="preserve"> and/or </w:t>
            </w:r>
          </w:p>
          <w:p w14:paraId="327A655C" w14:textId="049EA4BB" w:rsidR="00552165" w:rsidRPr="00DC0333" w:rsidRDefault="00BC4B69" w:rsidP="00EB6776">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proposal </w:t>
            </w:r>
            <w:r w:rsidR="004C523A" w:rsidRPr="00DC0333">
              <w:rPr>
                <w:rFonts w:ascii="Times New Roman" w:hAnsi="Times New Roman"/>
                <w:color w:val="000000" w:themeColor="text1"/>
                <w:sz w:val="22"/>
                <w:szCs w:val="22"/>
              </w:rPr>
              <w:t xml:space="preserve">does not meet the requirements for a formal research proposal </w:t>
            </w:r>
          </w:p>
        </w:tc>
        <w:tc>
          <w:tcPr>
            <w:tcW w:w="2160" w:type="dxa"/>
          </w:tcPr>
          <w:p w14:paraId="68865005" w14:textId="19CB3360" w:rsidR="00145AB9" w:rsidRPr="00DC0333" w:rsidRDefault="00552165" w:rsidP="00145AB9">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somewhat addresses a problem of practice</w:t>
            </w:r>
            <w:r w:rsidR="00EB6776" w:rsidRPr="00DC0333">
              <w:rPr>
                <w:rFonts w:ascii="Times New Roman" w:hAnsi="Times New Roman"/>
                <w:color w:val="000000" w:themeColor="text1"/>
                <w:sz w:val="22"/>
                <w:szCs w:val="22"/>
              </w:rPr>
              <w:t xml:space="preserve"> or a problem of policy</w:t>
            </w:r>
            <w:r w:rsidR="00145AB9">
              <w:rPr>
                <w:rFonts w:ascii="Times New Roman" w:hAnsi="Times New Roman"/>
                <w:color w:val="000000" w:themeColor="text1"/>
                <w:sz w:val="22"/>
                <w:szCs w:val="22"/>
              </w:rPr>
              <w:t xml:space="preserve"> and/or </w:t>
            </w:r>
          </w:p>
          <w:p w14:paraId="34AA5FAB" w14:textId="0CD5E429" w:rsidR="00552165" w:rsidRPr="00DC0333" w:rsidRDefault="00BC4B69" w:rsidP="002D4912">
            <w:pPr>
              <w:rPr>
                <w:rFonts w:ascii="Times New Roman" w:hAnsi="Times New Roman"/>
                <w:color w:val="000000" w:themeColor="text1"/>
                <w:sz w:val="22"/>
                <w:szCs w:val="22"/>
              </w:rPr>
            </w:pPr>
            <w:proofErr w:type="gramStart"/>
            <w:r w:rsidRPr="00DC0333">
              <w:rPr>
                <w:rFonts w:ascii="Times New Roman" w:hAnsi="Times New Roman"/>
                <w:color w:val="000000" w:themeColor="text1"/>
                <w:sz w:val="22"/>
                <w:szCs w:val="22"/>
              </w:rPr>
              <w:t>the</w:t>
            </w:r>
            <w:proofErr w:type="gramEnd"/>
            <w:r w:rsidRPr="00DC0333">
              <w:rPr>
                <w:rFonts w:ascii="Times New Roman" w:hAnsi="Times New Roman"/>
                <w:color w:val="000000" w:themeColor="text1"/>
                <w:sz w:val="22"/>
                <w:szCs w:val="22"/>
              </w:rPr>
              <w:t xml:space="preserve"> proposal </w:t>
            </w:r>
            <w:r w:rsidR="004C523A" w:rsidRPr="00DC0333">
              <w:rPr>
                <w:rFonts w:ascii="Times New Roman" w:hAnsi="Times New Roman"/>
                <w:color w:val="000000" w:themeColor="text1"/>
                <w:sz w:val="22"/>
                <w:szCs w:val="22"/>
              </w:rPr>
              <w:t>somewhat meets the requirements for a formal research proposal</w:t>
            </w:r>
            <w:r w:rsidR="00145AB9">
              <w:rPr>
                <w:rFonts w:ascii="Times New Roman" w:hAnsi="Times New Roman"/>
                <w:color w:val="000000" w:themeColor="text1"/>
                <w:sz w:val="22"/>
                <w:szCs w:val="22"/>
              </w:rPr>
              <w:t>.</w:t>
            </w:r>
          </w:p>
        </w:tc>
        <w:tc>
          <w:tcPr>
            <w:tcW w:w="2232" w:type="dxa"/>
          </w:tcPr>
          <w:p w14:paraId="43BD520F" w14:textId="27F25E12" w:rsidR="00BC4B69" w:rsidRPr="00DC0333" w:rsidRDefault="00552165" w:rsidP="002D4912">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mostly addresses a problem of practice</w:t>
            </w:r>
            <w:r w:rsidR="00EB6776" w:rsidRPr="00DC0333">
              <w:rPr>
                <w:rFonts w:ascii="Times New Roman" w:hAnsi="Times New Roman"/>
                <w:color w:val="000000" w:themeColor="text1"/>
                <w:sz w:val="22"/>
                <w:szCs w:val="22"/>
              </w:rPr>
              <w:t xml:space="preserve"> or problem of policy</w:t>
            </w:r>
            <w:r w:rsidR="00145AB9">
              <w:rPr>
                <w:rFonts w:ascii="Times New Roman" w:hAnsi="Times New Roman"/>
                <w:color w:val="000000" w:themeColor="text1"/>
                <w:sz w:val="22"/>
                <w:szCs w:val="22"/>
              </w:rPr>
              <w:t xml:space="preserve"> and/or</w:t>
            </w:r>
          </w:p>
          <w:p w14:paraId="4A0BAAEA" w14:textId="55225760" w:rsidR="00552165" w:rsidRPr="00DC0333" w:rsidRDefault="00BC4B69" w:rsidP="002D4912">
            <w:pPr>
              <w:rPr>
                <w:rFonts w:ascii="Times New Roman" w:hAnsi="Times New Roman"/>
                <w:color w:val="000000" w:themeColor="text1"/>
                <w:sz w:val="22"/>
                <w:szCs w:val="22"/>
              </w:rPr>
            </w:pPr>
            <w:proofErr w:type="gramStart"/>
            <w:r w:rsidRPr="00DC0333">
              <w:rPr>
                <w:rFonts w:ascii="Times New Roman" w:hAnsi="Times New Roman"/>
                <w:color w:val="000000" w:themeColor="text1"/>
                <w:sz w:val="22"/>
                <w:szCs w:val="22"/>
              </w:rPr>
              <w:t>the</w:t>
            </w:r>
            <w:proofErr w:type="gramEnd"/>
            <w:r w:rsidRPr="00DC0333">
              <w:rPr>
                <w:rFonts w:ascii="Times New Roman" w:hAnsi="Times New Roman"/>
                <w:color w:val="000000" w:themeColor="text1"/>
                <w:sz w:val="22"/>
                <w:szCs w:val="22"/>
              </w:rPr>
              <w:t xml:space="preserve"> proposal </w:t>
            </w:r>
            <w:r w:rsidR="004C523A" w:rsidRPr="00DC0333">
              <w:rPr>
                <w:rFonts w:ascii="Times New Roman" w:hAnsi="Times New Roman"/>
                <w:color w:val="000000" w:themeColor="text1"/>
                <w:sz w:val="22"/>
                <w:szCs w:val="22"/>
              </w:rPr>
              <w:t>mostly meets the requirements for a formal research proposal</w:t>
            </w:r>
            <w:r w:rsidRPr="00DC0333">
              <w:rPr>
                <w:rFonts w:ascii="Times New Roman" w:hAnsi="Times New Roman"/>
                <w:color w:val="000000" w:themeColor="text1"/>
                <w:sz w:val="22"/>
                <w:szCs w:val="22"/>
              </w:rPr>
              <w:t>.</w:t>
            </w:r>
          </w:p>
          <w:p w14:paraId="3CA8B996" w14:textId="0CE12123" w:rsidR="00552165" w:rsidRPr="00DC0333" w:rsidRDefault="00552165" w:rsidP="002D4912">
            <w:pPr>
              <w:rPr>
                <w:rFonts w:ascii="Times New Roman" w:hAnsi="Times New Roman"/>
                <w:color w:val="000000" w:themeColor="text1"/>
                <w:sz w:val="22"/>
                <w:szCs w:val="22"/>
              </w:rPr>
            </w:pPr>
          </w:p>
        </w:tc>
        <w:tc>
          <w:tcPr>
            <w:tcW w:w="2088" w:type="dxa"/>
          </w:tcPr>
          <w:p w14:paraId="4A03BFBD" w14:textId="3B07AFD1" w:rsidR="00552165" w:rsidRPr="00DC0333" w:rsidRDefault="00552165" w:rsidP="00BC4B69">
            <w:pPr>
              <w:rPr>
                <w:rFonts w:ascii="Times New Roman" w:hAnsi="Times New Roman"/>
                <w:sz w:val="22"/>
                <w:szCs w:val="22"/>
              </w:rPr>
            </w:pPr>
            <w:r w:rsidRPr="00DC0333">
              <w:rPr>
                <w:rFonts w:ascii="Times New Roman" w:hAnsi="Times New Roman"/>
                <w:sz w:val="22"/>
                <w:szCs w:val="22"/>
              </w:rPr>
              <w:t xml:space="preserve">The project clearly addresses a problem of practice </w:t>
            </w:r>
            <w:r w:rsidR="00BC4B69" w:rsidRPr="00DC0333">
              <w:rPr>
                <w:rFonts w:ascii="Times New Roman" w:hAnsi="Times New Roman"/>
                <w:sz w:val="22"/>
                <w:szCs w:val="22"/>
              </w:rPr>
              <w:t>or a problem of policy</w:t>
            </w:r>
            <w:r w:rsidR="00145AB9">
              <w:rPr>
                <w:rFonts w:ascii="Times New Roman" w:hAnsi="Times New Roman"/>
                <w:sz w:val="22"/>
                <w:szCs w:val="22"/>
              </w:rPr>
              <w:t xml:space="preserve"> and/or </w:t>
            </w:r>
            <w:r w:rsidR="00BC4B69" w:rsidRPr="00DC0333">
              <w:rPr>
                <w:rFonts w:ascii="Times New Roman" w:hAnsi="Times New Roman"/>
                <w:sz w:val="22"/>
                <w:szCs w:val="22"/>
              </w:rPr>
              <w:t xml:space="preserve">the proposal clearly meets the </w:t>
            </w:r>
            <w:proofErr w:type="spellStart"/>
            <w:r w:rsidR="00BC4B69" w:rsidRPr="00DC0333">
              <w:rPr>
                <w:rFonts w:ascii="Times New Roman" w:hAnsi="Times New Roman"/>
                <w:sz w:val="22"/>
                <w:szCs w:val="22"/>
              </w:rPr>
              <w:t>requiremetns</w:t>
            </w:r>
            <w:proofErr w:type="spellEnd"/>
            <w:r w:rsidR="00BC4B69" w:rsidRPr="00DC0333">
              <w:rPr>
                <w:rFonts w:ascii="Times New Roman" w:hAnsi="Times New Roman"/>
                <w:sz w:val="22"/>
                <w:szCs w:val="22"/>
              </w:rPr>
              <w:t xml:space="preserve"> for a formal research proposal. </w:t>
            </w:r>
          </w:p>
        </w:tc>
      </w:tr>
      <w:tr w:rsidR="00552165" w:rsidRPr="00DC0333" w14:paraId="09A37DF1" w14:textId="77777777" w:rsidTr="00145AB9">
        <w:trPr>
          <w:trHeight w:val="1142"/>
        </w:trPr>
        <w:tc>
          <w:tcPr>
            <w:tcW w:w="1800" w:type="dxa"/>
          </w:tcPr>
          <w:p w14:paraId="75CDA779" w14:textId="77777777" w:rsidR="00552165" w:rsidRDefault="00552165" w:rsidP="002D4912">
            <w:pPr>
              <w:jc w:val="center"/>
              <w:rPr>
                <w:rFonts w:ascii="Times New Roman" w:hAnsi="Times New Roman"/>
                <w:b/>
                <w:sz w:val="22"/>
                <w:szCs w:val="22"/>
              </w:rPr>
            </w:pPr>
          </w:p>
          <w:p w14:paraId="31B9465A" w14:textId="77777777" w:rsidR="00145AB9" w:rsidRPr="00DC0333" w:rsidRDefault="00145AB9" w:rsidP="002D4912">
            <w:pPr>
              <w:jc w:val="center"/>
              <w:rPr>
                <w:rFonts w:ascii="Times New Roman" w:hAnsi="Times New Roman"/>
                <w:b/>
                <w:sz w:val="22"/>
                <w:szCs w:val="22"/>
              </w:rPr>
            </w:pPr>
          </w:p>
          <w:p w14:paraId="530B8B19"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Project Scope</w:t>
            </w:r>
          </w:p>
          <w:p w14:paraId="6D9EC78A" w14:textId="30F0B699" w:rsidR="00BC4B69" w:rsidRPr="00DC0333" w:rsidRDefault="00BC4B69" w:rsidP="002D4912">
            <w:pPr>
              <w:jc w:val="center"/>
              <w:rPr>
                <w:rFonts w:ascii="Times New Roman" w:hAnsi="Times New Roman"/>
                <w:bCs/>
                <w:sz w:val="22"/>
                <w:szCs w:val="22"/>
              </w:rPr>
            </w:pPr>
          </w:p>
        </w:tc>
        <w:tc>
          <w:tcPr>
            <w:tcW w:w="2160" w:type="dxa"/>
          </w:tcPr>
          <w:p w14:paraId="1801A624" w14:textId="2BCCC536" w:rsidR="00552165" w:rsidRPr="00DC0333" w:rsidRDefault="00552165" w:rsidP="002D4912">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project </w:t>
            </w:r>
            <w:r w:rsidR="00DC34C0" w:rsidRPr="00DC0333">
              <w:rPr>
                <w:rFonts w:ascii="Times New Roman" w:hAnsi="Times New Roman"/>
                <w:color w:val="000000" w:themeColor="text1"/>
                <w:sz w:val="22"/>
                <w:szCs w:val="22"/>
              </w:rPr>
              <w:t>scope is not appropriate for this study</w:t>
            </w:r>
            <w:r w:rsidR="00BC4B69" w:rsidRPr="00DC0333">
              <w:rPr>
                <w:rFonts w:ascii="Times New Roman" w:hAnsi="Times New Roman"/>
                <w:color w:val="000000" w:themeColor="text1"/>
                <w:sz w:val="22"/>
                <w:szCs w:val="22"/>
              </w:rPr>
              <w:t xml:space="preserve"> or study proposal.</w:t>
            </w:r>
          </w:p>
        </w:tc>
        <w:tc>
          <w:tcPr>
            <w:tcW w:w="2160" w:type="dxa"/>
          </w:tcPr>
          <w:p w14:paraId="242C3D3D" w14:textId="7A3CD370" w:rsidR="00552165" w:rsidRPr="00DC0333" w:rsidRDefault="00552165" w:rsidP="00BC4B69">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w:t>
            </w:r>
            <w:r w:rsidR="00DC34C0" w:rsidRPr="00DC0333">
              <w:rPr>
                <w:rFonts w:ascii="Times New Roman" w:hAnsi="Times New Roman"/>
                <w:color w:val="000000" w:themeColor="text1"/>
                <w:sz w:val="22"/>
                <w:szCs w:val="22"/>
              </w:rPr>
              <w:t xml:space="preserve"> scope is somewhat appropriate for this study </w:t>
            </w:r>
            <w:r w:rsidR="004C523A" w:rsidRPr="00DC0333">
              <w:rPr>
                <w:rFonts w:ascii="Times New Roman" w:hAnsi="Times New Roman"/>
                <w:color w:val="000000" w:themeColor="text1"/>
                <w:sz w:val="22"/>
                <w:szCs w:val="22"/>
              </w:rPr>
              <w:t>or study proposal</w:t>
            </w:r>
            <w:r w:rsidR="00BC4B69" w:rsidRPr="00DC0333">
              <w:rPr>
                <w:rFonts w:ascii="Times New Roman" w:hAnsi="Times New Roman"/>
                <w:color w:val="000000" w:themeColor="text1"/>
                <w:sz w:val="22"/>
                <w:szCs w:val="22"/>
              </w:rPr>
              <w:t>.</w:t>
            </w:r>
          </w:p>
        </w:tc>
        <w:tc>
          <w:tcPr>
            <w:tcW w:w="2232" w:type="dxa"/>
          </w:tcPr>
          <w:p w14:paraId="13BB5F1F" w14:textId="1B640391" w:rsidR="00552165" w:rsidRPr="00DC0333" w:rsidRDefault="00552165" w:rsidP="00BC4B69">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w:t>
            </w:r>
            <w:r w:rsidR="00DC34C0" w:rsidRPr="00DC0333">
              <w:rPr>
                <w:rFonts w:ascii="Times New Roman" w:hAnsi="Times New Roman"/>
                <w:color w:val="000000" w:themeColor="text1"/>
                <w:sz w:val="22"/>
                <w:szCs w:val="22"/>
              </w:rPr>
              <w:t xml:space="preserve"> scope is mostly appropriate for this study</w:t>
            </w:r>
            <w:r w:rsidRPr="00DC0333">
              <w:rPr>
                <w:rFonts w:ascii="Times New Roman" w:hAnsi="Times New Roman"/>
                <w:color w:val="000000" w:themeColor="text1"/>
                <w:sz w:val="22"/>
                <w:szCs w:val="22"/>
              </w:rPr>
              <w:t xml:space="preserve"> </w:t>
            </w:r>
            <w:r w:rsidR="004C523A" w:rsidRPr="00DC0333">
              <w:rPr>
                <w:rFonts w:ascii="Times New Roman" w:hAnsi="Times New Roman"/>
                <w:color w:val="000000" w:themeColor="text1"/>
                <w:sz w:val="22"/>
                <w:szCs w:val="22"/>
              </w:rPr>
              <w:t>or study proposal</w:t>
            </w:r>
            <w:r w:rsidR="00BC4B69" w:rsidRPr="00DC0333">
              <w:rPr>
                <w:rFonts w:ascii="Times New Roman" w:hAnsi="Times New Roman"/>
                <w:color w:val="000000" w:themeColor="text1"/>
                <w:sz w:val="22"/>
                <w:szCs w:val="22"/>
              </w:rPr>
              <w:t>.</w:t>
            </w:r>
          </w:p>
        </w:tc>
        <w:tc>
          <w:tcPr>
            <w:tcW w:w="2088" w:type="dxa"/>
          </w:tcPr>
          <w:p w14:paraId="2588BC10" w14:textId="56C90947" w:rsidR="00552165" w:rsidRPr="00DC0333" w:rsidRDefault="00552165" w:rsidP="00BC4B69">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project </w:t>
            </w:r>
            <w:r w:rsidR="000310B8" w:rsidRPr="00DC0333">
              <w:rPr>
                <w:rFonts w:ascii="Times New Roman" w:hAnsi="Times New Roman"/>
                <w:color w:val="000000" w:themeColor="text1"/>
                <w:sz w:val="22"/>
                <w:szCs w:val="22"/>
              </w:rPr>
              <w:t xml:space="preserve">scope </w:t>
            </w:r>
            <w:r w:rsidRPr="00DC0333">
              <w:rPr>
                <w:rFonts w:ascii="Times New Roman" w:hAnsi="Times New Roman"/>
                <w:color w:val="000000" w:themeColor="text1"/>
                <w:sz w:val="22"/>
                <w:szCs w:val="22"/>
              </w:rPr>
              <w:t xml:space="preserve">is clearly </w:t>
            </w:r>
            <w:r w:rsidR="00DC34C0" w:rsidRPr="00DC0333">
              <w:rPr>
                <w:rFonts w:ascii="Times New Roman" w:hAnsi="Times New Roman"/>
                <w:color w:val="000000" w:themeColor="text1"/>
                <w:sz w:val="22"/>
                <w:szCs w:val="22"/>
              </w:rPr>
              <w:t>appropriate for this study</w:t>
            </w:r>
            <w:r w:rsidRPr="00DC0333">
              <w:rPr>
                <w:rFonts w:ascii="Times New Roman" w:hAnsi="Times New Roman"/>
                <w:color w:val="000000" w:themeColor="text1"/>
                <w:sz w:val="22"/>
                <w:szCs w:val="22"/>
              </w:rPr>
              <w:t xml:space="preserve"> </w:t>
            </w:r>
            <w:r w:rsidR="004C523A" w:rsidRPr="00DC0333">
              <w:rPr>
                <w:rFonts w:ascii="Times New Roman" w:hAnsi="Times New Roman"/>
                <w:color w:val="000000" w:themeColor="text1"/>
                <w:sz w:val="22"/>
                <w:szCs w:val="22"/>
              </w:rPr>
              <w:t>or study proposal</w:t>
            </w:r>
            <w:r w:rsidR="00BC4B69" w:rsidRPr="00DC0333">
              <w:rPr>
                <w:rFonts w:ascii="Times New Roman" w:hAnsi="Times New Roman"/>
                <w:color w:val="000000" w:themeColor="text1"/>
                <w:sz w:val="22"/>
                <w:szCs w:val="22"/>
              </w:rPr>
              <w:t>.</w:t>
            </w:r>
          </w:p>
        </w:tc>
      </w:tr>
      <w:tr w:rsidR="00552165" w:rsidRPr="00DC0333" w14:paraId="7C404AC1" w14:textId="77777777" w:rsidTr="001A3C0F">
        <w:trPr>
          <w:trHeight w:val="2330"/>
        </w:trPr>
        <w:tc>
          <w:tcPr>
            <w:tcW w:w="1800" w:type="dxa"/>
            <w:vAlign w:val="center"/>
          </w:tcPr>
          <w:p w14:paraId="60234F01" w14:textId="77777777" w:rsidR="00552165" w:rsidRPr="00DC0333" w:rsidRDefault="00552165" w:rsidP="001A3C0F">
            <w:pPr>
              <w:jc w:val="center"/>
              <w:rPr>
                <w:rFonts w:ascii="Times New Roman" w:hAnsi="Times New Roman"/>
                <w:b/>
                <w:sz w:val="22"/>
                <w:szCs w:val="22"/>
              </w:rPr>
            </w:pPr>
          </w:p>
          <w:p w14:paraId="459ACC01" w14:textId="462703BB" w:rsidR="00552165" w:rsidRPr="00DC0333" w:rsidRDefault="00552165" w:rsidP="001A3C0F">
            <w:pPr>
              <w:jc w:val="center"/>
              <w:rPr>
                <w:rFonts w:ascii="Times New Roman" w:hAnsi="Times New Roman"/>
                <w:b/>
                <w:sz w:val="22"/>
                <w:szCs w:val="22"/>
              </w:rPr>
            </w:pPr>
            <w:r w:rsidRPr="00DC0333">
              <w:rPr>
                <w:rFonts w:ascii="Times New Roman" w:hAnsi="Times New Roman"/>
                <w:b/>
                <w:sz w:val="22"/>
                <w:szCs w:val="22"/>
              </w:rPr>
              <w:t>Mixed Methods</w:t>
            </w:r>
          </w:p>
          <w:p w14:paraId="06C16E20" w14:textId="61C706BB" w:rsidR="00552165" w:rsidRPr="00DC0333" w:rsidRDefault="00552165" w:rsidP="00145AB9">
            <w:pPr>
              <w:jc w:val="center"/>
              <w:rPr>
                <w:rFonts w:ascii="Times New Roman" w:hAnsi="Times New Roman"/>
                <w:b/>
                <w:sz w:val="22"/>
                <w:szCs w:val="22"/>
              </w:rPr>
            </w:pPr>
          </w:p>
        </w:tc>
        <w:tc>
          <w:tcPr>
            <w:tcW w:w="2160" w:type="dxa"/>
          </w:tcPr>
          <w:p w14:paraId="45AA8536" w14:textId="1241F952" w:rsidR="00552165" w:rsidRPr="00DC0333" w:rsidRDefault="00552165" w:rsidP="002D4912">
            <w:pPr>
              <w:rPr>
                <w:rFonts w:ascii="Times New Roman" w:hAnsi="Times New Roman"/>
                <w:color w:val="000000" w:themeColor="text1"/>
                <w:sz w:val="22"/>
                <w:szCs w:val="22"/>
              </w:rPr>
            </w:pPr>
            <w:r w:rsidRPr="00DC0333">
              <w:rPr>
                <w:rFonts w:ascii="Times New Roman" w:hAnsi="Times New Roman"/>
                <w:color w:val="000000" w:themeColor="text1"/>
                <w:sz w:val="22"/>
                <w:szCs w:val="22"/>
              </w:rPr>
              <w:t>The</w:t>
            </w:r>
            <w:r w:rsidR="00145AB9">
              <w:rPr>
                <w:rFonts w:ascii="Times New Roman" w:hAnsi="Times New Roman"/>
                <w:color w:val="000000" w:themeColor="text1"/>
                <w:sz w:val="22"/>
                <w:szCs w:val="22"/>
              </w:rPr>
              <w:t xml:space="preserve"> </w:t>
            </w:r>
            <w:proofErr w:type="gramStart"/>
            <w:r w:rsidR="00145AB9">
              <w:rPr>
                <w:rFonts w:ascii="Times New Roman" w:hAnsi="Times New Roman"/>
                <w:color w:val="000000" w:themeColor="text1"/>
                <w:sz w:val="22"/>
                <w:szCs w:val="22"/>
              </w:rPr>
              <w:t xml:space="preserve">proposed </w:t>
            </w:r>
            <w:r w:rsidRPr="00DC0333">
              <w:rPr>
                <w:rFonts w:ascii="Times New Roman" w:hAnsi="Times New Roman"/>
                <w:color w:val="000000" w:themeColor="text1"/>
                <w:sz w:val="22"/>
                <w:szCs w:val="22"/>
              </w:rPr>
              <w:t xml:space="preserve"> project</w:t>
            </w:r>
            <w:proofErr w:type="gramEnd"/>
            <w:r w:rsidRPr="00DC0333">
              <w:rPr>
                <w:rFonts w:ascii="Times New Roman" w:hAnsi="Times New Roman"/>
                <w:color w:val="000000" w:themeColor="text1"/>
                <w:sz w:val="22"/>
                <w:szCs w:val="22"/>
              </w:rPr>
              <w:t xml:space="preserve"> overwhelmingly uses one approach </w:t>
            </w:r>
            <w:r w:rsidR="00575DFC" w:rsidRPr="00DC0333">
              <w:rPr>
                <w:rFonts w:ascii="Times New Roman" w:hAnsi="Times New Roman"/>
                <w:color w:val="000000" w:themeColor="text1"/>
                <w:sz w:val="22"/>
                <w:szCs w:val="22"/>
              </w:rPr>
              <w:t xml:space="preserve">or study proposal does not adhere to the standard and accepted practices of </w:t>
            </w:r>
            <w:r w:rsidR="00BC4B69" w:rsidRPr="00DC0333">
              <w:rPr>
                <w:rFonts w:ascii="Times New Roman" w:hAnsi="Times New Roman"/>
                <w:color w:val="000000" w:themeColor="text1"/>
                <w:sz w:val="22"/>
                <w:szCs w:val="22"/>
              </w:rPr>
              <w:t>a mixed-methods study.</w:t>
            </w:r>
          </w:p>
          <w:p w14:paraId="5F8330B3" w14:textId="1D385732" w:rsidR="00552165" w:rsidRPr="00DC0333" w:rsidRDefault="00552165" w:rsidP="002D4912">
            <w:pPr>
              <w:rPr>
                <w:rFonts w:ascii="Times New Roman" w:hAnsi="Times New Roman"/>
                <w:color w:val="000000" w:themeColor="text1"/>
                <w:sz w:val="22"/>
                <w:szCs w:val="22"/>
              </w:rPr>
            </w:pPr>
          </w:p>
        </w:tc>
        <w:tc>
          <w:tcPr>
            <w:tcW w:w="2160" w:type="dxa"/>
          </w:tcPr>
          <w:p w14:paraId="631B584F" w14:textId="161ADA26" w:rsidR="00552165" w:rsidRPr="00DC0333" w:rsidRDefault="00552165" w:rsidP="002D4912">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w:t>
            </w:r>
            <w:r w:rsidR="00145AB9">
              <w:rPr>
                <w:rFonts w:ascii="Times New Roman" w:hAnsi="Times New Roman"/>
                <w:color w:val="000000" w:themeColor="text1"/>
                <w:sz w:val="22"/>
                <w:szCs w:val="22"/>
              </w:rPr>
              <w:t xml:space="preserve">proposed </w:t>
            </w:r>
            <w:r w:rsidRPr="00DC0333">
              <w:rPr>
                <w:rFonts w:ascii="Times New Roman" w:hAnsi="Times New Roman"/>
                <w:color w:val="000000" w:themeColor="text1"/>
                <w:sz w:val="22"/>
                <w:szCs w:val="22"/>
              </w:rPr>
              <w:t>project uses a mixed methods approach, but one is predominant</w:t>
            </w:r>
            <w:r w:rsidR="00575DFC" w:rsidRPr="00DC0333">
              <w:rPr>
                <w:rFonts w:ascii="Times New Roman" w:hAnsi="Times New Roman"/>
                <w:color w:val="000000" w:themeColor="text1"/>
                <w:sz w:val="22"/>
                <w:szCs w:val="22"/>
              </w:rPr>
              <w:t xml:space="preserve"> or study proposal rarely adheres to the standard and accepted practices of </w:t>
            </w:r>
            <w:r w:rsidR="00BC4B69" w:rsidRPr="00DC0333">
              <w:rPr>
                <w:rFonts w:ascii="Times New Roman" w:hAnsi="Times New Roman"/>
                <w:color w:val="000000" w:themeColor="text1"/>
                <w:sz w:val="22"/>
                <w:szCs w:val="22"/>
              </w:rPr>
              <w:t>a mixed-methods study</w:t>
            </w:r>
            <w:r w:rsidR="001A3C0F" w:rsidRPr="00DC0333">
              <w:rPr>
                <w:rFonts w:ascii="Times New Roman" w:hAnsi="Times New Roman"/>
                <w:color w:val="000000" w:themeColor="text1"/>
                <w:sz w:val="22"/>
                <w:szCs w:val="22"/>
              </w:rPr>
              <w:t>.</w:t>
            </w:r>
          </w:p>
        </w:tc>
        <w:tc>
          <w:tcPr>
            <w:tcW w:w="2232" w:type="dxa"/>
          </w:tcPr>
          <w:p w14:paraId="0CE38A07" w14:textId="222D3603" w:rsidR="00552165" w:rsidRPr="00DC0333" w:rsidRDefault="00552165" w:rsidP="002D4912">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w:t>
            </w:r>
            <w:r w:rsidR="00145AB9">
              <w:rPr>
                <w:rFonts w:ascii="Times New Roman" w:hAnsi="Times New Roman"/>
                <w:color w:val="000000" w:themeColor="text1"/>
                <w:sz w:val="22"/>
                <w:szCs w:val="22"/>
              </w:rPr>
              <w:t xml:space="preserve">proposed </w:t>
            </w:r>
            <w:r w:rsidRPr="00DC0333">
              <w:rPr>
                <w:rFonts w:ascii="Times New Roman" w:hAnsi="Times New Roman"/>
                <w:color w:val="000000" w:themeColor="text1"/>
                <w:sz w:val="22"/>
                <w:szCs w:val="22"/>
              </w:rPr>
              <w:t xml:space="preserve">project uses a mixed methods approach, but one is more prevalent </w:t>
            </w:r>
            <w:r w:rsidR="00575DFC" w:rsidRPr="00DC0333">
              <w:rPr>
                <w:rFonts w:ascii="Times New Roman" w:hAnsi="Times New Roman"/>
                <w:color w:val="000000" w:themeColor="text1"/>
                <w:sz w:val="22"/>
                <w:szCs w:val="22"/>
              </w:rPr>
              <w:t>or study proposal mostly adheres to the standard and accepted practices of</w:t>
            </w:r>
            <w:r w:rsidR="00BC4B69" w:rsidRPr="00DC0333">
              <w:rPr>
                <w:rFonts w:ascii="Times New Roman" w:hAnsi="Times New Roman"/>
                <w:color w:val="000000" w:themeColor="text1"/>
                <w:sz w:val="22"/>
                <w:szCs w:val="22"/>
              </w:rPr>
              <w:t xml:space="preserve"> a mixed-methods study. </w:t>
            </w:r>
          </w:p>
        </w:tc>
        <w:tc>
          <w:tcPr>
            <w:tcW w:w="2088" w:type="dxa"/>
          </w:tcPr>
          <w:p w14:paraId="206C77E5" w14:textId="0D611908" w:rsidR="00552165" w:rsidRPr="00DC0333" w:rsidRDefault="00552165" w:rsidP="00552165">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w:t>
            </w:r>
            <w:r w:rsidR="00145AB9">
              <w:rPr>
                <w:rFonts w:ascii="Times New Roman" w:hAnsi="Times New Roman"/>
                <w:color w:val="000000" w:themeColor="text1"/>
                <w:sz w:val="22"/>
                <w:szCs w:val="22"/>
              </w:rPr>
              <w:t xml:space="preserve">proposed </w:t>
            </w:r>
            <w:r w:rsidRPr="00DC0333">
              <w:rPr>
                <w:rFonts w:ascii="Times New Roman" w:hAnsi="Times New Roman"/>
                <w:color w:val="000000" w:themeColor="text1"/>
                <w:sz w:val="22"/>
                <w:szCs w:val="22"/>
              </w:rPr>
              <w:t xml:space="preserve">project uses a balanced mixed methods approach </w:t>
            </w:r>
            <w:r w:rsidR="00575DFC" w:rsidRPr="00DC0333">
              <w:rPr>
                <w:rFonts w:ascii="Times New Roman" w:hAnsi="Times New Roman"/>
                <w:color w:val="000000" w:themeColor="text1"/>
                <w:sz w:val="22"/>
                <w:szCs w:val="22"/>
              </w:rPr>
              <w:t xml:space="preserve">or study proposal clearly adheres to the standard and accepted practices of </w:t>
            </w:r>
            <w:r w:rsidR="00BC4B69" w:rsidRPr="00DC0333">
              <w:rPr>
                <w:rFonts w:ascii="Times New Roman" w:hAnsi="Times New Roman"/>
                <w:color w:val="000000" w:themeColor="text1"/>
                <w:sz w:val="22"/>
                <w:szCs w:val="22"/>
              </w:rPr>
              <w:t xml:space="preserve">a mixed-methods study. </w:t>
            </w:r>
          </w:p>
        </w:tc>
      </w:tr>
      <w:tr w:rsidR="00552165" w:rsidRPr="00DC0333" w14:paraId="6B78C979" w14:textId="77777777" w:rsidTr="00145AB9">
        <w:trPr>
          <w:trHeight w:val="1628"/>
        </w:trPr>
        <w:tc>
          <w:tcPr>
            <w:tcW w:w="1800" w:type="dxa"/>
          </w:tcPr>
          <w:p w14:paraId="767732F8" w14:textId="77777777" w:rsidR="00145AB9" w:rsidRDefault="00145AB9" w:rsidP="00145AB9">
            <w:pPr>
              <w:rPr>
                <w:rFonts w:ascii="Times New Roman" w:hAnsi="Times New Roman"/>
                <w:b/>
                <w:sz w:val="22"/>
                <w:szCs w:val="22"/>
              </w:rPr>
            </w:pPr>
          </w:p>
          <w:p w14:paraId="3C64A384" w14:textId="77777777" w:rsidR="00145AB9" w:rsidRDefault="00145AB9" w:rsidP="00145AB9">
            <w:pPr>
              <w:rPr>
                <w:rFonts w:ascii="Times New Roman" w:hAnsi="Times New Roman"/>
                <w:b/>
                <w:sz w:val="22"/>
                <w:szCs w:val="22"/>
              </w:rPr>
            </w:pPr>
          </w:p>
          <w:p w14:paraId="3FAC6711" w14:textId="77777777" w:rsidR="00145AB9" w:rsidRDefault="00145AB9" w:rsidP="00145AB9">
            <w:pPr>
              <w:rPr>
                <w:rFonts w:ascii="Times New Roman" w:hAnsi="Times New Roman"/>
                <w:b/>
                <w:sz w:val="22"/>
                <w:szCs w:val="22"/>
              </w:rPr>
            </w:pPr>
          </w:p>
          <w:p w14:paraId="57346381" w14:textId="77777777" w:rsidR="00145AB9" w:rsidRDefault="00145AB9" w:rsidP="00145AB9">
            <w:pPr>
              <w:rPr>
                <w:rFonts w:ascii="Times New Roman" w:hAnsi="Times New Roman"/>
                <w:b/>
                <w:sz w:val="22"/>
                <w:szCs w:val="22"/>
              </w:rPr>
            </w:pPr>
          </w:p>
          <w:p w14:paraId="416EDED6" w14:textId="77777777" w:rsidR="00145AB9" w:rsidRDefault="00145AB9" w:rsidP="00145AB9">
            <w:pPr>
              <w:rPr>
                <w:rFonts w:ascii="Times New Roman" w:hAnsi="Times New Roman"/>
                <w:b/>
                <w:sz w:val="22"/>
                <w:szCs w:val="22"/>
              </w:rPr>
            </w:pPr>
          </w:p>
          <w:p w14:paraId="7F9F65F0" w14:textId="77777777" w:rsidR="00145AB9" w:rsidRDefault="00145AB9" w:rsidP="00145AB9">
            <w:pPr>
              <w:rPr>
                <w:rFonts w:ascii="Times New Roman" w:hAnsi="Times New Roman"/>
                <w:b/>
                <w:sz w:val="22"/>
                <w:szCs w:val="22"/>
              </w:rPr>
            </w:pPr>
          </w:p>
          <w:p w14:paraId="572029FC" w14:textId="1A07FE1D" w:rsidR="00552165" w:rsidRPr="00DC0333" w:rsidRDefault="00552165" w:rsidP="00145AB9">
            <w:pPr>
              <w:jc w:val="center"/>
              <w:rPr>
                <w:rFonts w:ascii="Times New Roman" w:hAnsi="Times New Roman"/>
                <w:b/>
                <w:sz w:val="22"/>
                <w:szCs w:val="22"/>
              </w:rPr>
            </w:pPr>
            <w:r w:rsidRPr="00DC0333">
              <w:rPr>
                <w:rFonts w:ascii="Times New Roman" w:hAnsi="Times New Roman"/>
                <w:b/>
                <w:sz w:val="22"/>
                <w:szCs w:val="22"/>
              </w:rPr>
              <w:t>Introduction</w:t>
            </w:r>
          </w:p>
          <w:p w14:paraId="4980C1A7" w14:textId="610A0FD6" w:rsidR="00BC4B69" w:rsidRPr="00DC0333" w:rsidRDefault="00BC4B69" w:rsidP="00145AB9">
            <w:pPr>
              <w:rPr>
                <w:rFonts w:ascii="Times New Roman" w:hAnsi="Times New Roman"/>
                <w:bCs/>
                <w:sz w:val="22"/>
                <w:szCs w:val="22"/>
              </w:rPr>
            </w:pPr>
          </w:p>
        </w:tc>
        <w:tc>
          <w:tcPr>
            <w:tcW w:w="2160" w:type="dxa"/>
          </w:tcPr>
          <w:p w14:paraId="7CA01D93" w14:textId="77777777" w:rsidR="00145AB9" w:rsidRDefault="00145AB9" w:rsidP="00145AB9">
            <w:pPr>
              <w:rPr>
                <w:rFonts w:ascii="Times New Roman" w:hAnsi="Times New Roman"/>
                <w:sz w:val="22"/>
                <w:szCs w:val="22"/>
              </w:rPr>
            </w:pPr>
          </w:p>
          <w:p w14:paraId="5894E3AF" w14:textId="77777777" w:rsidR="00145AB9" w:rsidRDefault="00145AB9" w:rsidP="00145AB9">
            <w:pPr>
              <w:rPr>
                <w:rFonts w:ascii="Times New Roman" w:hAnsi="Times New Roman"/>
                <w:sz w:val="22"/>
                <w:szCs w:val="22"/>
              </w:rPr>
            </w:pPr>
          </w:p>
          <w:p w14:paraId="1A6CF861" w14:textId="77777777" w:rsidR="00145AB9" w:rsidRDefault="00145AB9" w:rsidP="00145AB9">
            <w:pPr>
              <w:rPr>
                <w:rFonts w:ascii="Times New Roman" w:hAnsi="Times New Roman"/>
                <w:sz w:val="22"/>
                <w:szCs w:val="22"/>
              </w:rPr>
            </w:pPr>
          </w:p>
          <w:p w14:paraId="3E4A6C39" w14:textId="77777777" w:rsidR="00145AB9" w:rsidRDefault="00145AB9" w:rsidP="00145AB9">
            <w:pPr>
              <w:rPr>
                <w:rFonts w:ascii="Times New Roman" w:hAnsi="Times New Roman"/>
                <w:sz w:val="22"/>
                <w:szCs w:val="22"/>
              </w:rPr>
            </w:pPr>
          </w:p>
          <w:p w14:paraId="0E067FBB" w14:textId="77777777" w:rsidR="00145AB9" w:rsidRDefault="00145AB9" w:rsidP="00145AB9">
            <w:pPr>
              <w:rPr>
                <w:rFonts w:ascii="Times New Roman" w:hAnsi="Times New Roman"/>
                <w:sz w:val="22"/>
                <w:szCs w:val="22"/>
              </w:rPr>
            </w:pPr>
          </w:p>
          <w:p w14:paraId="6B92011A" w14:textId="4826A7F7" w:rsidR="00552165" w:rsidRPr="00DC0333" w:rsidRDefault="00552165" w:rsidP="00145AB9">
            <w:pPr>
              <w:rPr>
                <w:rFonts w:ascii="Times New Roman" w:hAnsi="Times New Roman"/>
                <w:sz w:val="22"/>
                <w:szCs w:val="22"/>
              </w:rPr>
            </w:pPr>
            <w:r w:rsidRPr="00DC0333">
              <w:rPr>
                <w:rFonts w:ascii="Times New Roman" w:hAnsi="Times New Roman"/>
                <w:sz w:val="22"/>
                <w:szCs w:val="22"/>
              </w:rPr>
              <w:t>The introduction is missing one or more components.</w:t>
            </w:r>
          </w:p>
        </w:tc>
        <w:tc>
          <w:tcPr>
            <w:tcW w:w="2160" w:type="dxa"/>
          </w:tcPr>
          <w:p w14:paraId="1642C269" w14:textId="77777777" w:rsidR="00145AB9" w:rsidRDefault="00145AB9" w:rsidP="00145AB9">
            <w:pPr>
              <w:rPr>
                <w:rFonts w:ascii="Times New Roman" w:hAnsi="Times New Roman"/>
                <w:sz w:val="22"/>
                <w:szCs w:val="22"/>
              </w:rPr>
            </w:pPr>
          </w:p>
          <w:p w14:paraId="5B412FB0" w14:textId="2A5EE9F9" w:rsidR="00552165" w:rsidRPr="00DC0333" w:rsidRDefault="00552165" w:rsidP="00145AB9">
            <w:pPr>
              <w:rPr>
                <w:rFonts w:ascii="Times New Roman" w:hAnsi="Times New Roman"/>
                <w:sz w:val="22"/>
                <w:szCs w:val="22"/>
              </w:rPr>
            </w:pPr>
            <w:r w:rsidRPr="00DC0333">
              <w:rPr>
                <w:rFonts w:ascii="Times New Roman" w:hAnsi="Times New Roman"/>
                <w:sz w:val="22"/>
                <w:szCs w:val="22"/>
              </w:rPr>
              <w:t>The introduction does not fully introduce the topic, justify the need for the study, and/or explain the study purpose. A problem statement may not be included or does not support the study. Research questions may be unclear.</w:t>
            </w:r>
          </w:p>
        </w:tc>
        <w:tc>
          <w:tcPr>
            <w:tcW w:w="2232" w:type="dxa"/>
          </w:tcPr>
          <w:p w14:paraId="6ECF6CD8" w14:textId="77777777" w:rsidR="00552165" w:rsidRPr="00DC0333" w:rsidRDefault="00552165" w:rsidP="00145AB9">
            <w:pPr>
              <w:rPr>
                <w:rFonts w:ascii="Times New Roman" w:hAnsi="Times New Roman"/>
                <w:sz w:val="22"/>
                <w:szCs w:val="22"/>
              </w:rPr>
            </w:pPr>
            <w:r w:rsidRPr="00DC0333">
              <w:rPr>
                <w:rFonts w:ascii="Times New Roman" w:hAnsi="Times New Roman"/>
                <w:sz w:val="22"/>
                <w:szCs w:val="22"/>
              </w:rPr>
              <w:t xml:space="preserve">The introduction introduces the topic, somewhat justifies the need for </w:t>
            </w:r>
            <w:proofErr w:type="gramStart"/>
            <w:r w:rsidRPr="00DC0333">
              <w:rPr>
                <w:rFonts w:ascii="Times New Roman" w:hAnsi="Times New Roman"/>
                <w:sz w:val="22"/>
                <w:szCs w:val="22"/>
              </w:rPr>
              <w:t>the study</w:t>
            </w:r>
            <w:proofErr w:type="gramEnd"/>
            <w:r w:rsidRPr="00DC0333">
              <w:rPr>
                <w:rFonts w:ascii="Times New Roman" w:hAnsi="Times New Roman"/>
                <w:sz w:val="22"/>
                <w:szCs w:val="22"/>
              </w:rPr>
              <w:t>, and mostly identifies the study purpose. A problem statement is included that identifies the problem and mostly supports the need for the study. Research questions are identified.</w:t>
            </w:r>
          </w:p>
        </w:tc>
        <w:tc>
          <w:tcPr>
            <w:tcW w:w="2088" w:type="dxa"/>
          </w:tcPr>
          <w:p w14:paraId="268F889D" w14:textId="77777777" w:rsidR="00552165" w:rsidRPr="00DC0333" w:rsidRDefault="00552165" w:rsidP="00145AB9">
            <w:pPr>
              <w:spacing w:after="120"/>
              <w:rPr>
                <w:rFonts w:ascii="Times New Roman" w:hAnsi="Times New Roman"/>
                <w:sz w:val="22"/>
                <w:szCs w:val="22"/>
              </w:rPr>
            </w:pPr>
            <w:r w:rsidRPr="00DC0333">
              <w:rPr>
                <w:rFonts w:ascii="Times New Roman" w:hAnsi="Times New Roman"/>
                <w:sz w:val="22"/>
                <w:szCs w:val="22"/>
              </w:rPr>
              <w:t xml:space="preserve">The introduction clearly introduces the topic, justifies the need for </w:t>
            </w:r>
            <w:proofErr w:type="gramStart"/>
            <w:r w:rsidRPr="00DC0333">
              <w:rPr>
                <w:rFonts w:ascii="Times New Roman" w:hAnsi="Times New Roman"/>
                <w:sz w:val="22"/>
                <w:szCs w:val="22"/>
              </w:rPr>
              <w:t>the study</w:t>
            </w:r>
            <w:proofErr w:type="gramEnd"/>
            <w:r w:rsidRPr="00DC0333">
              <w:rPr>
                <w:rFonts w:ascii="Times New Roman" w:hAnsi="Times New Roman"/>
                <w:sz w:val="22"/>
                <w:szCs w:val="22"/>
              </w:rPr>
              <w:t>, and identifies the study purpose. A problem statement is included that clearly identifies the problem and supports the need for the study. Research questions are clearly identified.</w:t>
            </w:r>
          </w:p>
        </w:tc>
      </w:tr>
      <w:tr w:rsidR="00552165" w:rsidRPr="00DC0333" w14:paraId="2CCFA51F" w14:textId="77777777" w:rsidTr="00552165">
        <w:trPr>
          <w:trHeight w:val="2627"/>
        </w:trPr>
        <w:tc>
          <w:tcPr>
            <w:tcW w:w="1800" w:type="dxa"/>
          </w:tcPr>
          <w:p w14:paraId="13D60A04" w14:textId="77777777" w:rsidR="00552165" w:rsidRPr="00DC0333" w:rsidRDefault="00552165" w:rsidP="002D4912">
            <w:pPr>
              <w:jc w:val="center"/>
              <w:rPr>
                <w:rFonts w:ascii="Times New Roman" w:hAnsi="Times New Roman"/>
                <w:b/>
                <w:sz w:val="22"/>
                <w:szCs w:val="22"/>
              </w:rPr>
            </w:pPr>
          </w:p>
          <w:p w14:paraId="154AF407"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Literature Review</w:t>
            </w:r>
          </w:p>
          <w:p w14:paraId="2E716010" w14:textId="77777777" w:rsidR="00BC4B69" w:rsidRPr="00DC0333" w:rsidRDefault="00BC4B69" w:rsidP="002D4912">
            <w:pPr>
              <w:jc w:val="center"/>
              <w:rPr>
                <w:rFonts w:ascii="Times New Roman" w:hAnsi="Times New Roman"/>
                <w:b/>
                <w:sz w:val="22"/>
                <w:szCs w:val="22"/>
              </w:rPr>
            </w:pPr>
          </w:p>
          <w:p w14:paraId="77806956"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 </w:t>
            </w:r>
          </w:p>
          <w:p w14:paraId="41BD241D" w14:textId="1A59E6B3" w:rsidR="00552165" w:rsidRPr="00DC0333" w:rsidRDefault="00552165" w:rsidP="00BC4B69">
            <w:pPr>
              <w:jc w:val="center"/>
              <w:rPr>
                <w:rFonts w:ascii="Times New Roman" w:hAnsi="Times New Roman"/>
                <w:bCs/>
                <w:sz w:val="22"/>
                <w:szCs w:val="22"/>
              </w:rPr>
            </w:pPr>
            <w:r w:rsidRPr="00DC0333">
              <w:rPr>
                <w:rFonts w:ascii="Times New Roman" w:hAnsi="Times New Roman"/>
                <w:bCs/>
                <w:sz w:val="22"/>
                <w:szCs w:val="22"/>
              </w:rPr>
              <w:t>(Page limit</w:t>
            </w:r>
            <w:r w:rsidR="00BC4B69" w:rsidRPr="00DC0333">
              <w:rPr>
                <w:rFonts w:ascii="Times New Roman" w:hAnsi="Times New Roman"/>
                <w:bCs/>
                <w:sz w:val="22"/>
                <w:szCs w:val="22"/>
              </w:rPr>
              <w:t>:</w:t>
            </w:r>
            <w:r w:rsidRPr="00DC0333">
              <w:rPr>
                <w:rFonts w:ascii="Times New Roman" w:hAnsi="Times New Roman"/>
                <w:bCs/>
                <w:sz w:val="22"/>
                <w:szCs w:val="22"/>
              </w:rPr>
              <w:t xml:space="preserve"> 8 </w:t>
            </w:r>
            <w:proofErr w:type="spellStart"/>
            <w:r w:rsidRPr="00DC0333">
              <w:rPr>
                <w:rFonts w:ascii="Times New Roman" w:hAnsi="Times New Roman"/>
                <w:bCs/>
                <w:sz w:val="22"/>
                <w:szCs w:val="22"/>
              </w:rPr>
              <w:t>pgs</w:t>
            </w:r>
            <w:proofErr w:type="spellEnd"/>
            <w:r w:rsidRPr="00DC0333">
              <w:rPr>
                <w:rFonts w:ascii="Times New Roman" w:hAnsi="Times New Roman"/>
                <w:bCs/>
                <w:sz w:val="22"/>
                <w:szCs w:val="22"/>
              </w:rPr>
              <w:t xml:space="preserve"> +/- 2</w:t>
            </w:r>
            <w:r w:rsidR="00BC4B69" w:rsidRPr="00DC0333">
              <w:rPr>
                <w:rFonts w:ascii="Times New Roman" w:hAnsi="Times New Roman"/>
                <w:bCs/>
                <w:sz w:val="22"/>
                <w:szCs w:val="22"/>
              </w:rPr>
              <w:t>)</w:t>
            </w:r>
          </w:p>
          <w:p w14:paraId="101F35F8" w14:textId="7FC64A67" w:rsidR="00552165" w:rsidRPr="00DC0333" w:rsidRDefault="00552165" w:rsidP="002D4912">
            <w:pPr>
              <w:jc w:val="center"/>
              <w:rPr>
                <w:rFonts w:ascii="Times New Roman" w:hAnsi="Times New Roman"/>
                <w:b/>
                <w:sz w:val="22"/>
                <w:szCs w:val="22"/>
              </w:rPr>
            </w:pPr>
          </w:p>
        </w:tc>
        <w:tc>
          <w:tcPr>
            <w:tcW w:w="2160" w:type="dxa"/>
          </w:tcPr>
          <w:p w14:paraId="18661EDF"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The literature review minimally addresses relevant literature. The literature review does not support the study.</w:t>
            </w:r>
          </w:p>
        </w:tc>
        <w:tc>
          <w:tcPr>
            <w:tcW w:w="2160" w:type="dxa"/>
          </w:tcPr>
          <w:p w14:paraId="20BB1832"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Some relevant literature is </w:t>
            </w:r>
            <w:proofErr w:type="gramStart"/>
            <w:r w:rsidRPr="00DC0333">
              <w:rPr>
                <w:rFonts w:ascii="Times New Roman" w:hAnsi="Times New Roman"/>
                <w:sz w:val="22"/>
                <w:szCs w:val="22"/>
              </w:rPr>
              <w:t>explained, but</w:t>
            </w:r>
            <w:proofErr w:type="gramEnd"/>
            <w:r w:rsidRPr="00DC0333">
              <w:rPr>
                <w:rFonts w:ascii="Times New Roman" w:hAnsi="Times New Roman"/>
                <w:sz w:val="22"/>
                <w:szCs w:val="22"/>
              </w:rPr>
              <w:t xml:space="preserve"> may not be synthesized or explicitly connected to the study. </w:t>
            </w:r>
            <w:proofErr w:type="gramStart"/>
            <w:r w:rsidRPr="00DC0333">
              <w:rPr>
                <w:rFonts w:ascii="Times New Roman" w:hAnsi="Times New Roman"/>
                <w:sz w:val="22"/>
                <w:szCs w:val="22"/>
              </w:rPr>
              <w:t>The literature</w:t>
            </w:r>
            <w:proofErr w:type="gramEnd"/>
            <w:r w:rsidRPr="00DC0333">
              <w:rPr>
                <w:rFonts w:ascii="Times New Roman" w:hAnsi="Times New Roman"/>
                <w:sz w:val="22"/>
                <w:szCs w:val="22"/>
              </w:rPr>
              <w:t xml:space="preserve"> somewhat justifies the need for the study.</w:t>
            </w:r>
          </w:p>
        </w:tc>
        <w:tc>
          <w:tcPr>
            <w:tcW w:w="2232" w:type="dxa"/>
          </w:tcPr>
          <w:p w14:paraId="449BFF12"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Relevant literature is mostly explained and synthesized. Its connection to the current study is mostly explicated. The literature review mostly justifies the need for </w:t>
            </w:r>
            <w:proofErr w:type="gramStart"/>
            <w:r w:rsidRPr="00DC0333">
              <w:rPr>
                <w:rFonts w:ascii="Times New Roman" w:hAnsi="Times New Roman"/>
                <w:sz w:val="22"/>
                <w:szCs w:val="22"/>
              </w:rPr>
              <w:t>the study</w:t>
            </w:r>
            <w:proofErr w:type="gramEnd"/>
            <w:r w:rsidRPr="00DC0333">
              <w:rPr>
                <w:rFonts w:ascii="Times New Roman" w:hAnsi="Times New Roman"/>
                <w:sz w:val="22"/>
                <w:szCs w:val="22"/>
              </w:rPr>
              <w:t>.</w:t>
            </w:r>
          </w:p>
          <w:p w14:paraId="2F952544" w14:textId="77777777" w:rsidR="00552165" w:rsidRPr="00DC0333" w:rsidRDefault="00552165" w:rsidP="002D4912">
            <w:pPr>
              <w:rPr>
                <w:rFonts w:ascii="Times New Roman" w:hAnsi="Times New Roman"/>
                <w:sz w:val="22"/>
                <w:szCs w:val="22"/>
              </w:rPr>
            </w:pPr>
          </w:p>
        </w:tc>
        <w:tc>
          <w:tcPr>
            <w:tcW w:w="2088" w:type="dxa"/>
          </w:tcPr>
          <w:p w14:paraId="6D2E85CB" w14:textId="01BA9F46" w:rsidR="00BC4B69" w:rsidRPr="00DC0333" w:rsidRDefault="00552165" w:rsidP="002D4912">
            <w:pPr>
              <w:rPr>
                <w:rFonts w:ascii="Times New Roman" w:hAnsi="Times New Roman"/>
                <w:sz w:val="22"/>
                <w:szCs w:val="22"/>
              </w:rPr>
            </w:pPr>
            <w:r w:rsidRPr="00DC0333">
              <w:rPr>
                <w:rFonts w:ascii="Times New Roman" w:hAnsi="Times New Roman"/>
                <w:sz w:val="22"/>
                <w:szCs w:val="22"/>
              </w:rPr>
              <w:t>Relevant literature is comprehensive, clearly explained, and synthesized. Its connection to the current study is explicated. The literature review clearly justifies the need for the study.</w:t>
            </w:r>
          </w:p>
        </w:tc>
      </w:tr>
      <w:tr w:rsidR="00552165" w:rsidRPr="00DC0333" w14:paraId="779D8DC1" w14:textId="77777777" w:rsidTr="00F81ACB">
        <w:trPr>
          <w:trHeight w:val="710"/>
        </w:trPr>
        <w:tc>
          <w:tcPr>
            <w:tcW w:w="10440" w:type="dxa"/>
            <w:gridSpan w:val="5"/>
          </w:tcPr>
          <w:p w14:paraId="34FE7127" w14:textId="77777777" w:rsidR="00552165" w:rsidRPr="00DC0333" w:rsidRDefault="00552165" w:rsidP="002D4912">
            <w:pPr>
              <w:spacing w:before="120"/>
              <w:jc w:val="center"/>
              <w:rPr>
                <w:rFonts w:ascii="TimesNewRomanPSMT" w:hAnsi="TimesNewRomanPSMT" w:cs="TimesNewRomanPSMT"/>
                <w:b/>
                <w:bCs/>
                <w:sz w:val="22"/>
                <w:szCs w:val="18"/>
              </w:rPr>
            </w:pPr>
            <w:r w:rsidRPr="00DC0333">
              <w:rPr>
                <w:rFonts w:ascii="TimesNewRomanPSMT" w:hAnsi="TimesNewRomanPSMT" w:cs="TimesNewRomanPSMT"/>
                <w:b/>
                <w:bCs/>
                <w:sz w:val="22"/>
                <w:szCs w:val="18"/>
              </w:rPr>
              <w:t>Theoretical Framing*</w:t>
            </w:r>
          </w:p>
          <w:p w14:paraId="2047A54F" w14:textId="2D13A5B2" w:rsidR="00552165" w:rsidRPr="00DC0333" w:rsidRDefault="00552165" w:rsidP="002D4912">
            <w:pPr>
              <w:spacing w:after="120"/>
              <w:rPr>
                <w:rFonts w:ascii="TimesNewRomanPSMT" w:hAnsi="TimesNewRomanPSMT" w:cs="TimesNewRomanPSMT"/>
                <w:sz w:val="22"/>
                <w:szCs w:val="18"/>
              </w:rPr>
            </w:pPr>
            <w:r w:rsidRPr="00DC0333">
              <w:rPr>
                <w:rFonts w:ascii="TimesNewRomanPSMT" w:hAnsi="TimesNewRomanPSMT" w:cs="TimesNewRomanPSMT"/>
                <w:sz w:val="22"/>
                <w:szCs w:val="18"/>
              </w:rPr>
              <w:t xml:space="preserve">A theoretical framework is required for most qualitative and mixed </w:t>
            </w:r>
            <w:proofErr w:type="gramStart"/>
            <w:r w:rsidRPr="00DC0333">
              <w:rPr>
                <w:rFonts w:ascii="TimesNewRomanPSMT" w:hAnsi="TimesNewRomanPSMT" w:cs="TimesNewRomanPSMT"/>
                <w:sz w:val="22"/>
                <w:szCs w:val="18"/>
              </w:rPr>
              <w:t>methods studies, and</w:t>
            </w:r>
            <w:proofErr w:type="gramEnd"/>
            <w:r w:rsidRPr="00DC0333">
              <w:rPr>
                <w:rFonts w:ascii="TimesNewRomanPSMT" w:hAnsi="TimesNewRomanPSMT" w:cs="TimesNewRomanPSMT"/>
                <w:sz w:val="22"/>
                <w:szCs w:val="18"/>
              </w:rPr>
              <w:t xml:space="preserve"> should be used as needed for fully quantitative studies. Grounded theory studies </w:t>
            </w:r>
            <w:r w:rsidRPr="00DC0333">
              <w:rPr>
                <w:rFonts w:ascii="TimesNewRomanPSMT" w:hAnsi="TimesNewRomanPSMT" w:cs="TimesNewRomanPSMT"/>
                <w:i/>
                <w:iCs/>
                <w:sz w:val="22"/>
                <w:szCs w:val="18"/>
              </w:rPr>
              <w:t xml:space="preserve">may </w:t>
            </w:r>
            <w:r w:rsidRPr="00DC0333">
              <w:rPr>
                <w:rFonts w:ascii="TimesNewRomanPSMT" w:hAnsi="TimesNewRomanPSMT" w:cs="TimesNewRomanPSMT"/>
                <w:sz w:val="22"/>
                <w:szCs w:val="18"/>
              </w:rPr>
              <w:t xml:space="preserve">not require a theoretical </w:t>
            </w:r>
            <w:proofErr w:type="gramStart"/>
            <w:r w:rsidRPr="00DC0333">
              <w:rPr>
                <w:rFonts w:ascii="TimesNewRomanPSMT" w:hAnsi="TimesNewRomanPSMT" w:cs="TimesNewRomanPSMT"/>
                <w:sz w:val="22"/>
                <w:szCs w:val="18"/>
              </w:rPr>
              <w:t>framework, but</w:t>
            </w:r>
            <w:proofErr w:type="gramEnd"/>
            <w:r w:rsidRPr="00DC0333">
              <w:rPr>
                <w:rFonts w:ascii="TimesNewRomanPSMT" w:hAnsi="TimesNewRomanPSMT" w:cs="TimesNewRomanPSMT"/>
                <w:sz w:val="22"/>
                <w:szCs w:val="18"/>
              </w:rPr>
              <w:t xml:space="preserve"> must include a discussion of the researchers’ paradigm and a justification for not including a theoretical framework that is based in grounded theory scholarship. A grounded theory study </w:t>
            </w:r>
            <w:r w:rsidRPr="00DC0333">
              <w:rPr>
                <w:rFonts w:ascii="TimesNewRomanPSMT" w:hAnsi="TimesNewRomanPSMT" w:cs="TimesNewRomanPSMT"/>
                <w:i/>
                <w:iCs/>
                <w:sz w:val="22"/>
                <w:szCs w:val="18"/>
              </w:rPr>
              <w:t xml:space="preserve">must </w:t>
            </w:r>
            <w:r w:rsidRPr="00DC0333">
              <w:rPr>
                <w:rFonts w:ascii="TimesNewRomanPSMT" w:hAnsi="TimesNewRomanPSMT" w:cs="TimesNewRomanPSMT"/>
                <w:sz w:val="22"/>
                <w:szCs w:val="18"/>
              </w:rPr>
              <w:t>generate a theory.</w:t>
            </w:r>
          </w:p>
        </w:tc>
      </w:tr>
      <w:tr w:rsidR="00552165" w:rsidRPr="00DC0333" w14:paraId="16FA416D" w14:textId="77777777" w:rsidTr="00F81ACB">
        <w:trPr>
          <w:trHeight w:val="710"/>
        </w:trPr>
        <w:tc>
          <w:tcPr>
            <w:tcW w:w="1800" w:type="dxa"/>
          </w:tcPr>
          <w:p w14:paraId="3A34F3B8" w14:textId="77777777" w:rsidR="00145AB9" w:rsidRDefault="00145AB9" w:rsidP="00145AB9">
            <w:pPr>
              <w:pStyle w:val="NormalWeb"/>
              <w:shd w:val="clear" w:color="auto" w:fill="FFFFFF"/>
              <w:spacing w:before="0" w:beforeAutospacing="0" w:after="0" w:afterAutospacing="0"/>
              <w:rPr>
                <w:b/>
                <w:sz w:val="22"/>
                <w:szCs w:val="22"/>
              </w:rPr>
            </w:pPr>
          </w:p>
          <w:p w14:paraId="19AAA480" w14:textId="77777777" w:rsidR="00145AB9" w:rsidRPr="00DC0333" w:rsidRDefault="00145AB9" w:rsidP="002D4912">
            <w:pPr>
              <w:pStyle w:val="NormalWeb"/>
              <w:shd w:val="clear" w:color="auto" w:fill="FFFFFF"/>
              <w:spacing w:before="0" w:beforeAutospacing="0" w:after="0" w:afterAutospacing="0"/>
              <w:jc w:val="center"/>
              <w:rPr>
                <w:b/>
                <w:sz w:val="22"/>
                <w:szCs w:val="22"/>
              </w:rPr>
            </w:pPr>
          </w:p>
          <w:p w14:paraId="2034113E" w14:textId="77777777" w:rsidR="00552165" w:rsidRPr="00DC0333" w:rsidRDefault="00552165" w:rsidP="002D4912">
            <w:pPr>
              <w:pStyle w:val="NormalWeb"/>
              <w:shd w:val="clear" w:color="auto" w:fill="FFFFFF"/>
              <w:spacing w:before="0" w:beforeAutospacing="0" w:after="0" w:afterAutospacing="0"/>
              <w:jc w:val="center"/>
              <w:rPr>
                <w:b/>
                <w:sz w:val="22"/>
                <w:szCs w:val="22"/>
              </w:rPr>
            </w:pPr>
            <w:r w:rsidRPr="00DC0333">
              <w:rPr>
                <w:b/>
                <w:sz w:val="22"/>
                <w:szCs w:val="22"/>
              </w:rPr>
              <w:t xml:space="preserve">Theoretical Framework </w:t>
            </w:r>
          </w:p>
          <w:p w14:paraId="08863D96" w14:textId="77777777" w:rsidR="00552165" w:rsidRPr="00DC0333" w:rsidRDefault="00552165" w:rsidP="00145AB9">
            <w:pPr>
              <w:pStyle w:val="NormalWeb"/>
              <w:shd w:val="clear" w:color="auto" w:fill="FFFFFF"/>
              <w:spacing w:before="0" w:beforeAutospacing="0" w:after="0" w:afterAutospacing="0"/>
              <w:jc w:val="center"/>
              <w:rPr>
                <w:b/>
                <w:sz w:val="22"/>
                <w:szCs w:val="22"/>
              </w:rPr>
            </w:pPr>
          </w:p>
        </w:tc>
        <w:tc>
          <w:tcPr>
            <w:tcW w:w="2160" w:type="dxa"/>
          </w:tcPr>
          <w:p w14:paraId="19D5DCC7" w14:textId="77777777" w:rsidR="00145AB9" w:rsidRDefault="00145AB9" w:rsidP="002D4912">
            <w:pPr>
              <w:rPr>
                <w:rFonts w:ascii="Times New Roman" w:hAnsi="Times New Roman"/>
                <w:sz w:val="22"/>
                <w:szCs w:val="22"/>
              </w:rPr>
            </w:pPr>
          </w:p>
          <w:p w14:paraId="20F5509A" w14:textId="217ED59E"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decision whether to use a theoretical framework is not appropriate. </w:t>
            </w:r>
          </w:p>
          <w:p w14:paraId="7E21E4C1" w14:textId="77777777" w:rsidR="00552165" w:rsidRPr="00DC0333" w:rsidRDefault="00552165" w:rsidP="002D4912">
            <w:pPr>
              <w:rPr>
                <w:rFonts w:ascii="Times New Roman" w:hAnsi="Times New Roman"/>
                <w:sz w:val="22"/>
                <w:szCs w:val="22"/>
              </w:rPr>
            </w:pPr>
          </w:p>
        </w:tc>
        <w:tc>
          <w:tcPr>
            <w:tcW w:w="2160" w:type="dxa"/>
          </w:tcPr>
          <w:p w14:paraId="3066BC0B" w14:textId="77777777" w:rsidR="00145AB9" w:rsidRDefault="00145AB9" w:rsidP="002D4912">
            <w:pPr>
              <w:rPr>
                <w:rFonts w:ascii="Times New Roman" w:hAnsi="Times New Roman"/>
                <w:sz w:val="22"/>
                <w:szCs w:val="22"/>
              </w:rPr>
            </w:pPr>
          </w:p>
          <w:p w14:paraId="7551C4E2" w14:textId="42757DC5"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decision whether to use a theoretical framework may not be appropriate and/or is not justified in the text. </w:t>
            </w:r>
          </w:p>
        </w:tc>
        <w:tc>
          <w:tcPr>
            <w:tcW w:w="2232" w:type="dxa"/>
          </w:tcPr>
          <w:p w14:paraId="32B26E92" w14:textId="77777777" w:rsidR="00145AB9" w:rsidRDefault="00145AB9" w:rsidP="002D4912">
            <w:pPr>
              <w:rPr>
                <w:rFonts w:ascii="Times New Roman" w:hAnsi="Times New Roman"/>
                <w:sz w:val="22"/>
                <w:szCs w:val="22"/>
              </w:rPr>
            </w:pPr>
          </w:p>
          <w:p w14:paraId="5CFB0D35" w14:textId="7048C4CA"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decision whether to use a theoretical framework is appropriate and is somewhat justified in the text. </w:t>
            </w:r>
          </w:p>
        </w:tc>
        <w:tc>
          <w:tcPr>
            <w:tcW w:w="2088" w:type="dxa"/>
          </w:tcPr>
          <w:p w14:paraId="263694E1" w14:textId="77777777" w:rsidR="00552165" w:rsidRPr="00DC0333" w:rsidRDefault="00552165" w:rsidP="002D4912">
            <w:pPr>
              <w:spacing w:after="120"/>
              <w:rPr>
                <w:rFonts w:ascii="Times New Roman" w:hAnsi="Times New Roman"/>
                <w:sz w:val="22"/>
                <w:szCs w:val="22"/>
              </w:rPr>
            </w:pPr>
            <w:r w:rsidRPr="00DC0333">
              <w:rPr>
                <w:rFonts w:ascii="Times New Roman" w:hAnsi="Times New Roman"/>
                <w:sz w:val="22"/>
                <w:szCs w:val="22"/>
              </w:rPr>
              <w:t>The decision whether to use a theoretical framework is appropriate and is fully justified in the text, using relevant scholarship.</w:t>
            </w:r>
          </w:p>
        </w:tc>
      </w:tr>
      <w:tr w:rsidR="00552165" w:rsidRPr="00DC0333" w14:paraId="4ACA1035" w14:textId="77777777" w:rsidTr="001A3C0F">
        <w:trPr>
          <w:trHeight w:val="2600"/>
        </w:trPr>
        <w:tc>
          <w:tcPr>
            <w:tcW w:w="1800" w:type="dxa"/>
          </w:tcPr>
          <w:p w14:paraId="19ACA33B" w14:textId="77777777" w:rsidR="00552165" w:rsidRPr="00DC0333" w:rsidRDefault="00552165" w:rsidP="002D4912">
            <w:pPr>
              <w:pStyle w:val="NormalWeb"/>
              <w:shd w:val="clear" w:color="auto" w:fill="FFFFFF"/>
              <w:spacing w:before="0" w:beforeAutospacing="0" w:after="0" w:afterAutospacing="0"/>
              <w:jc w:val="center"/>
              <w:rPr>
                <w:b/>
                <w:sz w:val="22"/>
                <w:szCs w:val="22"/>
              </w:rPr>
            </w:pPr>
          </w:p>
          <w:p w14:paraId="0EFEBD7E" w14:textId="77777777" w:rsidR="00552165" w:rsidRPr="00DC0333" w:rsidRDefault="00552165" w:rsidP="002D4912">
            <w:pPr>
              <w:pStyle w:val="NormalWeb"/>
              <w:shd w:val="clear" w:color="auto" w:fill="FFFFFF"/>
              <w:spacing w:before="0" w:beforeAutospacing="0" w:after="0" w:afterAutospacing="0"/>
              <w:jc w:val="center"/>
              <w:rPr>
                <w:b/>
                <w:sz w:val="22"/>
                <w:szCs w:val="22"/>
              </w:rPr>
            </w:pPr>
            <w:r w:rsidRPr="00DC0333">
              <w:rPr>
                <w:b/>
                <w:sz w:val="22"/>
                <w:szCs w:val="22"/>
              </w:rPr>
              <w:t xml:space="preserve">Theoretical </w:t>
            </w:r>
            <w:proofErr w:type="gramStart"/>
            <w:r w:rsidRPr="00DC0333">
              <w:rPr>
                <w:b/>
                <w:sz w:val="22"/>
                <w:szCs w:val="22"/>
              </w:rPr>
              <w:t>Framework  Description</w:t>
            </w:r>
            <w:proofErr w:type="gramEnd"/>
            <w:r w:rsidRPr="00DC0333">
              <w:rPr>
                <w:b/>
                <w:sz w:val="22"/>
                <w:szCs w:val="22"/>
              </w:rPr>
              <w:t xml:space="preserve"> and Application</w:t>
            </w:r>
          </w:p>
          <w:p w14:paraId="0AA33D8F" w14:textId="77777777" w:rsidR="00552165" w:rsidRPr="00DC0333" w:rsidRDefault="00552165" w:rsidP="002D4912">
            <w:pPr>
              <w:jc w:val="center"/>
              <w:rPr>
                <w:rFonts w:ascii="TimesNewRomanPSMT" w:hAnsi="TimesNewRomanPSMT" w:cs="TimesNewRomanPSMT"/>
                <w:sz w:val="22"/>
                <w:szCs w:val="22"/>
              </w:rPr>
            </w:pPr>
            <w:r w:rsidRPr="00DC0333">
              <w:rPr>
                <w:rFonts w:ascii="TimesNewRomanPSMT" w:hAnsi="TimesNewRomanPSMT" w:cs="TimesNewRomanPSMT"/>
                <w:sz w:val="22"/>
                <w:szCs w:val="22"/>
              </w:rPr>
              <w:t>(*if applicable – see above)</w:t>
            </w:r>
          </w:p>
          <w:p w14:paraId="48A33B42" w14:textId="77777777" w:rsidR="00BC4B69" w:rsidRPr="00DC0333" w:rsidRDefault="00BC4B69" w:rsidP="002D4912">
            <w:pPr>
              <w:jc w:val="center"/>
              <w:rPr>
                <w:rFonts w:ascii="TimesNewRomanPSMT" w:hAnsi="TimesNewRomanPSMT" w:cs="TimesNewRomanPSMT"/>
                <w:sz w:val="22"/>
                <w:szCs w:val="22"/>
              </w:rPr>
            </w:pPr>
          </w:p>
          <w:p w14:paraId="5DB840F2" w14:textId="0A57E313" w:rsidR="00BC4B69" w:rsidRPr="00DC0333" w:rsidRDefault="00BC4B69" w:rsidP="002D4912">
            <w:pPr>
              <w:jc w:val="center"/>
              <w:rPr>
                <w:rFonts w:ascii="Times New Roman" w:hAnsi="Times New Roman"/>
                <w:b/>
                <w:sz w:val="22"/>
                <w:szCs w:val="22"/>
              </w:rPr>
            </w:pPr>
          </w:p>
        </w:tc>
        <w:tc>
          <w:tcPr>
            <w:tcW w:w="2160" w:type="dxa"/>
          </w:tcPr>
          <w:p w14:paraId="2CBFB36C" w14:textId="77777777" w:rsidR="00145AB9" w:rsidRDefault="00145AB9" w:rsidP="002D4912">
            <w:pPr>
              <w:rPr>
                <w:rFonts w:ascii="Times New Roman" w:hAnsi="Times New Roman"/>
                <w:sz w:val="22"/>
                <w:szCs w:val="22"/>
              </w:rPr>
            </w:pPr>
          </w:p>
          <w:p w14:paraId="79D91A5E" w14:textId="77777777" w:rsidR="00145AB9" w:rsidRDefault="00145AB9" w:rsidP="002D4912">
            <w:pPr>
              <w:rPr>
                <w:rFonts w:ascii="Times New Roman" w:hAnsi="Times New Roman"/>
                <w:sz w:val="22"/>
                <w:szCs w:val="22"/>
              </w:rPr>
            </w:pPr>
          </w:p>
          <w:p w14:paraId="00A06A45" w14:textId="5775979F" w:rsidR="00552165" w:rsidRPr="00DC0333" w:rsidRDefault="00552165" w:rsidP="002D4912">
            <w:pPr>
              <w:rPr>
                <w:rFonts w:ascii="Times New Roman" w:hAnsi="Times New Roman"/>
                <w:sz w:val="22"/>
                <w:szCs w:val="22"/>
              </w:rPr>
            </w:pPr>
            <w:r w:rsidRPr="00DC0333">
              <w:rPr>
                <w:rFonts w:ascii="Times New Roman" w:hAnsi="Times New Roman"/>
                <w:sz w:val="22"/>
                <w:szCs w:val="22"/>
              </w:rPr>
              <w:t>There is no theoretical framework</w:t>
            </w:r>
            <w:r w:rsidR="00145AB9">
              <w:rPr>
                <w:rFonts w:ascii="Times New Roman" w:hAnsi="Times New Roman"/>
                <w:sz w:val="22"/>
                <w:szCs w:val="22"/>
              </w:rPr>
              <w:t xml:space="preserve"> for the proposed study</w:t>
            </w:r>
            <w:r w:rsidRPr="00DC0333">
              <w:rPr>
                <w:rFonts w:ascii="Times New Roman" w:hAnsi="Times New Roman"/>
                <w:sz w:val="22"/>
                <w:szCs w:val="22"/>
              </w:rPr>
              <w:t xml:space="preserve">. </w:t>
            </w:r>
          </w:p>
          <w:p w14:paraId="25199131" w14:textId="77777777" w:rsidR="00552165" w:rsidRPr="00DC0333" w:rsidRDefault="00552165" w:rsidP="002D4912">
            <w:pPr>
              <w:rPr>
                <w:rFonts w:ascii="Times New Roman" w:hAnsi="Times New Roman"/>
                <w:sz w:val="22"/>
                <w:szCs w:val="22"/>
              </w:rPr>
            </w:pPr>
          </w:p>
        </w:tc>
        <w:tc>
          <w:tcPr>
            <w:tcW w:w="2160" w:type="dxa"/>
          </w:tcPr>
          <w:p w14:paraId="60E3BA26" w14:textId="38F7C814"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theoretical framework is somewhat described and may or may not be applied. The theoretical framework somewhat justifies the need for the </w:t>
            </w:r>
            <w:r w:rsidR="00145AB9">
              <w:rPr>
                <w:rFonts w:ascii="Times New Roman" w:hAnsi="Times New Roman"/>
                <w:sz w:val="22"/>
                <w:szCs w:val="22"/>
              </w:rPr>
              <w:t xml:space="preserve">proposed </w:t>
            </w:r>
            <w:r w:rsidRPr="00DC0333">
              <w:rPr>
                <w:rFonts w:ascii="Times New Roman" w:hAnsi="Times New Roman"/>
                <w:sz w:val="22"/>
                <w:szCs w:val="22"/>
              </w:rPr>
              <w:t>study.</w:t>
            </w:r>
          </w:p>
        </w:tc>
        <w:tc>
          <w:tcPr>
            <w:tcW w:w="2232" w:type="dxa"/>
          </w:tcPr>
          <w:p w14:paraId="1B6935BC" w14:textId="0B500053"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theoretical framework is described and somewhat applied to shape the study and/or make sense of the findings. The theoretical framework mostly justifies the need for the </w:t>
            </w:r>
            <w:r w:rsidR="00145AB9">
              <w:rPr>
                <w:rFonts w:ascii="Times New Roman" w:hAnsi="Times New Roman"/>
                <w:sz w:val="22"/>
                <w:szCs w:val="22"/>
              </w:rPr>
              <w:t xml:space="preserve">proposed </w:t>
            </w:r>
            <w:r w:rsidRPr="00DC0333">
              <w:rPr>
                <w:rFonts w:ascii="Times New Roman" w:hAnsi="Times New Roman"/>
                <w:sz w:val="22"/>
                <w:szCs w:val="22"/>
              </w:rPr>
              <w:t>study.</w:t>
            </w:r>
          </w:p>
        </w:tc>
        <w:tc>
          <w:tcPr>
            <w:tcW w:w="2088" w:type="dxa"/>
          </w:tcPr>
          <w:p w14:paraId="2E3F3B13" w14:textId="193CCA06"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theoretical framework is clearly described and utilized to shape the study and make sense of the findings. The theoretical framework clearly justifies the need for the </w:t>
            </w:r>
            <w:r w:rsidR="00145AB9">
              <w:rPr>
                <w:rFonts w:ascii="Times New Roman" w:hAnsi="Times New Roman"/>
                <w:sz w:val="22"/>
                <w:szCs w:val="22"/>
              </w:rPr>
              <w:t xml:space="preserve">proposed </w:t>
            </w:r>
            <w:r w:rsidRPr="00DC0333">
              <w:rPr>
                <w:rFonts w:ascii="Times New Roman" w:hAnsi="Times New Roman"/>
                <w:sz w:val="22"/>
                <w:szCs w:val="22"/>
              </w:rPr>
              <w:t>study.</w:t>
            </w:r>
          </w:p>
        </w:tc>
      </w:tr>
      <w:tr w:rsidR="00552165" w:rsidRPr="00DC0333" w14:paraId="74AC19A5" w14:textId="77777777" w:rsidTr="001A3C0F">
        <w:trPr>
          <w:trHeight w:val="3419"/>
        </w:trPr>
        <w:tc>
          <w:tcPr>
            <w:tcW w:w="1800" w:type="dxa"/>
          </w:tcPr>
          <w:p w14:paraId="44DCA5F5" w14:textId="77777777" w:rsidR="00552165" w:rsidRPr="00DC0333" w:rsidRDefault="00552165" w:rsidP="002D4912">
            <w:pPr>
              <w:jc w:val="center"/>
              <w:rPr>
                <w:rFonts w:ascii="Times New Roman" w:hAnsi="Times New Roman"/>
                <w:b/>
                <w:sz w:val="22"/>
                <w:szCs w:val="22"/>
              </w:rPr>
            </w:pPr>
          </w:p>
          <w:p w14:paraId="5FD786A3"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Research Design/</w:t>
            </w:r>
          </w:p>
          <w:p w14:paraId="6A5504DD"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Methods</w:t>
            </w:r>
          </w:p>
          <w:p w14:paraId="5AA87078" w14:textId="77777777" w:rsidR="00552165" w:rsidRPr="00DC0333" w:rsidRDefault="00552165" w:rsidP="002D4912">
            <w:pPr>
              <w:jc w:val="center"/>
              <w:rPr>
                <w:rFonts w:ascii="Times New Roman" w:hAnsi="Times New Roman"/>
                <w:sz w:val="22"/>
                <w:szCs w:val="22"/>
              </w:rPr>
            </w:pPr>
            <w:r w:rsidRPr="00DC0333">
              <w:rPr>
                <w:rFonts w:ascii="Times New Roman" w:hAnsi="Times New Roman"/>
                <w:b/>
                <w:sz w:val="22"/>
                <w:szCs w:val="22"/>
              </w:rPr>
              <w:t>(</w:t>
            </w:r>
            <w:r w:rsidRPr="00DC0333">
              <w:rPr>
                <w:rFonts w:ascii="Times New Roman" w:hAnsi="Times New Roman"/>
                <w:sz w:val="22"/>
                <w:szCs w:val="22"/>
              </w:rPr>
              <w:t>including, but not limited to, study purpose design, methodology, data collection, sample, variables, data analysis, procedures, validity, limitations)</w:t>
            </w:r>
          </w:p>
          <w:p w14:paraId="0AEF91CD" w14:textId="77777777" w:rsidR="00552165" w:rsidRPr="00DC0333" w:rsidRDefault="00552165" w:rsidP="00145AB9">
            <w:pPr>
              <w:jc w:val="center"/>
              <w:rPr>
                <w:rFonts w:ascii="Times New Roman" w:hAnsi="Times New Roman"/>
                <w:b/>
                <w:sz w:val="22"/>
                <w:szCs w:val="22"/>
              </w:rPr>
            </w:pPr>
          </w:p>
        </w:tc>
        <w:tc>
          <w:tcPr>
            <w:tcW w:w="2160" w:type="dxa"/>
          </w:tcPr>
          <w:p w14:paraId="0D9A83FD" w14:textId="4C1F1847" w:rsidR="00552165" w:rsidRPr="00DC0333" w:rsidRDefault="00145AB9" w:rsidP="002D4912">
            <w:pPr>
              <w:rPr>
                <w:rFonts w:ascii="Times New Roman" w:hAnsi="Times New Roman"/>
                <w:sz w:val="22"/>
                <w:szCs w:val="22"/>
              </w:rPr>
            </w:pPr>
            <w:r>
              <w:rPr>
                <w:rFonts w:ascii="Times New Roman" w:hAnsi="Times New Roman"/>
                <w:sz w:val="22"/>
                <w:szCs w:val="22"/>
              </w:rPr>
              <w:t>The proposed r</w:t>
            </w:r>
            <w:r w:rsidR="00552165" w:rsidRPr="00DC0333">
              <w:rPr>
                <w:rFonts w:ascii="Times New Roman" w:hAnsi="Times New Roman"/>
                <w:sz w:val="22"/>
                <w:szCs w:val="22"/>
              </w:rPr>
              <w:t>esearch design may not be clearly explained and/or does not include most of the relevant information needed to describe how the study was conducted. Rationale is not provided for design choices. Design is not tied to research questions.</w:t>
            </w:r>
          </w:p>
        </w:tc>
        <w:tc>
          <w:tcPr>
            <w:tcW w:w="2160" w:type="dxa"/>
          </w:tcPr>
          <w:p w14:paraId="7BC64039" w14:textId="14B46908" w:rsidR="00552165" w:rsidRPr="00DC0333" w:rsidRDefault="00145AB9" w:rsidP="002D4912">
            <w:pPr>
              <w:rPr>
                <w:rFonts w:ascii="Times New Roman" w:hAnsi="Times New Roman"/>
                <w:sz w:val="22"/>
                <w:szCs w:val="22"/>
              </w:rPr>
            </w:pPr>
            <w:r>
              <w:rPr>
                <w:rFonts w:ascii="Times New Roman" w:hAnsi="Times New Roman"/>
                <w:sz w:val="22"/>
                <w:szCs w:val="22"/>
              </w:rPr>
              <w:t>The proposed r</w:t>
            </w:r>
            <w:r w:rsidR="00552165" w:rsidRPr="00DC0333">
              <w:rPr>
                <w:rFonts w:ascii="Times New Roman" w:hAnsi="Times New Roman"/>
                <w:sz w:val="22"/>
                <w:szCs w:val="22"/>
              </w:rPr>
              <w:t>esearch design is somewhat explained and includes some of the relevant information needed to describe how the study was conducted. Rationale may not be provided for design choices. Design is somewhat tied to research questions.</w:t>
            </w:r>
          </w:p>
        </w:tc>
        <w:tc>
          <w:tcPr>
            <w:tcW w:w="2232" w:type="dxa"/>
          </w:tcPr>
          <w:p w14:paraId="7F9AB733" w14:textId="0DA462D9" w:rsidR="00552165" w:rsidRPr="00DC0333" w:rsidRDefault="00145AB9" w:rsidP="002D4912">
            <w:pPr>
              <w:rPr>
                <w:rFonts w:ascii="Times New Roman" w:hAnsi="Times New Roman"/>
                <w:sz w:val="22"/>
                <w:szCs w:val="22"/>
              </w:rPr>
            </w:pPr>
            <w:r>
              <w:rPr>
                <w:rFonts w:ascii="Times New Roman" w:hAnsi="Times New Roman"/>
                <w:sz w:val="22"/>
                <w:szCs w:val="22"/>
              </w:rPr>
              <w:t>The proposed r</w:t>
            </w:r>
            <w:r w:rsidR="00552165" w:rsidRPr="00DC0333">
              <w:rPr>
                <w:rFonts w:ascii="Times New Roman" w:hAnsi="Times New Roman"/>
                <w:sz w:val="22"/>
                <w:szCs w:val="22"/>
              </w:rPr>
              <w:t>esearch design is explained and includes most of the relevant information needed to describe how the study was conducted. Some rationale is provided for design choices. Design is tied to research questions.</w:t>
            </w:r>
          </w:p>
        </w:tc>
        <w:tc>
          <w:tcPr>
            <w:tcW w:w="2088" w:type="dxa"/>
          </w:tcPr>
          <w:p w14:paraId="6D732054" w14:textId="043A2D18" w:rsidR="00552165" w:rsidRPr="00DC0333" w:rsidRDefault="00145AB9" w:rsidP="002D4912">
            <w:pPr>
              <w:rPr>
                <w:rFonts w:ascii="Times New Roman" w:hAnsi="Times New Roman"/>
                <w:sz w:val="22"/>
                <w:szCs w:val="22"/>
              </w:rPr>
            </w:pPr>
            <w:r>
              <w:rPr>
                <w:rFonts w:ascii="Times New Roman" w:hAnsi="Times New Roman"/>
                <w:sz w:val="22"/>
                <w:szCs w:val="22"/>
              </w:rPr>
              <w:t>The proposed r</w:t>
            </w:r>
            <w:r w:rsidR="00552165" w:rsidRPr="00DC0333">
              <w:rPr>
                <w:rFonts w:ascii="Times New Roman" w:hAnsi="Times New Roman"/>
                <w:sz w:val="22"/>
                <w:szCs w:val="22"/>
              </w:rPr>
              <w:t>esearch design is thoroughly explained and includes all relevant information needed to describe how the study was conducted. Rationale is provided for design choices. Design is clearly tied to research questions.</w:t>
            </w:r>
          </w:p>
        </w:tc>
      </w:tr>
      <w:tr w:rsidR="00552165" w:rsidRPr="00DC0333" w14:paraId="43D491AA" w14:textId="77777777" w:rsidTr="00F81ACB">
        <w:trPr>
          <w:trHeight w:val="800"/>
        </w:trPr>
        <w:tc>
          <w:tcPr>
            <w:tcW w:w="1800" w:type="dxa"/>
          </w:tcPr>
          <w:p w14:paraId="0960B4C6" w14:textId="77777777" w:rsidR="00552165" w:rsidRPr="00DC0333" w:rsidRDefault="00552165" w:rsidP="002D4912">
            <w:pPr>
              <w:jc w:val="center"/>
              <w:rPr>
                <w:rFonts w:ascii="Times New Roman" w:hAnsi="Times New Roman"/>
                <w:b/>
                <w:sz w:val="22"/>
                <w:szCs w:val="22"/>
              </w:rPr>
            </w:pPr>
          </w:p>
          <w:p w14:paraId="37F331E9"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 xml:space="preserve">Appropriate Methods </w:t>
            </w:r>
          </w:p>
          <w:p w14:paraId="5E03BDB6" w14:textId="18D58A87" w:rsidR="004F1649" w:rsidRPr="00DC0333" w:rsidRDefault="004F1649" w:rsidP="002D4912">
            <w:pPr>
              <w:jc w:val="center"/>
              <w:rPr>
                <w:rFonts w:ascii="Times New Roman" w:hAnsi="Times New Roman"/>
                <w:bCs/>
                <w:sz w:val="22"/>
                <w:szCs w:val="22"/>
              </w:rPr>
            </w:pPr>
          </w:p>
        </w:tc>
        <w:tc>
          <w:tcPr>
            <w:tcW w:w="2160" w:type="dxa"/>
          </w:tcPr>
          <w:p w14:paraId="5091C848" w14:textId="0097CB18"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w:t>
            </w:r>
            <w:r w:rsidR="00145AB9">
              <w:rPr>
                <w:rFonts w:ascii="Times New Roman" w:hAnsi="Times New Roman"/>
                <w:sz w:val="22"/>
                <w:szCs w:val="22"/>
              </w:rPr>
              <w:t xml:space="preserve">proposed </w:t>
            </w:r>
            <w:r w:rsidRPr="00DC0333">
              <w:rPr>
                <w:rFonts w:ascii="Times New Roman" w:hAnsi="Times New Roman"/>
                <w:sz w:val="22"/>
                <w:szCs w:val="22"/>
              </w:rPr>
              <w:t>project does not use appropriate research methods to answer the research questions.</w:t>
            </w:r>
          </w:p>
          <w:p w14:paraId="03BD51D8" w14:textId="77777777" w:rsidR="00552165" w:rsidRPr="00DC0333" w:rsidRDefault="00552165" w:rsidP="002D4912">
            <w:pPr>
              <w:rPr>
                <w:rFonts w:ascii="Times New Roman" w:hAnsi="Times New Roman"/>
                <w:sz w:val="22"/>
                <w:szCs w:val="22"/>
              </w:rPr>
            </w:pPr>
          </w:p>
        </w:tc>
        <w:tc>
          <w:tcPr>
            <w:tcW w:w="2160" w:type="dxa"/>
          </w:tcPr>
          <w:p w14:paraId="10F97D39" w14:textId="3D131C45"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w:t>
            </w:r>
            <w:r w:rsidR="00145AB9">
              <w:rPr>
                <w:rFonts w:ascii="Times New Roman" w:hAnsi="Times New Roman"/>
                <w:sz w:val="22"/>
                <w:szCs w:val="22"/>
              </w:rPr>
              <w:t xml:space="preserve">proposed </w:t>
            </w:r>
            <w:r w:rsidRPr="00DC0333">
              <w:rPr>
                <w:rFonts w:ascii="Times New Roman" w:hAnsi="Times New Roman"/>
                <w:sz w:val="22"/>
                <w:szCs w:val="22"/>
              </w:rPr>
              <w:t>project sometimes uses appropriate research methods to answer the research questions.</w:t>
            </w:r>
          </w:p>
        </w:tc>
        <w:tc>
          <w:tcPr>
            <w:tcW w:w="2232" w:type="dxa"/>
          </w:tcPr>
          <w:p w14:paraId="4E45BE8F" w14:textId="5BA7E76E"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w:t>
            </w:r>
            <w:r w:rsidR="00145AB9">
              <w:rPr>
                <w:rFonts w:ascii="Times New Roman" w:hAnsi="Times New Roman"/>
                <w:sz w:val="22"/>
                <w:szCs w:val="22"/>
              </w:rPr>
              <w:t xml:space="preserve">proposed </w:t>
            </w:r>
            <w:r w:rsidRPr="00DC0333">
              <w:rPr>
                <w:rFonts w:ascii="Times New Roman" w:hAnsi="Times New Roman"/>
                <w:sz w:val="22"/>
                <w:szCs w:val="22"/>
              </w:rPr>
              <w:t>project mostly uses appropriate research methods to answer the research questions.</w:t>
            </w:r>
          </w:p>
        </w:tc>
        <w:tc>
          <w:tcPr>
            <w:tcW w:w="2088" w:type="dxa"/>
          </w:tcPr>
          <w:p w14:paraId="64AC5F65" w14:textId="1AA86327" w:rsidR="00552165" w:rsidRPr="00DC0333" w:rsidRDefault="00552165" w:rsidP="002D4912">
            <w:pPr>
              <w:rPr>
                <w:rFonts w:ascii="Times New Roman" w:hAnsi="Times New Roman"/>
                <w:sz w:val="22"/>
                <w:szCs w:val="22"/>
              </w:rPr>
            </w:pPr>
            <w:r w:rsidRPr="00DC0333">
              <w:rPr>
                <w:rFonts w:ascii="Times New Roman" w:hAnsi="Times New Roman"/>
                <w:sz w:val="22"/>
                <w:szCs w:val="22"/>
              </w:rPr>
              <w:t xml:space="preserve">The </w:t>
            </w:r>
            <w:r w:rsidR="00145AB9">
              <w:rPr>
                <w:rFonts w:ascii="Times New Roman" w:hAnsi="Times New Roman"/>
                <w:sz w:val="22"/>
                <w:szCs w:val="22"/>
              </w:rPr>
              <w:t xml:space="preserve">proposed </w:t>
            </w:r>
            <w:r w:rsidRPr="00DC0333">
              <w:rPr>
                <w:rFonts w:ascii="Times New Roman" w:hAnsi="Times New Roman"/>
                <w:sz w:val="22"/>
                <w:szCs w:val="22"/>
              </w:rPr>
              <w:t>project clearly uses appropriate research methods to answer the research questions.</w:t>
            </w:r>
          </w:p>
        </w:tc>
      </w:tr>
      <w:tr w:rsidR="00552165" w:rsidRPr="00DC0333" w14:paraId="4B09274F" w14:textId="77777777" w:rsidTr="00F81ACB">
        <w:trPr>
          <w:trHeight w:val="58"/>
        </w:trPr>
        <w:tc>
          <w:tcPr>
            <w:tcW w:w="1800" w:type="dxa"/>
          </w:tcPr>
          <w:p w14:paraId="70866E5D"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APA Format</w:t>
            </w:r>
          </w:p>
          <w:p w14:paraId="5D57734F" w14:textId="5A5701D4" w:rsidR="004F1649" w:rsidRPr="00DC0333" w:rsidRDefault="004F1649" w:rsidP="002D4912">
            <w:pPr>
              <w:jc w:val="center"/>
              <w:rPr>
                <w:rFonts w:ascii="Times New Roman" w:hAnsi="Times New Roman"/>
                <w:bCs/>
                <w:sz w:val="22"/>
                <w:szCs w:val="22"/>
              </w:rPr>
            </w:pPr>
          </w:p>
        </w:tc>
        <w:tc>
          <w:tcPr>
            <w:tcW w:w="2160" w:type="dxa"/>
          </w:tcPr>
          <w:p w14:paraId="7EEF853F"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APA format is not used.</w:t>
            </w:r>
          </w:p>
        </w:tc>
        <w:tc>
          <w:tcPr>
            <w:tcW w:w="2160" w:type="dxa"/>
          </w:tcPr>
          <w:p w14:paraId="45D7C323"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There are many formatting errors.</w:t>
            </w:r>
          </w:p>
        </w:tc>
        <w:tc>
          <w:tcPr>
            <w:tcW w:w="2232" w:type="dxa"/>
          </w:tcPr>
          <w:p w14:paraId="0165FC4C" w14:textId="77777777" w:rsidR="00552165" w:rsidRPr="00DC0333" w:rsidRDefault="00552165" w:rsidP="00552165">
            <w:pPr>
              <w:contextualSpacing/>
              <w:rPr>
                <w:rFonts w:ascii="Times New Roman" w:hAnsi="Times New Roman"/>
                <w:sz w:val="22"/>
                <w:szCs w:val="22"/>
              </w:rPr>
            </w:pPr>
            <w:r w:rsidRPr="00DC0333">
              <w:rPr>
                <w:rFonts w:ascii="Times New Roman" w:hAnsi="Times New Roman"/>
                <w:sz w:val="22"/>
                <w:szCs w:val="22"/>
              </w:rPr>
              <w:t>There are a few formatting errors.</w:t>
            </w:r>
          </w:p>
        </w:tc>
        <w:tc>
          <w:tcPr>
            <w:tcW w:w="2088" w:type="dxa"/>
          </w:tcPr>
          <w:p w14:paraId="6C6DCAC7" w14:textId="733C774C" w:rsidR="00552165" w:rsidRPr="00DC0333" w:rsidRDefault="00552165" w:rsidP="002D4912">
            <w:pPr>
              <w:rPr>
                <w:rFonts w:ascii="Times New Roman" w:hAnsi="Times New Roman"/>
                <w:sz w:val="22"/>
                <w:szCs w:val="22"/>
              </w:rPr>
            </w:pPr>
            <w:r w:rsidRPr="00DC0333">
              <w:rPr>
                <w:rFonts w:ascii="Times New Roman" w:hAnsi="Times New Roman"/>
                <w:sz w:val="22"/>
                <w:szCs w:val="22"/>
              </w:rPr>
              <w:t>APA style is used correctly throughout.</w:t>
            </w:r>
          </w:p>
        </w:tc>
      </w:tr>
      <w:tr w:rsidR="00552165" w:rsidRPr="00DC0333" w14:paraId="21BDB0D1" w14:textId="77777777" w:rsidTr="001A3C0F">
        <w:trPr>
          <w:trHeight w:val="620"/>
        </w:trPr>
        <w:tc>
          <w:tcPr>
            <w:tcW w:w="1800" w:type="dxa"/>
          </w:tcPr>
          <w:p w14:paraId="3935D4A5" w14:textId="77777777" w:rsidR="00552165" w:rsidRPr="00DC0333" w:rsidRDefault="00552165" w:rsidP="002D4912">
            <w:pPr>
              <w:jc w:val="center"/>
              <w:rPr>
                <w:rFonts w:ascii="Times New Roman" w:hAnsi="Times New Roman"/>
                <w:b/>
                <w:sz w:val="22"/>
                <w:szCs w:val="22"/>
              </w:rPr>
            </w:pPr>
          </w:p>
          <w:p w14:paraId="612B9AB3" w14:textId="77777777" w:rsidR="00552165" w:rsidRPr="00DC0333" w:rsidRDefault="00552165" w:rsidP="002D4912">
            <w:pPr>
              <w:jc w:val="center"/>
              <w:rPr>
                <w:rFonts w:ascii="Times New Roman" w:hAnsi="Times New Roman"/>
                <w:b/>
                <w:sz w:val="22"/>
                <w:szCs w:val="22"/>
              </w:rPr>
            </w:pPr>
            <w:r w:rsidRPr="00DC0333">
              <w:rPr>
                <w:rFonts w:ascii="Times New Roman" w:hAnsi="Times New Roman"/>
                <w:b/>
                <w:sz w:val="22"/>
                <w:szCs w:val="22"/>
              </w:rPr>
              <w:t>Writing Conventions</w:t>
            </w:r>
          </w:p>
          <w:p w14:paraId="60DAC048" w14:textId="77777777" w:rsidR="00552165" w:rsidRPr="00DC0333" w:rsidRDefault="00552165" w:rsidP="00145AB9">
            <w:pPr>
              <w:jc w:val="center"/>
              <w:rPr>
                <w:rFonts w:ascii="Times New Roman" w:hAnsi="Times New Roman"/>
                <w:b/>
                <w:sz w:val="22"/>
                <w:szCs w:val="22"/>
              </w:rPr>
            </w:pPr>
          </w:p>
        </w:tc>
        <w:tc>
          <w:tcPr>
            <w:tcW w:w="2160" w:type="dxa"/>
          </w:tcPr>
          <w:p w14:paraId="430F82A4"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The writing is not clear and organized. The project may not adhere to standard conventions of grammar, academic writing, and/or professional presentation.</w:t>
            </w:r>
          </w:p>
        </w:tc>
        <w:tc>
          <w:tcPr>
            <w:tcW w:w="2160" w:type="dxa"/>
          </w:tcPr>
          <w:p w14:paraId="1E7D805F" w14:textId="5A6BD8FD" w:rsidR="00552165" w:rsidRPr="00DC0333" w:rsidRDefault="00552165" w:rsidP="002D4912">
            <w:pPr>
              <w:rPr>
                <w:rFonts w:ascii="Times New Roman" w:hAnsi="Times New Roman"/>
                <w:sz w:val="22"/>
                <w:szCs w:val="22"/>
              </w:rPr>
            </w:pPr>
            <w:r w:rsidRPr="00DC0333">
              <w:rPr>
                <w:rFonts w:ascii="Times New Roman" w:hAnsi="Times New Roman"/>
                <w:sz w:val="22"/>
                <w:szCs w:val="22"/>
              </w:rPr>
              <w:t>The writing is somewhat clear and organized. The project sometimes adheres to standard conventions of grammar, academic writing, and professional presentation.</w:t>
            </w:r>
          </w:p>
        </w:tc>
        <w:tc>
          <w:tcPr>
            <w:tcW w:w="2232" w:type="dxa"/>
          </w:tcPr>
          <w:p w14:paraId="4FB28A83"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The writing is mostly clear and organized. The project mostly adheres to standard conventions of grammar, academic writing, and professional presentation.</w:t>
            </w:r>
          </w:p>
        </w:tc>
        <w:tc>
          <w:tcPr>
            <w:tcW w:w="2088" w:type="dxa"/>
          </w:tcPr>
          <w:p w14:paraId="0F78A0CE" w14:textId="77777777" w:rsidR="00552165" w:rsidRPr="00DC0333" w:rsidRDefault="00552165" w:rsidP="002D4912">
            <w:pPr>
              <w:rPr>
                <w:rFonts w:ascii="Times New Roman" w:hAnsi="Times New Roman"/>
                <w:sz w:val="22"/>
                <w:szCs w:val="22"/>
              </w:rPr>
            </w:pPr>
            <w:r w:rsidRPr="00DC0333">
              <w:rPr>
                <w:rFonts w:ascii="Times New Roman" w:hAnsi="Times New Roman"/>
                <w:sz w:val="22"/>
                <w:szCs w:val="22"/>
              </w:rPr>
              <w:t>The writing is clear, organized, and adheres to standard conventions of grammar, academic writing, and professional presentation.</w:t>
            </w:r>
          </w:p>
        </w:tc>
      </w:tr>
    </w:tbl>
    <w:p w14:paraId="4766A6EA" w14:textId="77777777" w:rsidR="00575DFC" w:rsidRDefault="00575DFC" w:rsidP="00552165">
      <w:pPr>
        <w:rPr>
          <w:rFonts w:ascii="Times New Roman" w:hAnsi="Times New Roman"/>
          <w:b/>
        </w:rPr>
      </w:pPr>
    </w:p>
    <w:p w14:paraId="4567BDAD" w14:textId="55E82F2D" w:rsidR="00552165" w:rsidRPr="00575DFC" w:rsidRDefault="00552165" w:rsidP="00552165">
      <w:pPr>
        <w:rPr>
          <w:rFonts w:ascii="Times New Roman" w:hAnsi="Times New Roman"/>
          <w:b/>
        </w:rPr>
      </w:pPr>
      <w:r w:rsidRPr="00575DFC">
        <w:rPr>
          <w:rFonts w:ascii="Times New Roman" w:hAnsi="Times New Roman"/>
          <w:b/>
        </w:rPr>
        <w:t>Portfolio Presentation Rubric</w:t>
      </w:r>
    </w:p>
    <w:p w14:paraId="37E469FE" w14:textId="77777777" w:rsidR="00552165" w:rsidRPr="003A36E2" w:rsidRDefault="00552165" w:rsidP="00552165">
      <w:pPr>
        <w:rPr>
          <w:b/>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2088"/>
        <w:gridCol w:w="2088"/>
        <w:gridCol w:w="2088"/>
      </w:tblGrid>
      <w:tr w:rsidR="00552165" w:rsidRPr="00575DFC" w14:paraId="1DC7776D" w14:textId="77777777" w:rsidTr="00F81ACB">
        <w:trPr>
          <w:trHeight w:val="602"/>
        </w:trPr>
        <w:tc>
          <w:tcPr>
            <w:tcW w:w="2088" w:type="dxa"/>
          </w:tcPr>
          <w:p w14:paraId="50C30E70"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Point Value →</w:t>
            </w:r>
          </w:p>
          <w:p w14:paraId="660DBE5E" w14:textId="77777777" w:rsidR="00552165" w:rsidRPr="00575DFC" w:rsidRDefault="00552165" w:rsidP="002D4912">
            <w:pPr>
              <w:jc w:val="center"/>
              <w:rPr>
                <w:rFonts w:ascii="Times New Roman" w:hAnsi="Times New Roman"/>
                <w:b/>
                <w:sz w:val="22"/>
                <w:szCs w:val="22"/>
              </w:rPr>
            </w:pPr>
          </w:p>
          <w:p w14:paraId="384D1AA1"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Criteria ↓</w:t>
            </w:r>
          </w:p>
        </w:tc>
        <w:tc>
          <w:tcPr>
            <w:tcW w:w="2088" w:type="dxa"/>
          </w:tcPr>
          <w:p w14:paraId="01035D59" w14:textId="77777777" w:rsidR="00552165" w:rsidRPr="00575DFC" w:rsidRDefault="00552165" w:rsidP="002D4912">
            <w:pPr>
              <w:jc w:val="center"/>
              <w:rPr>
                <w:rFonts w:ascii="Times New Roman" w:hAnsi="Times New Roman"/>
                <w:b/>
                <w:sz w:val="22"/>
                <w:szCs w:val="22"/>
              </w:rPr>
            </w:pPr>
          </w:p>
          <w:p w14:paraId="7920BE0D"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1 (Beginning or No Attempt)</w:t>
            </w:r>
          </w:p>
        </w:tc>
        <w:tc>
          <w:tcPr>
            <w:tcW w:w="2088" w:type="dxa"/>
          </w:tcPr>
          <w:p w14:paraId="7827E4B1" w14:textId="77777777" w:rsidR="00552165" w:rsidRPr="00575DFC" w:rsidRDefault="00552165" w:rsidP="002D4912">
            <w:pPr>
              <w:jc w:val="center"/>
              <w:rPr>
                <w:rFonts w:ascii="Times New Roman" w:hAnsi="Times New Roman"/>
                <w:b/>
                <w:sz w:val="22"/>
                <w:szCs w:val="22"/>
              </w:rPr>
            </w:pPr>
          </w:p>
          <w:p w14:paraId="2D7D5C4E"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2 (Developing)</w:t>
            </w:r>
          </w:p>
        </w:tc>
        <w:tc>
          <w:tcPr>
            <w:tcW w:w="2088" w:type="dxa"/>
          </w:tcPr>
          <w:p w14:paraId="3D4AD582" w14:textId="77777777" w:rsidR="00552165" w:rsidRPr="00575DFC" w:rsidRDefault="00552165" w:rsidP="002D4912">
            <w:pPr>
              <w:jc w:val="center"/>
              <w:rPr>
                <w:rFonts w:ascii="Times New Roman" w:hAnsi="Times New Roman"/>
                <w:b/>
                <w:sz w:val="22"/>
                <w:szCs w:val="22"/>
              </w:rPr>
            </w:pPr>
          </w:p>
          <w:p w14:paraId="7AEDA667"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3 (Proficient)</w:t>
            </w:r>
          </w:p>
        </w:tc>
        <w:tc>
          <w:tcPr>
            <w:tcW w:w="2088" w:type="dxa"/>
          </w:tcPr>
          <w:p w14:paraId="0A15B6E1" w14:textId="77777777" w:rsidR="00552165" w:rsidRPr="00575DFC" w:rsidRDefault="00552165" w:rsidP="002D4912">
            <w:pPr>
              <w:jc w:val="center"/>
              <w:rPr>
                <w:rFonts w:ascii="Times New Roman" w:hAnsi="Times New Roman"/>
                <w:b/>
                <w:sz w:val="22"/>
                <w:szCs w:val="22"/>
              </w:rPr>
            </w:pPr>
          </w:p>
          <w:p w14:paraId="7E159A25"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4 (Sophisticated)</w:t>
            </w:r>
          </w:p>
        </w:tc>
      </w:tr>
      <w:tr w:rsidR="00552165" w:rsidRPr="00575DFC" w14:paraId="69B45AC8" w14:textId="77777777" w:rsidTr="00F81ACB">
        <w:trPr>
          <w:trHeight w:val="1628"/>
        </w:trPr>
        <w:tc>
          <w:tcPr>
            <w:tcW w:w="2088" w:type="dxa"/>
          </w:tcPr>
          <w:p w14:paraId="083D5F5A" w14:textId="77777777" w:rsidR="00552165" w:rsidRPr="00575DFC" w:rsidRDefault="00552165" w:rsidP="002D4912">
            <w:pPr>
              <w:jc w:val="center"/>
              <w:rPr>
                <w:rFonts w:ascii="Times New Roman" w:hAnsi="Times New Roman"/>
                <w:b/>
                <w:sz w:val="22"/>
                <w:szCs w:val="22"/>
              </w:rPr>
            </w:pPr>
          </w:p>
          <w:p w14:paraId="357FAF80"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 xml:space="preserve">Effective Communication of Ideas </w:t>
            </w:r>
          </w:p>
          <w:p w14:paraId="7E7C96FD" w14:textId="77777777" w:rsidR="00552165" w:rsidRPr="00575DFC" w:rsidRDefault="00552165" w:rsidP="002D4912">
            <w:pPr>
              <w:jc w:val="center"/>
              <w:rPr>
                <w:rFonts w:ascii="Times New Roman" w:hAnsi="Times New Roman"/>
                <w:b/>
                <w:sz w:val="22"/>
                <w:szCs w:val="22"/>
              </w:rPr>
            </w:pPr>
          </w:p>
        </w:tc>
        <w:tc>
          <w:tcPr>
            <w:tcW w:w="2088" w:type="dxa"/>
          </w:tcPr>
          <w:p w14:paraId="0CB971C8"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does not demonstrate effective communication of ideas. Presentation is mostly unclear and/or confusing.</w:t>
            </w:r>
          </w:p>
        </w:tc>
        <w:tc>
          <w:tcPr>
            <w:tcW w:w="2088" w:type="dxa"/>
          </w:tcPr>
          <w:p w14:paraId="414EC186"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somewhat effective communication of ideas. Presentation is somewhat clear, but there are several sections that are unclear or confusing.</w:t>
            </w:r>
          </w:p>
        </w:tc>
        <w:tc>
          <w:tcPr>
            <w:tcW w:w="2088" w:type="dxa"/>
          </w:tcPr>
          <w:p w14:paraId="0563108B"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 xml:space="preserve">The presentation demonstrates </w:t>
            </w:r>
            <w:proofErr w:type="gramStart"/>
            <w:r w:rsidRPr="00575DFC">
              <w:rPr>
                <w:rFonts w:ascii="Times New Roman" w:hAnsi="Times New Roman"/>
                <w:sz w:val="22"/>
                <w:szCs w:val="22"/>
              </w:rPr>
              <w:t>mostly</w:t>
            </w:r>
            <w:proofErr w:type="gramEnd"/>
            <w:r w:rsidRPr="00575DFC">
              <w:rPr>
                <w:rFonts w:ascii="Times New Roman" w:hAnsi="Times New Roman"/>
                <w:sz w:val="22"/>
                <w:szCs w:val="22"/>
              </w:rPr>
              <w:t xml:space="preserve"> effective communication of ideas. Presentation is mostly clear, but there may be sections that are unclear or confusing.</w:t>
            </w:r>
          </w:p>
        </w:tc>
        <w:tc>
          <w:tcPr>
            <w:tcW w:w="2088" w:type="dxa"/>
          </w:tcPr>
          <w:p w14:paraId="447E5653"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effective communication of ideas. Presentation is clear.</w:t>
            </w:r>
          </w:p>
          <w:p w14:paraId="3DC27FF9" w14:textId="77777777" w:rsidR="00552165" w:rsidRPr="00575DFC" w:rsidRDefault="00552165" w:rsidP="002D4912">
            <w:pPr>
              <w:rPr>
                <w:rFonts w:ascii="Times New Roman" w:hAnsi="Times New Roman"/>
                <w:sz w:val="22"/>
                <w:szCs w:val="22"/>
              </w:rPr>
            </w:pPr>
          </w:p>
        </w:tc>
      </w:tr>
      <w:tr w:rsidR="00552165" w:rsidRPr="00575DFC" w14:paraId="7B233B4C" w14:textId="77777777" w:rsidTr="00F81ACB">
        <w:trPr>
          <w:trHeight w:val="1628"/>
        </w:trPr>
        <w:tc>
          <w:tcPr>
            <w:tcW w:w="2088" w:type="dxa"/>
          </w:tcPr>
          <w:p w14:paraId="470B9701" w14:textId="77777777" w:rsidR="00552165" w:rsidRPr="00575DFC" w:rsidRDefault="00552165" w:rsidP="002D4912">
            <w:pPr>
              <w:jc w:val="center"/>
              <w:rPr>
                <w:rFonts w:ascii="Times New Roman" w:hAnsi="Times New Roman"/>
                <w:b/>
                <w:sz w:val="22"/>
                <w:szCs w:val="22"/>
              </w:rPr>
            </w:pPr>
          </w:p>
          <w:p w14:paraId="22ACCDDE"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Academic/</w:t>
            </w:r>
          </w:p>
          <w:p w14:paraId="5A628295"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Professional Presentation Skills</w:t>
            </w:r>
          </w:p>
        </w:tc>
        <w:tc>
          <w:tcPr>
            <w:tcW w:w="2088" w:type="dxa"/>
          </w:tcPr>
          <w:p w14:paraId="10386C2B"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does not demonstrate effective academic/</w:t>
            </w:r>
          </w:p>
          <w:p w14:paraId="5F9A5F86"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professional presentation skills.</w:t>
            </w:r>
          </w:p>
          <w:p w14:paraId="404F7078" w14:textId="77777777" w:rsidR="00552165" w:rsidRPr="00575DFC" w:rsidRDefault="00552165" w:rsidP="002D4912">
            <w:pPr>
              <w:rPr>
                <w:rFonts w:ascii="Times New Roman" w:hAnsi="Times New Roman"/>
                <w:sz w:val="22"/>
                <w:szCs w:val="22"/>
              </w:rPr>
            </w:pPr>
          </w:p>
        </w:tc>
        <w:tc>
          <w:tcPr>
            <w:tcW w:w="2088" w:type="dxa"/>
          </w:tcPr>
          <w:p w14:paraId="429A8ECD"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somewhat effective academic/</w:t>
            </w:r>
          </w:p>
          <w:p w14:paraId="3E6514D5"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professional presentation skills. The presenter primarily reads slides. The presenter may or may not be professional in her or his presentation style or dress.</w:t>
            </w:r>
          </w:p>
          <w:p w14:paraId="46DCF85C" w14:textId="77777777" w:rsidR="00552165" w:rsidRPr="00575DFC" w:rsidRDefault="00552165" w:rsidP="002D4912">
            <w:pPr>
              <w:rPr>
                <w:rFonts w:ascii="Times New Roman" w:hAnsi="Times New Roman"/>
                <w:sz w:val="22"/>
                <w:szCs w:val="22"/>
              </w:rPr>
            </w:pPr>
          </w:p>
        </w:tc>
        <w:tc>
          <w:tcPr>
            <w:tcW w:w="2088" w:type="dxa"/>
          </w:tcPr>
          <w:p w14:paraId="2630B81E"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 xml:space="preserve">The presentation demonstrates </w:t>
            </w:r>
            <w:proofErr w:type="gramStart"/>
            <w:r w:rsidRPr="00575DFC">
              <w:rPr>
                <w:rFonts w:ascii="Times New Roman" w:hAnsi="Times New Roman"/>
                <w:sz w:val="22"/>
                <w:szCs w:val="22"/>
              </w:rPr>
              <w:t>mostly</w:t>
            </w:r>
            <w:proofErr w:type="gramEnd"/>
            <w:r w:rsidRPr="00575DFC">
              <w:rPr>
                <w:rFonts w:ascii="Times New Roman" w:hAnsi="Times New Roman"/>
                <w:sz w:val="22"/>
                <w:szCs w:val="22"/>
              </w:rPr>
              <w:t xml:space="preserve"> effective academic/</w:t>
            </w:r>
          </w:p>
          <w:p w14:paraId="36141072"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professional presentation skills. The presenter may be slightly uncomfortable, but the presentation is mostly clear, and the presenter does not only read the slides verbatim. The presenter is mostly professional in her or his style or dress.</w:t>
            </w:r>
          </w:p>
          <w:p w14:paraId="3AC7AC12" w14:textId="77777777" w:rsidR="00552165" w:rsidRPr="00575DFC" w:rsidRDefault="00552165" w:rsidP="002D4912">
            <w:pPr>
              <w:rPr>
                <w:rFonts w:ascii="Times New Roman" w:hAnsi="Times New Roman"/>
                <w:sz w:val="22"/>
                <w:szCs w:val="22"/>
              </w:rPr>
            </w:pPr>
          </w:p>
        </w:tc>
        <w:tc>
          <w:tcPr>
            <w:tcW w:w="2088" w:type="dxa"/>
          </w:tcPr>
          <w:p w14:paraId="19211365"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effective academic/</w:t>
            </w:r>
          </w:p>
          <w:p w14:paraId="24F1CFE7"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 xml:space="preserve">professional presentation skills. The presenter is comfortable, has clearly practiced their presentation, and does not read from their slides. The presenter is professionally </w:t>
            </w:r>
            <w:proofErr w:type="gramStart"/>
            <w:r w:rsidRPr="00575DFC">
              <w:rPr>
                <w:rFonts w:ascii="Times New Roman" w:hAnsi="Times New Roman"/>
                <w:sz w:val="22"/>
                <w:szCs w:val="22"/>
              </w:rPr>
              <w:t>dressed, and</w:t>
            </w:r>
            <w:proofErr w:type="gramEnd"/>
            <w:r w:rsidRPr="00575DFC">
              <w:rPr>
                <w:rFonts w:ascii="Times New Roman" w:hAnsi="Times New Roman"/>
                <w:sz w:val="22"/>
                <w:szCs w:val="22"/>
              </w:rPr>
              <w:t xml:space="preserve"> uses an appropriate presentation style.</w:t>
            </w:r>
          </w:p>
          <w:p w14:paraId="6BC18BF6" w14:textId="77777777" w:rsidR="00552165" w:rsidRPr="00575DFC" w:rsidRDefault="00552165" w:rsidP="002D4912">
            <w:pPr>
              <w:rPr>
                <w:rFonts w:ascii="Times New Roman" w:hAnsi="Times New Roman"/>
                <w:sz w:val="22"/>
                <w:szCs w:val="22"/>
              </w:rPr>
            </w:pPr>
          </w:p>
        </w:tc>
      </w:tr>
      <w:tr w:rsidR="00552165" w:rsidRPr="00575DFC" w14:paraId="6955279A" w14:textId="77777777" w:rsidTr="00F81ACB">
        <w:trPr>
          <w:trHeight w:val="710"/>
        </w:trPr>
        <w:tc>
          <w:tcPr>
            <w:tcW w:w="2088" w:type="dxa"/>
          </w:tcPr>
          <w:p w14:paraId="11A6D836" w14:textId="77777777" w:rsidR="00552165" w:rsidRPr="00575DFC" w:rsidRDefault="00552165" w:rsidP="002D4912">
            <w:pPr>
              <w:jc w:val="center"/>
              <w:rPr>
                <w:rFonts w:ascii="Times New Roman" w:hAnsi="Times New Roman"/>
                <w:b/>
                <w:sz w:val="22"/>
                <w:szCs w:val="22"/>
              </w:rPr>
            </w:pPr>
          </w:p>
          <w:p w14:paraId="48C13DFF"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sz w:val="22"/>
                <w:szCs w:val="22"/>
              </w:rPr>
              <w:t>Accurate Information and Characterization of Key Issues and Concepts</w:t>
            </w:r>
          </w:p>
          <w:p w14:paraId="38744A2F" w14:textId="77777777" w:rsidR="00552165" w:rsidRPr="00575DFC" w:rsidRDefault="00552165" w:rsidP="002D4912">
            <w:pPr>
              <w:jc w:val="center"/>
              <w:rPr>
                <w:rFonts w:ascii="Times New Roman" w:hAnsi="Times New Roman"/>
                <w:b/>
                <w:sz w:val="22"/>
                <w:szCs w:val="22"/>
              </w:rPr>
            </w:pPr>
          </w:p>
        </w:tc>
        <w:tc>
          <w:tcPr>
            <w:tcW w:w="2088" w:type="dxa"/>
          </w:tcPr>
          <w:p w14:paraId="604ED227"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contains little or no accurate information and characterization of key issues and concepts. Resources are inappropriate.</w:t>
            </w:r>
          </w:p>
        </w:tc>
        <w:tc>
          <w:tcPr>
            <w:tcW w:w="2088" w:type="dxa"/>
          </w:tcPr>
          <w:p w14:paraId="4AE0FD48"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contains some accurate information and characterization of key issues and concepts. Some resources may be inappropriate.</w:t>
            </w:r>
          </w:p>
        </w:tc>
        <w:tc>
          <w:tcPr>
            <w:tcW w:w="2088" w:type="dxa"/>
          </w:tcPr>
          <w:p w14:paraId="34618833"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contains mostly accurate information and characterization of key issues and concepts. Resources are mostly appropriate.</w:t>
            </w:r>
          </w:p>
          <w:p w14:paraId="1CB2EC97" w14:textId="77777777" w:rsidR="00552165" w:rsidRPr="00575DFC" w:rsidRDefault="00552165" w:rsidP="002D4912">
            <w:pPr>
              <w:rPr>
                <w:rFonts w:ascii="Times New Roman" w:hAnsi="Times New Roman"/>
                <w:sz w:val="22"/>
                <w:szCs w:val="22"/>
              </w:rPr>
            </w:pPr>
          </w:p>
        </w:tc>
        <w:tc>
          <w:tcPr>
            <w:tcW w:w="2088" w:type="dxa"/>
          </w:tcPr>
          <w:p w14:paraId="172B0B17"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contains fully accurate information and characterization of key issues and concepts. Resources are appropriate and varied.</w:t>
            </w:r>
          </w:p>
        </w:tc>
      </w:tr>
      <w:tr w:rsidR="00552165" w:rsidRPr="00575DFC" w14:paraId="50051DBE" w14:textId="77777777" w:rsidTr="00F81ACB">
        <w:trPr>
          <w:trHeight w:val="1493"/>
        </w:trPr>
        <w:tc>
          <w:tcPr>
            <w:tcW w:w="2088" w:type="dxa"/>
          </w:tcPr>
          <w:p w14:paraId="02DD2C45" w14:textId="77777777" w:rsidR="00552165" w:rsidRPr="00575DFC" w:rsidRDefault="00552165" w:rsidP="002D4912">
            <w:pPr>
              <w:jc w:val="center"/>
              <w:rPr>
                <w:rFonts w:ascii="Times New Roman" w:hAnsi="Times New Roman"/>
                <w:b/>
                <w:bCs/>
                <w:sz w:val="22"/>
                <w:szCs w:val="22"/>
              </w:rPr>
            </w:pPr>
          </w:p>
          <w:p w14:paraId="79F80710" w14:textId="77777777" w:rsidR="00552165" w:rsidRPr="00575DFC" w:rsidRDefault="00552165" w:rsidP="002D4912">
            <w:pPr>
              <w:jc w:val="center"/>
              <w:rPr>
                <w:rFonts w:ascii="Times New Roman" w:hAnsi="Times New Roman"/>
                <w:b/>
                <w:bCs/>
                <w:sz w:val="22"/>
                <w:szCs w:val="22"/>
              </w:rPr>
            </w:pPr>
            <w:r w:rsidRPr="00575DFC">
              <w:rPr>
                <w:rFonts w:ascii="Times New Roman" w:hAnsi="Times New Roman"/>
                <w:b/>
                <w:bCs/>
                <w:sz w:val="22"/>
                <w:szCs w:val="22"/>
              </w:rPr>
              <w:t>Proficiency in Leadership</w:t>
            </w:r>
          </w:p>
        </w:tc>
        <w:tc>
          <w:tcPr>
            <w:tcW w:w="2088" w:type="dxa"/>
          </w:tcPr>
          <w:p w14:paraId="3B33F344"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does not demonstrate proficiency in leadership.</w:t>
            </w:r>
          </w:p>
          <w:p w14:paraId="53084B3F" w14:textId="77777777" w:rsidR="00552165" w:rsidRPr="00575DFC" w:rsidRDefault="00552165" w:rsidP="002D4912">
            <w:pPr>
              <w:jc w:val="center"/>
              <w:rPr>
                <w:rFonts w:ascii="Times New Roman" w:hAnsi="Times New Roman"/>
                <w:sz w:val="22"/>
                <w:szCs w:val="22"/>
              </w:rPr>
            </w:pPr>
          </w:p>
        </w:tc>
        <w:tc>
          <w:tcPr>
            <w:tcW w:w="2088" w:type="dxa"/>
          </w:tcPr>
          <w:p w14:paraId="003B9E09"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 proficiency in leadership.</w:t>
            </w:r>
          </w:p>
        </w:tc>
        <w:tc>
          <w:tcPr>
            <w:tcW w:w="2088" w:type="dxa"/>
          </w:tcPr>
          <w:p w14:paraId="0A2A7333"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proficiency in leadership.</w:t>
            </w:r>
          </w:p>
        </w:tc>
        <w:tc>
          <w:tcPr>
            <w:tcW w:w="2088" w:type="dxa"/>
          </w:tcPr>
          <w:p w14:paraId="19921A49"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a sophisticated understanding of leadership.</w:t>
            </w:r>
          </w:p>
          <w:p w14:paraId="15073190" w14:textId="77777777" w:rsidR="00552165" w:rsidRPr="00575DFC" w:rsidRDefault="00552165" w:rsidP="002D4912">
            <w:pPr>
              <w:tabs>
                <w:tab w:val="left" w:pos="280"/>
              </w:tabs>
              <w:rPr>
                <w:rFonts w:ascii="Times New Roman" w:hAnsi="Times New Roman"/>
                <w:sz w:val="22"/>
                <w:szCs w:val="22"/>
              </w:rPr>
            </w:pPr>
          </w:p>
        </w:tc>
      </w:tr>
      <w:tr w:rsidR="00552165" w:rsidRPr="00575DFC" w14:paraId="5CD42C3A" w14:textId="77777777" w:rsidTr="00F81ACB">
        <w:trPr>
          <w:trHeight w:val="1493"/>
        </w:trPr>
        <w:tc>
          <w:tcPr>
            <w:tcW w:w="2088" w:type="dxa"/>
          </w:tcPr>
          <w:p w14:paraId="6F52DB99" w14:textId="77777777" w:rsidR="00552165" w:rsidRPr="00575DFC" w:rsidRDefault="00552165" w:rsidP="002D4912">
            <w:pPr>
              <w:jc w:val="center"/>
              <w:rPr>
                <w:rFonts w:ascii="Times New Roman" w:hAnsi="Times New Roman"/>
                <w:color w:val="0000FF"/>
                <w:sz w:val="22"/>
                <w:szCs w:val="22"/>
              </w:rPr>
            </w:pPr>
          </w:p>
          <w:p w14:paraId="58BF6F5F" w14:textId="77777777" w:rsidR="00552165" w:rsidRPr="00575DFC" w:rsidRDefault="00552165" w:rsidP="002D4912">
            <w:pPr>
              <w:jc w:val="center"/>
              <w:rPr>
                <w:rFonts w:ascii="Times New Roman" w:hAnsi="Times New Roman"/>
                <w:color w:val="0000FF"/>
                <w:sz w:val="22"/>
                <w:szCs w:val="22"/>
              </w:rPr>
            </w:pPr>
            <w:r w:rsidRPr="00575DFC">
              <w:rPr>
                <w:rFonts w:ascii="Times New Roman" w:hAnsi="Times New Roman"/>
                <w:b/>
                <w:bCs/>
                <w:sz w:val="22"/>
                <w:szCs w:val="22"/>
              </w:rPr>
              <w:t>Proficiency in Research</w:t>
            </w:r>
          </w:p>
        </w:tc>
        <w:tc>
          <w:tcPr>
            <w:tcW w:w="2088" w:type="dxa"/>
          </w:tcPr>
          <w:p w14:paraId="432073D7"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does not demonstrate proficiency in research.</w:t>
            </w:r>
          </w:p>
        </w:tc>
        <w:tc>
          <w:tcPr>
            <w:tcW w:w="2088" w:type="dxa"/>
          </w:tcPr>
          <w:p w14:paraId="4F08E143"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 proficiency in research.</w:t>
            </w:r>
          </w:p>
        </w:tc>
        <w:tc>
          <w:tcPr>
            <w:tcW w:w="2088" w:type="dxa"/>
          </w:tcPr>
          <w:p w14:paraId="22B69F3C"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proficiency in research.</w:t>
            </w:r>
          </w:p>
        </w:tc>
        <w:tc>
          <w:tcPr>
            <w:tcW w:w="2088" w:type="dxa"/>
          </w:tcPr>
          <w:p w14:paraId="530776BF"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a sophisticated understanding of research.</w:t>
            </w:r>
          </w:p>
          <w:p w14:paraId="60634ED5" w14:textId="77777777" w:rsidR="00552165" w:rsidRPr="00575DFC" w:rsidRDefault="00552165" w:rsidP="002D4912">
            <w:pPr>
              <w:jc w:val="center"/>
              <w:rPr>
                <w:rFonts w:ascii="Times New Roman" w:hAnsi="Times New Roman"/>
                <w:sz w:val="22"/>
                <w:szCs w:val="22"/>
              </w:rPr>
            </w:pPr>
          </w:p>
        </w:tc>
      </w:tr>
      <w:tr w:rsidR="00552165" w:rsidRPr="00575DFC" w14:paraId="25E29DFE" w14:textId="77777777" w:rsidTr="00F81ACB">
        <w:trPr>
          <w:trHeight w:val="1493"/>
        </w:trPr>
        <w:tc>
          <w:tcPr>
            <w:tcW w:w="2088" w:type="dxa"/>
            <w:tcBorders>
              <w:bottom w:val="single" w:sz="4" w:space="0" w:color="auto"/>
            </w:tcBorders>
          </w:tcPr>
          <w:p w14:paraId="52B187A8" w14:textId="77777777" w:rsidR="00552165" w:rsidRPr="00575DFC" w:rsidRDefault="00552165" w:rsidP="002D4912">
            <w:pPr>
              <w:jc w:val="center"/>
              <w:rPr>
                <w:rFonts w:ascii="Times New Roman" w:hAnsi="Times New Roman"/>
                <w:b/>
                <w:sz w:val="22"/>
                <w:szCs w:val="22"/>
              </w:rPr>
            </w:pPr>
          </w:p>
          <w:p w14:paraId="7FAE2905" w14:textId="77777777" w:rsidR="00552165" w:rsidRPr="00575DFC" w:rsidRDefault="00552165" w:rsidP="002D4912">
            <w:pPr>
              <w:jc w:val="center"/>
              <w:rPr>
                <w:rFonts w:ascii="Times New Roman" w:hAnsi="Times New Roman"/>
                <w:b/>
                <w:bCs/>
                <w:sz w:val="22"/>
                <w:szCs w:val="22"/>
              </w:rPr>
            </w:pPr>
            <w:r w:rsidRPr="00575DFC">
              <w:rPr>
                <w:rFonts w:ascii="Times New Roman" w:hAnsi="Times New Roman"/>
                <w:b/>
                <w:bCs/>
                <w:sz w:val="22"/>
                <w:szCs w:val="22"/>
              </w:rPr>
              <w:t>Proficiency in Policy</w:t>
            </w:r>
          </w:p>
          <w:p w14:paraId="5768A1B9" w14:textId="77777777" w:rsidR="00552165" w:rsidRPr="00575DFC" w:rsidRDefault="00552165" w:rsidP="002D4912">
            <w:pPr>
              <w:jc w:val="center"/>
              <w:rPr>
                <w:rFonts w:ascii="Times New Roman" w:hAnsi="Times New Roman"/>
                <w:b/>
                <w:sz w:val="22"/>
                <w:szCs w:val="22"/>
              </w:rPr>
            </w:pPr>
          </w:p>
        </w:tc>
        <w:tc>
          <w:tcPr>
            <w:tcW w:w="2088" w:type="dxa"/>
            <w:tcBorders>
              <w:bottom w:val="single" w:sz="4" w:space="0" w:color="auto"/>
            </w:tcBorders>
          </w:tcPr>
          <w:p w14:paraId="64110840"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does not demonstrate proficiency in policy.</w:t>
            </w:r>
          </w:p>
        </w:tc>
        <w:tc>
          <w:tcPr>
            <w:tcW w:w="2088" w:type="dxa"/>
            <w:tcBorders>
              <w:bottom w:val="single" w:sz="4" w:space="0" w:color="auto"/>
            </w:tcBorders>
          </w:tcPr>
          <w:p w14:paraId="7C767B7A"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 proficiency in policy.</w:t>
            </w:r>
          </w:p>
        </w:tc>
        <w:tc>
          <w:tcPr>
            <w:tcW w:w="2088" w:type="dxa"/>
            <w:tcBorders>
              <w:bottom w:val="single" w:sz="4" w:space="0" w:color="auto"/>
            </w:tcBorders>
          </w:tcPr>
          <w:p w14:paraId="686BFDAA"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proficiency in policy.</w:t>
            </w:r>
          </w:p>
        </w:tc>
        <w:tc>
          <w:tcPr>
            <w:tcW w:w="2088" w:type="dxa"/>
            <w:tcBorders>
              <w:bottom w:val="single" w:sz="4" w:space="0" w:color="auto"/>
            </w:tcBorders>
          </w:tcPr>
          <w:p w14:paraId="11EF56D3"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a sophisticated understanding of policy.</w:t>
            </w:r>
          </w:p>
        </w:tc>
      </w:tr>
      <w:tr w:rsidR="00552165" w:rsidRPr="00575DFC" w14:paraId="013CB6EA" w14:textId="77777777" w:rsidTr="00F81ACB">
        <w:trPr>
          <w:trHeight w:val="800"/>
        </w:trPr>
        <w:tc>
          <w:tcPr>
            <w:tcW w:w="2088" w:type="dxa"/>
            <w:tcBorders>
              <w:bottom w:val="single" w:sz="4" w:space="0" w:color="auto"/>
            </w:tcBorders>
          </w:tcPr>
          <w:p w14:paraId="01D3DBBD" w14:textId="77777777" w:rsidR="00552165" w:rsidRPr="00575DFC" w:rsidRDefault="00552165" w:rsidP="002D4912">
            <w:pPr>
              <w:jc w:val="center"/>
              <w:rPr>
                <w:rFonts w:ascii="Times New Roman" w:hAnsi="Times New Roman"/>
                <w:b/>
                <w:bCs/>
                <w:sz w:val="22"/>
                <w:szCs w:val="22"/>
              </w:rPr>
            </w:pPr>
          </w:p>
          <w:p w14:paraId="37A1998F" w14:textId="77777777" w:rsidR="00552165" w:rsidRPr="00575DFC" w:rsidRDefault="00552165" w:rsidP="002D4912">
            <w:pPr>
              <w:jc w:val="center"/>
              <w:rPr>
                <w:rFonts w:ascii="Times New Roman" w:hAnsi="Times New Roman"/>
                <w:b/>
                <w:sz w:val="22"/>
                <w:szCs w:val="22"/>
              </w:rPr>
            </w:pPr>
            <w:r w:rsidRPr="00575DFC">
              <w:rPr>
                <w:rFonts w:ascii="Times New Roman" w:hAnsi="Times New Roman"/>
                <w:b/>
                <w:bCs/>
                <w:sz w:val="22"/>
                <w:szCs w:val="22"/>
              </w:rPr>
              <w:t>An Understanding of the Relationship between Leadership, Research, and Policy</w:t>
            </w:r>
          </w:p>
        </w:tc>
        <w:tc>
          <w:tcPr>
            <w:tcW w:w="2088" w:type="dxa"/>
            <w:tcBorders>
              <w:bottom w:val="single" w:sz="4" w:space="0" w:color="auto"/>
            </w:tcBorders>
          </w:tcPr>
          <w:p w14:paraId="4D8CC9C2"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little or no understanding of</w:t>
            </w:r>
            <w:r w:rsidRPr="00575DFC">
              <w:rPr>
                <w:rFonts w:ascii="Times New Roman" w:hAnsi="Times New Roman"/>
                <w:bCs/>
                <w:sz w:val="22"/>
                <w:szCs w:val="22"/>
              </w:rPr>
              <w:t xml:space="preserve"> the relationship between the domains.</w:t>
            </w:r>
          </w:p>
          <w:p w14:paraId="2D24FAE8" w14:textId="77777777" w:rsidR="00552165" w:rsidRPr="00575DFC" w:rsidRDefault="00552165" w:rsidP="002D4912">
            <w:pPr>
              <w:rPr>
                <w:rFonts w:ascii="Times New Roman" w:hAnsi="Times New Roman"/>
                <w:bCs/>
                <w:sz w:val="22"/>
                <w:szCs w:val="22"/>
              </w:rPr>
            </w:pPr>
          </w:p>
        </w:tc>
        <w:tc>
          <w:tcPr>
            <w:tcW w:w="2088" w:type="dxa"/>
            <w:tcBorders>
              <w:bottom w:val="single" w:sz="4" w:space="0" w:color="auto"/>
            </w:tcBorders>
          </w:tcPr>
          <w:p w14:paraId="7EBA718A"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The presentation demonstrates some understanding of</w:t>
            </w:r>
            <w:r w:rsidRPr="00575DFC">
              <w:rPr>
                <w:rFonts w:ascii="Times New Roman" w:hAnsi="Times New Roman"/>
                <w:bCs/>
                <w:sz w:val="22"/>
                <w:szCs w:val="22"/>
              </w:rPr>
              <w:t xml:space="preserve"> the relationship between the </w:t>
            </w:r>
            <w:r w:rsidRPr="00575DFC">
              <w:rPr>
                <w:rFonts w:ascii="Times New Roman" w:hAnsi="Times New Roman"/>
                <w:sz w:val="22"/>
                <w:szCs w:val="22"/>
              </w:rPr>
              <w:t>domains.</w:t>
            </w:r>
          </w:p>
          <w:p w14:paraId="51A2C47A" w14:textId="77777777" w:rsidR="00552165" w:rsidRPr="00575DFC" w:rsidRDefault="00552165" w:rsidP="002D4912">
            <w:pPr>
              <w:rPr>
                <w:rFonts w:ascii="Times New Roman" w:hAnsi="Times New Roman"/>
                <w:bCs/>
                <w:sz w:val="22"/>
                <w:szCs w:val="22"/>
              </w:rPr>
            </w:pPr>
          </w:p>
        </w:tc>
        <w:tc>
          <w:tcPr>
            <w:tcW w:w="2088" w:type="dxa"/>
            <w:tcBorders>
              <w:bottom w:val="single" w:sz="4" w:space="0" w:color="auto"/>
            </w:tcBorders>
          </w:tcPr>
          <w:p w14:paraId="6C585435"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 xml:space="preserve">The presentation demonstrates a proficient understanding of the relationship between the domains. </w:t>
            </w:r>
          </w:p>
        </w:tc>
        <w:tc>
          <w:tcPr>
            <w:tcW w:w="2088" w:type="dxa"/>
            <w:tcBorders>
              <w:bottom w:val="single" w:sz="4" w:space="0" w:color="auto"/>
            </w:tcBorders>
          </w:tcPr>
          <w:p w14:paraId="13A377EF" w14:textId="77777777" w:rsidR="00552165" w:rsidRPr="00575DFC" w:rsidRDefault="00552165" w:rsidP="002D4912">
            <w:pPr>
              <w:rPr>
                <w:rFonts w:ascii="Times New Roman" w:hAnsi="Times New Roman"/>
                <w:sz w:val="22"/>
                <w:szCs w:val="22"/>
              </w:rPr>
            </w:pPr>
            <w:r w:rsidRPr="00575DFC">
              <w:rPr>
                <w:rFonts w:ascii="Times New Roman" w:hAnsi="Times New Roman"/>
                <w:sz w:val="22"/>
                <w:szCs w:val="22"/>
              </w:rPr>
              <w:t xml:space="preserve">The presentation demonstrates a sophisticated understanding of the relationship between the domains. </w:t>
            </w:r>
          </w:p>
        </w:tc>
      </w:tr>
    </w:tbl>
    <w:p w14:paraId="7BCB5375" w14:textId="47B9F22E" w:rsidR="00145AB9" w:rsidRDefault="00145AB9" w:rsidP="00145AB9">
      <w:pPr>
        <w:jc w:val="center"/>
        <w:rPr>
          <w:rFonts w:ascii="Times New Roman" w:eastAsia="Calibri" w:hAnsi="Times New Roman"/>
          <w:b/>
          <w:szCs w:val="24"/>
        </w:rPr>
      </w:pPr>
      <w:r>
        <w:rPr>
          <w:rFonts w:ascii="Times New Roman" w:eastAsia="Calibri" w:hAnsi="Times New Roman"/>
          <w:b/>
          <w:szCs w:val="24"/>
        </w:rPr>
        <w:lastRenderedPageBreak/>
        <w:t xml:space="preserve">Year Two </w:t>
      </w:r>
      <w:r w:rsidRPr="0005778D">
        <w:rPr>
          <w:rFonts w:ascii="Times New Roman" w:eastAsia="Calibri" w:hAnsi="Times New Roman"/>
          <w:b/>
          <w:szCs w:val="24"/>
        </w:rPr>
        <w:t>Portfolio Instructions and Rubrics</w:t>
      </w:r>
    </w:p>
    <w:p w14:paraId="424DB207" w14:textId="77777777" w:rsidR="00145AB9" w:rsidRPr="0005778D" w:rsidRDefault="00145AB9" w:rsidP="00145AB9">
      <w:pPr>
        <w:rPr>
          <w:rFonts w:ascii="Times New Roman" w:eastAsia="Calibri" w:hAnsi="Times New Roman"/>
          <w:szCs w:val="24"/>
        </w:rPr>
      </w:pPr>
    </w:p>
    <w:p w14:paraId="39B3A06B" w14:textId="77777777" w:rsidR="00145AB9" w:rsidRPr="0005778D" w:rsidRDefault="00145AB9" w:rsidP="00145AB9">
      <w:pPr>
        <w:rPr>
          <w:rFonts w:ascii="Times New Roman" w:hAnsi="Times New Roman"/>
          <w:b/>
          <w:szCs w:val="24"/>
        </w:rPr>
      </w:pPr>
      <w:r w:rsidRPr="0005778D">
        <w:rPr>
          <w:rFonts w:ascii="Times New Roman" w:eastAsia="Calibri" w:hAnsi="Times New Roman"/>
          <w:szCs w:val="24"/>
        </w:rPr>
        <w:t xml:space="preserve">Students will load their portfolio content onto </w:t>
      </w:r>
      <w:r>
        <w:rPr>
          <w:rFonts w:ascii="Times New Roman" w:eastAsia="Calibri" w:hAnsi="Times New Roman"/>
          <w:szCs w:val="24"/>
        </w:rPr>
        <w:t xml:space="preserve">Canvas. </w:t>
      </w:r>
      <w:r w:rsidRPr="0005778D">
        <w:rPr>
          <w:rFonts w:ascii="Times New Roman" w:eastAsia="Calibri" w:hAnsi="Times New Roman"/>
          <w:szCs w:val="24"/>
        </w:rPr>
        <w:t xml:space="preserve">All instructions on how to build the portfolio can be found on </w:t>
      </w:r>
      <w:r>
        <w:rPr>
          <w:rFonts w:ascii="Times New Roman" w:eastAsia="Calibri" w:hAnsi="Times New Roman"/>
          <w:szCs w:val="24"/>
        </w:rPr>
        <w:t>Canvas</w:t>
      </w:r>
      <w:r w:rsidRPr="0005778D">
        <w:rPr>
          <w:rFonts w:ascii="Times New Roman" w:eastAsia="Calibri" w:hAnsi="Times New Roman"/>
          <w:szCs w:val="24"/>
        </w:rPr>
        <w:t xml:space="preserve">. A general portfolio checklist, as well as rubrics for the synthesis projects and portfolio presentation can be found below. </w:t>
      </w:r>
    </w:p>
    <w:p w14:paraId="3B1DF599" w14:textId="77777777" w:rsidR="00145AB9" w:rsidRPr="0005778D" w:rsidRDefault="00145AB9" w:rsidP="00145AB9">
      <w:pPr>
        <w:spacing w:before="100" w:beforeAutospacing="1" w:after="100" w:afterAutospacing="1"/>
        <w:rPr>
          <w:rFonts w:ascii="Times New Roman" w:hAnsi="Times New Roman"/>
          <w:b/>
          <w:szCs w:val="24"/>
        </w:rPr>
      </w:pPr>
      <w:r w:rsidRPr="0005778D">
        <w:rPr>
          <w:rFonts w:ascii="Times New Roman" w:hAnsi="Times New Roman"/>
          <w:b/>
          <w:szCs w:val="24"/>
        </w:rPr>
        <w:t>Portfolio Checklist</w:t>
      </w:r>
    </w:p>
    <w:p w14:paraId="0763C86D" w14:textId="77777777" w:rsidR="00145AB9" w:rsidRPr="0005778D" w:rsidRDefault="00145AB9" w:rsidP="00145AB9">
      <w:pPr>
        <w:spacing w:before="100" w:beforeAutospacing="1" w:after="100" w:afterAutospacing="1"/>
        <w:jc w:val="center"/>
        <w:rPr>
          <w:rFonts w:ascii="Times New Roman" w:hAnsi="Times New Roman"/>
          <w:b/>
          <w:szCs w:val="24"/>
        </w:rPr>
      </w:pPr>
      <w:r w:rsidRPr="0005778D">
        <w:rPr>
          <w:rFonts w:ascii="Times New Roman" w:hAnsi="Times New Roman"/>
          <w:b/>
          <w:szCs w:val="24"/>
        </w:rPr>
        <w:t>Coursework and Professional Work Artifacts</w:t>
      </w:r>
    </w:p>
    <w:p w14:paraId="1A0CA8E9" w14:textId="77777777" w:rsidR="00145AB9" w:rsidRPr="0005778D" w:rsidRDefault="00145AB9" w:rsidP="00145AB9">
      <w:pPr>
        <w:spacing w:before="100" w:beforeAutospacing="1" w:after="100" w:afterAutospacing="1"/>
        <w:rPr>
          <w:rFonts w:ascii="Times New Roman" w:hAnsi="Times New Roman"/>
          <w:szCs w:val="24"/>
        </w:rPr>
      </w:pPr>
      <w:proofErr w:type="gramStart"/>
      <w:r w:rsidRPr="0005778D">
        <w:rPr>
          <w:rFonts w:ascii="Times New Roman" w:hAnsi="Times New Roman"/>
          <w:szCs w:val="24"/>
        </w:rPr>
        <w:t>Student has</w:t>
      </w:r>
      <w:proofErr w:type="gramEnd"/>
      <w:r w:rsidRPr="0005778D">
        <w:rPr>
          <w:rFonts w:ascii="Times New Roman" w:hAnsi="Times New Roman"/>
          <w:szCs w:val="24"/>
        </w:rPr>
        <w:t xml:space="preserve"> included at least one artifact in </w:t>
      </w:r>
      <w:r>
        <w:rPr>
          <w:rFonts w:ascii="Times New Roman" w:hAnsi="Times New Roman"/>
          <w:szCs w:val="24"/>
        </w:rPr>
        <w:t>each</w:t>
      </w:r>
      <w:r w:rsidRPr="0005778D">
        <w:rPr>
          <w:rFonts w:ascii="Times New Roman" w:hAnsi="Times New Roman"/>
          <w:szCs w:val="24"/>
        </w:rPr>
        <w:t xml:space="preserve"> leadership, research, and policy </w:t>
      </w:r>
      <w:r>
        <w:rPr>
          <w:rFonts w:ascii="Times New Roman" w:hAnsi="Times New Roman"/>
          <w:szCs w:val="24"/>
        </w:rPr>
        <w:t xml:space="preserve">course </w:t>
      </w:r>
      <w:r w:rsidRPr="0005778D">
        <w:rPr>
          <w:rFonts w:ascii="Times New Roman" w:hAnsi="Times New Roman"/>
          <w:szCs w:val="24"/>
        </w:rPr>
        <w:t>that demonstrates the student’s proficiency.</w:t>
      </w:r>
    </w:p>
    <w:p w14:paraId="72B8A5AB"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No: _____</w:t>
      </w:r>
      <w:r>
        <w:rPr>
          <w:rFonts w:ascii="Times New Roman" w:hAnsi="Times New Roman"/>
          <w:szCs w:val="24"/>
        </w:rPr>
        <w:t xml:space="preserve"> </w:t>
      </w:r>
      <w:proofErr w:type="gramStart"/>
      <w:r>
        <w:rPr>
          <w:rFonts w:ascii="Times New Roman" w:hAnsi="Times New Roman"/>
          <w:szCs w:val="24"/>
        </w:rPr>
        <w:t xml:space="preserve">         Yes: _</w:t>
      </w:r>
      <w:proofErr w:type="gramEnd"/>
      <w:r>
        <w:rPr>
          <w:rFonts w:ascii="Times New Roman" w:hAnsi="Times New Roman"/>
          <w:szCs w:val="24"/>
        </w:rPr>
        <w:t>____</w:t>
      </w:r>
    </w:p>
    <w:p w14:paraId="30B885B6" w14:textId="77777777" w:rsidR="00145AB9"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 xml:space="preserve">If </w:t>
      </w:r>
      <w:proofErr w:type="gramStart"/>
      <w:r w:rsidRPr="0005778D">
        <w:rPr>
          <w:rFonts w:ascii="Times New Roman" w:hAnsi="Times New Roman"/>
          <w:szCs w:val="24"/>
        </w:rPr>
        <w:t>no</w:t>
      </w:r>
      <w:proofErr w:type="gramEnd"/>
      <w:r w:rsidRPr="0005778D">
        <w:rPr>
          <w:rFonts w:ascii="Times New Roman" w:hAnsi="Times New Roman"/>
          <w:szCs w:val="24"/>
        </w:rPr>
        <w:t xml:space="preserve">, which </w:t>
      </w:r>
      <w:r>
        <w:rPr>
          <w:rFonts w:ascii="Times New Roman" w:hAnsi="Times New Roman"/>
          <w:szCs w:val="24"/>
        </w:rPr>
        <w:t>class</w:t>
      </w:r>
      <w:r w:rsidRPr="0005778D">
        <w:rPr>
          <w:rFonts w:ascii="Times New Roman" w:hAnsi="Times New Roman"/>
          <w:szCs w:val="24"/>
        </w:rPr>
        <w:t>(</w:t>
      </w:r>
      <w:r>
        <w:rPr>
          <w:rFonts w:ascii="Times New Roman" w:hAnsi="Times New Roman"/>
          <w:szCs w:val="24"/>
        </w:rPr>
        <w:t>e</w:t>
      </w:r>
      <w:r w:rsidRPr="0005778D">
        <w:rPr>
          <w:rFonts w:ascii="Times New Roman" w:hAnsi="Times New Roman"/>
          <w:szCs w:val="24"/>
        </w:rPr>
        <w:t>s) is the student missing? ______________________________________</w:t>
      </w:r>
      <w:r>
        <w:rPr>
          <w:rFonts w:ascii="Times New Roman" w:hAnsi="Times New Roman"/>
          <w:szCs w:val="24"/>
        </w:rPr>
        <w:t>___</w:t>
      </w:r>
    </w:p>
    <w:p w14:paraId="31EE62DF" w14:textId="77777777" w:rsidR="00145AB9" w:rsidRDefault="00145AB9" w:rsidP="00145AB9">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____________________________________________________________________</w:t>
      </w:r>
    </w:p>
    <w:p w14:paraId="2153D0FE" w14:textId="77777777" w:rsidR="00145AB9" w:rsidRPr="0005778D" w:rsidRDefault="00145AB9" w:rsidP="00145AB9">
      <w:pPr>
        <w:spacing w:before="100" w:beforeAutospacing="1" w:after="100" w:afterAutospacing="1"/>
        <w:jc w:val="center"/>
        <w:rPr>
          <w:rFonts w:ascii="Times New Roman" w:hAnsi="Times New Roman"/>
          <w:b/>
          <w:szCs w:val="24"/>
        </w:rPr>
      </w:pPr>
      <w:r w:rsidRPr="0005778D">
        <w:rPr>
          <w:rFonts w:ascii="Times New Roman" w:hAnsi="Times New Roman"/>
          <w:b/>
          <w:szCs w:val="24"/>
        </w:rPr>
        <w:t>Annotated Bibliography</w:t>
      </w:r>
    </w:p>
    <w:p w14:paraId="27855ACB" w14:textId="77777777" w:rsidR="00145AB9"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 xml:space="preserve">Student has completed an annotated bibliography that is comprised of </w:t>
      </w:r>
      <w:r>
        <w:rPr>
          <w:rFonts w:ascii="Times New Roman" w:hAnsi="Times New Roman"/>
          <w:szCs w:val="24"/>
        </w:rPr>
        <w:t>three</w:t>
      </w:r>
      <w:r w:rsidRPr="0005778D">
        <w:rPr>
          <w:rFonts w:ascii="Times New Roman" w:hAnsi="Times New Roman"/>
          <w:szCs w:val="24"/>
        </w:rPr>
        <w:t xml:space="preserve"> sections: 1). </w:t>
      </w:r>
      <w:r>
        <w:rPr>
          <w:rFonts w:ascii="Times New Roman" w:hAnsi="Times New Roman"/>
          <w:szCs w:val="24"/>
        </w:rPr>
        <w:t>Leadership; 2). Research; and 3). Policy</w:t>
      </w:r>
    </w:p>
    <w:p w14:paraId="41F8F244"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No: _____</w:t>
      </w:r>
      <w:r>
        <w:rPr>
          <w:rFonts w:ascii="Times New Roman" w:hAnsi="Times New Roman"/>
          <w:szCs w:val="24"/>
        </w:rPr>
        <w:t xml:space="preserve"> </w:t>
      </w:r>
      <w:proofErr w:type="gramStart"/>
      <w:r>
        <w:rPr>
          <w:rFonts w:ascii="Times New Roman" w:hAnsi="Times New Roman"/>
          <w:szCs w:val="24"/>
        </w:rPr>
        <w:t xml:space="preserve">         Yes: _</w:t>
      </w:r>
      <w:proofErr w:type="gramEnd"/>
      <w:r>
        <w:rPr>
          <w:rFonts w:ascii="Times New Roman" w:hAnsi="Times New Roman"/>
          <w:szCs w:val="24"/>
        </w:rPr>
        <w:t>____</w:t>
      </w:r>
    </w:p>
    <w:p w14:paraId="0672F05A"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The annotated bibliography adheres to APA format.</w:t>
      </w:r>
    </w:p>
    <w:p w14:paraId="027B516A" w14:textId="77777777" w:rsidR="00145AB9" w:rsidRPr="0005778D" w:rsidRDefault="00145AB9" w:rsidP="00145AB9">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4FEF0322"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The annotated bibliography is comprehensive and includes significant coverage of sources central to leadership, research, and policy.</w:t>
      </w:r>
    </w:p>
    <w:p w14:paraId="1F580EF7" w14:textId="77777777" w:rsidR="00145AB9" w:rsidRPr="0005778D" w:rsidRDefault="00145AB9" w:rsidP="00145AB9">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1042DB85"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The annotations reflect students’ full understanding of the works in the bibliography and include a summary of the work and insightful commentary on the sources.</w:t>
      </w:r>
    </w:p>
    <w:p w14:paraId="6FEC4339" w14:textId="77777777" w:rsidR="00145AB9" w:rsidRPr="0005778D" w:rsidRDefault="00145AB9" w:rsidP="00145AB9">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55DBCD9A" w14:textId="77777777" w:rsidR="00145AB9" w:rsidRPr="000D57EB" w:rsidRDefault="00145AB9" w:rsidP="00145AB9">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w:t>
      </w:r>
    </w:p>
    <w:p w14:paraId="6C6B7C5C" w14:textId="77777777" w:rsidR="00145AB9" w:rsidRPr="00B8797A" w:rsidRDefault="00145AB9" w:rsidP="00145AB9">
      <w:pPr>
        <w:spacing w:before="100" w:beforeAutospacing="1" w:after="100" w:afterAutospacing="1"/>
        <w:rPr>
          <w:rFonts w:ascii="Times New Roman" w:hAnsi="Times New Roman"/>
          <w:bCs/>
          <w:szCs w:val="24"/>
        </w:rPr>
      </w:pPr>
      <w:r w:rsidRPr="00B8797A">
        <w:rPr>
          <w:rFonts w:ascii="Times New Roman" w:hAnsi="Times New Roman"/>
          <w:b/>
          <w:szCs w:val="24"/>
        </w:rPr>
        <w:t>Year 2 only:</w:t>
      </w:r>
      <w:r w:rsidRPr="00B8797A">
        <w:rPr>
          <w:rFonts w:ascii="Times New Roman" w:hAnsi="Times New Roman"/>
          <w:bCs/>
          <w:szCs w:val="24"/>
        </w:rPr>
        <w:t xml:space="preserve"> Student has </w:t>
      </w:r>
      <w:r w:rsidRPr="00B8797A">
        <w:rPr>
          <w:rFonts w:ascii="Times New Roman" w:eastAsia="Calibri" w:hAnsi="Times New Roman"/>
          <w:bCs/>
          <w:szCs w:val="24"/>
        </w:rPr>
        <w:t xml:space="preserve">identified which of the included readings in each domain they consider to be “foundational” </w:t>
      </w:r>
      <w:r>
        <w:rPr>
          <w:rFonts w:ascii="Times New Roman" w:eastAsia="Calibri" w:hAnsi="Times New Roman"/>
          <w:szCs w:val="24"/>
        </w:rPr>
        <w:t>to their dissertation topics.</w:t>
      </w:r>
    </w:p>
    <w:p w14:paraId="728ED971" w14:textId="77777777" w:rsidR="00145AB9" w:rsidRPr="00B8797A" w:rsidRDefault="00145AB9" w:rsidP="00145AB9">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6D38C633" w14:textId="77777777" w:rsidR="00145AB9" w:rsidRPr="0005778D" w:rsidRDefault="00145AB9" w:rsidP="00145AB9">
      <w:pPr>
        <w:spacing w:before="100" w:beforeAutospacing="1" w:after="100" w:afterAutospacing="1"/>
        <w:jc w:val="center"/>
        <w:rPr>
          <w:rFonts w:ascii="Times New Roman" w:hAnsi="Times New Roman"/>
          <w:b/>
          <w:szCs w:val="24"/>
        </w:rPr>
      </w:pPr>
      <w:r w:rsidRPr="0005778D">
        <w:rPr>
          <w:rFonts w:ascii="Times New Roman" w:hAnsi="Times New Roman"/>
          <w:b/>
          <w:szCs w:val="24"/>
        </w:rPr>
        <w:lastRenderedPageBreak/>
        <w:t>Narrative on Student Growth</w:t>
      </w:r>
    </w:p>
    <w:p w14:paraId="36188000" w14:textId="77777777" w:rsidR="00145AB9" w:rsidRPr="0005778D" w:rsidRDefault="00145AB9" w:rsidP="00145AB9">
      <w:pPr>
        <w:spacing w:before="100" w:beforeAutospacing="1" w:after="100" w:afterAutospacing="1"/>
        <w:rPr>
          <w:rFonts w:ascii="Times New Roman" w:hAnsi="Times New Roman"/>
          <w:szCs w:val="24"/>
        </w:rPr>
      </w:pPr>
      <w:proofErr w:type="gramStart"/>
      <w:r w:rsidRPr="0005778D">
        <w:rPr>
          <w:rFonts w:ascii="Times New Roman" w:hAnsi="Times New Roman"/>
          <w:szCs w:val="24"/>
        </w:rPr>
        <w:t>Student has</w:t>
      </w:r>
      <w:proofErr w:type="gramEnd"/>
      <w:r w:rsidRPr="0005778D">
        <w:rPr>
          <w:rFonts w:ascii="Times New Roman" w:hAnsi="Times New Roman"/>
          <w:szCs w:val="24"/>
        </w:rPr>
        <w:t xml:space="preserve"> completed a Narrative on Student Growth describing how the student’s thinking, knowledge, skill, and application of educational leadership, research, and policy have changed from the beginning of the program through year one, or from year one through year two.</w:t>
      </w:r>
    </w:p>
    <w:p w14:paraId="64F34203" w14:textId="77777777" w:rsidR="00145AB9" w:rsidRPr="0005778D" w:rsidRDefault="00145AB9" w:rsidP="00145AB9">
      <w:pPr>
        <w:spacing w:before="100" w:beforeAutospacing="1" w:after="100" w:afterAutospacing="1"/>
        <w:rPr>
          <w:rFonts w:ascii="Times New Roman" w:hAnsi="Times New Roman"/>
          <w:szCs w:val="24"/>
        </w:rPr>
      </w:pPr>
      <w:r>
        <w:rPr>
          <w:rFonts w:ascii="Times New Roman" w:hAnsi="Times New Roman"/>
          <w:szCs w:val="24"/>
        </w:rPr>
        <w:t>Rarely</w:t>
      </w:r>
      <w:r w:rsidRPr="0005778D">
        <w:rPr>
          <w:rFonts w:ascii="Times New Roman" w:hAnsi="Times New Roman"/>
          <w:szCs w:val="24"/>
        </w:rPr>
        <w:t>: _____</w:t>
      </w:r>
      <w:r>
        <w:rPr>
          <w:rFonts w:ascii="Times New Roman" w:hAnsi="Times New Roman"/>
          <w:szCs w:val="24"/>
        </w:rPr>
        <w:t xml:space="preserve"> </w:t>
      </w:r>
      <w:proofErr w:type="gramStart"/>
      <w:r>
        <w:rPr>
          <w:rFonts w:ascii="Times New Roman" w:hAnsi="Times New Roman"/>
          <w:szCs w:val="24"/>
        </w:rPr>
        <w:t xml:space="preserve">         Sometimes: _</w:t>
      </w:r>
      <w:proofErr w:type="gramEnd"/>
      <w:r>
        <w:rPr>
          <w:rFonts w:ascii="Times New Roman" w:hAnsi="Times New Roman"/>
          <w:szCs w:val="24"/>
        </w:rPr>
        <w:t>____          Mostly: _____          Always: _____</w:t>
      </w:r>
    </w:p>
    <w:p w14:paraId="633847E7" w14:textId="77777777" w:rsidR="00145AB9" w:rsidRDefault="00145AB9" w:rsidP="00145AB9">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____________________________________________________________________</w:t>
      </w:r>
    </w:p>
    <w:p w14:paraId="012B4875" w14:textId="1D06BFCA" w:rsidR="00145AB9" w:rsidRPr="0005778D" w:rsidRDefault="00145AB9" w:rsidP="00145AB9">
      <w:pPr>
        <w:spacing w:before="100" w:beforeAutospacing="1" w:after="100" w:afterAutospacing="1"/>
        <w:jc w:val="center"/>
        <w:rPr>
          <w:rFonts w:ascii="Times New Roman" w:hAnsi="Times New Roman"/>
          <w:b/>
          <w:szCs w:val="24"/>
        </w:rPr>
      </w:pPr>
      <w:r w:rsidRPr="0005778D">
        <w:rPr>
          <w:rFonts w:ascii="Times New Roman" w:hAnsi="Times New Roman"/>
          <w:b/>
          <w:szCs w:val="24"/>
        </w:rPr>
        <w:t xml:space="preserve">Dissertation Topic Abstract </w:t>
      </w:r>
    </w:p>
    <w:p w14:paraId="74875451" w14:textId="77777777" w:rsidR="00145AB9" w:rsidRPr="0005778D" w:rsidRDefault="00145AB9" w:rsidP="00145AB9">
      <w:pPr>
        <w:spacing w:before="100" w:beforeAutospacing="1" w:after="100" w:afterAutospacing="1"/>
        <w:rPr>
          <w:rFonts w:ascii="Times New Roman" w:hAnsi="Times New Roman"/>
          <w:szCs w:val="24"/>
        </w:rPr>
      </w:pPr>
      <w:proofErr w:type="gramStart"/>
      <w:r w:rsidRPr="0005778D">
        <w:rPr>
          <w:rFonts w:ascii="Times New Roman" w:hAnsi="Times New Roman"/>
          <w:szCs w:val="24"/>
        </w:rPr>
        <w:t>Student has</w:t>
      </w:r>
      <w:proofErr w:type="gramEnd"/>
      <w:r w:rsidRPr="0005778D">
        <w:rPr>
          <w:rFonts w:ascii="Times New Roman" w:hAnsi="Times New Roman"/>
          <w:szCs w:val="24"/>
        </w:rPr>
        <w:t xml:space="preserve"> included a Dissertation Topic Abstract.</w:t>
      </w:r>
    </w:p>
    <w:p w14:paraId="06BAA0E4" w14:textId="77777777" w:rsidR="00145AB9" w:rsidRPr="0005778D" w:rsidRDefault="00145AB9" w:rsidP="00145AB9">
      <w:pPr>
        <w:spacing w:before="100" w:beforeAutospacing="1" w:after="100" w:afterAutospacing="1"/>
        <w:rPr>
          <w:rFonts w:ascii="Times New Roman" w:hAnsi="Times New Roman"/>
          <w:szCs w:val="24"/>
        </w:rPr>
      </w:pPr>
      <w:r w:rsidRPr="0005778D">
        <w:rPr>
          <w:rFonts w:ascii="Times New Roman" w:hAnsi="Times New Roman"/>
          <w:szCs w:val="24"/>
        </w:rPr>
        <w:t>No: _____</w:t>
      </w:r>
      <w:r>
        <w:rPr>
          <w:rFonts w:ascii="Times New Roman" w:hAnsi="Times New Roman"/>
          <w:szCs w:val="24"/>
        </w:rPr>
        <w:t xml:space="preserve"> </w:t>
      </w:r>
      <w:proofErr w:type="gramStart"/>
      <w:r>
        <w:rPr>
          <w:rFonts w:ascii="Times New Roman" w:hAnsi="Times New Roman"/>
          <w:szCs w:val="24"/>
        </w:rPr>
        <w:t xml:space="preserve">         Yes: _</w:t>
      </w:r>
      <w:proofErr w:type="gramEnd"/>
      <w:r>
        <w:rPr>
          <w:rFonts w:ascii="Times New Roman" w:hAnsi="Times New Roman"/>
          <w:szCs w:val="24"/>
        </w:rPr>
        <w:t>____</w:t>
      </w:r>
    </w:p>
    <w:p w14:paraId="40BAF444" w14:textId="77777777" w:rsidR="00145AB9" w:rsidRDefault="00145AB9" w:rsidP="00145AB9">
      <w:pPr>
        <w:spacing w:before="100" w:beforeAutospacing="1" w:after="100" w:afterAutospacing="1"/>
        <w:rPr>
          <w:rFonts w:ascii="Times New Roman" w:hAnsi="Times New Roman"/>
          <w:szCs w:val="24"/>
        </w:rPr>
      </w:pPr>
      <w:proofErr w:type="gramStart"/>
      <w:r>
        <w:rPr>
          <w:rFonts w:ascii="Times New Roman" w:hAnsi="Times New Roman"/>
          <w:szCs w:val="24"/>
        </w:rPr>
        <w:t xml:space="preserve">Comments: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proofErr w:type="gramEnd"/>
      <w:r>
        <w:rPr>
          <w:rFonts w:ascii="Times New Roman" w:hAnsi="Times New Roman"/>
          <w:szCs w:val="24"/>
        </w:rPr>
        <w:t>____________________________________________________________________</w:t>
      </w:r>
    </w:p>
    <w:p w14:paraId="5F399956" w14:textId="77777777" w:rsidR="00145AB9" w:rsidRDefault="00145AB9" w:rsidP="00145AB9">
      <w:pPr>
        <w:rPr>
          <w:rFonts w:ascii="Times New Roman" w:hAnsi="Times New Roman"/>
          <w:b/>
          <w:szCs w:val="24"/>
        </w:rPr>
      </w:pPr>
    </w:p>
    <w:p w14:paraId="3FBC60C4" w14:textId="77777777" w:rsidR="00145AB9" w:rsidRPr="00882FD9" w:rsidRDefault="00145AB9" w:rsidP="00145AB9">
      <w:pPr>
        <w:rPr>
          <w:rFonts w:ascii="Times New Roman" w:hAnsi="Times New Roman"/>
          <w:szCs w:val="24"/>
        </w:rPr>
      </w:pPr>
      <w:r w:rsidRPr="0005778D">
        <w:rPr>
          <w:rFonts w:ascii="Times New Roman" w:hAnsi="Times New Roman"/>
          <w:b/>
          <w:szCs w:val="24"/>
        </w:rPr>
        <w:t xml:space="preserve">Synthesis Project Rubric - </w:t>
      </w:r>
      <w:r w:rsidRPr="0005778D">
        <w:rPr>
          <w:rFonts w:ascii="Times New Roman" w:hAnsi="Times New Roman"/>
          <w:szCs w:val="24"/>
        </w:rPr>
        <w:t>A rubric score of one or two in any area will require a resubmit of that element of the synthesis project.</w:t>
      </w:r>
    </w:p>
    <w:p w14:paraId="38D927F4" w14:textId="77777777" w:rsidR="00145AB9" w:rsidRPr="003157E6" w:rsidRDefault="00145AB9" w:rsidP="00145AB9">
      <w:pPr>
        <w:rPr>
          <w:rFonts w:ascii="Times New Roman" w:hAnsi="Times New Roman"/>
          <w:b/>
          <w:sz w:val="23"/>
          <w:szCs w:val="23"/>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160"/>
        <w:gridCol w:w="2160"/>
        <w:gridCol w:w="2232"/>
        <w:gridCol w:w="2088"/>
      </w:tblGrid>
      <w:tr w:rsidR="00145AB9" w:rsidRPr="00DC0333" w14:paraId="17FE0DA5" w14:textId="77777777" w:rsidTr="00F81ACB">
        <w:trPr>
          <w:trHeight w:val="701"/>
        </w:trPr>
        <w:tc>
          <w:tcPr>
            <w:tcW w:w="1800" w:type="dxa"/>
          </w:tcPr>
          <w:p w14:paraId="7DDE92EE"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Point Value →</w:t>
            </w:r>
          </w:p>
          <w:p w14:paraId="5EB7A5C0" w14:textId="77777777" w:rsidR="00145AB9" w:rsidRPr="00DC0333" w:rsidRDefault="00145AB9" w:rsidP="0033272E">
            <w:pPr>
              <w:jc w:val="center"/>
              <w:rPr>
                <w:rFonts w:ascii="Times New Roman" w:hAnsi="Times New Roman"/>
                <w:b/>
                <w:sz w:val="22"/>
                <w:szCs w:val="22"/>
              </w:rPr>
            </w:pPr>
          </w:p>
          <w:p w14:paraId="465EA92A"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Criteria ↓</w:t>
            </w:r>
          </w:p>
        </w:tc>
        <w:tc>
          <w:tcPr>
            <w:tcW w:w="2160" w:type="dxa"/>
          </w:tcPr>
          <w:p w14:paraId="388C981C" w14:textId="77777777" w:rsidR="00145AB9" w:rsidRPr="00DC0333" w:rsidRDefault="00145AB9" w:rsidP="0033272E">
            <w:pPr>
              <w:jc w:val="center"/>
              <w:rPr>
                <w:rFonts w:ascii="Times New Roman" w:hAnsi="Times New Roman"/>
                <w:b/>
                <w:sz w:val="22"/>
                <w:szCs w:val="22"/>
              </w:rPr>
            </w:pPr>
          </w:p>
          <w:p w14:paraId="04B43A93"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1 </w:t>
            </w:r>
          </w:p>
          <w:p w14:paraId="1137C90F"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(Beginning or No Attempt)</w:t>
            </w:r>
          </w:p>
        </w:tc>
        <w:tc>
          <w:tcPr>
            <w:tcW w:w="2160" w:type="dxa"/>
          </w:tcPr>
          <w:p w14:paraId="24290C02" w14:textId="77777777" w:rsidR="00145AB9" w:rsidRPr="00DC0333" w:rsidRDefault="00145AB9" w:rsidP="0033272E">
            <w:pPr>
              <w:jc w:val="center"/>
              <w:rPr>
                <w:rFonts w:ascii="Times New Roman" w:hAnsi="Times New Roman"/>
                <w:b/>
                <w:sz w:val="22"/>
                <w:szCs w:val="22"/>
              </w:rPr>
            </w:pPr>
          </w:p>
          <w:p w14:paraId="55BE6E1C"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2 </w:t>
            </w:r>
          </w:p>
          <w:p w14:paraId="059309A8"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(Developing)</w:t>
            </w:r>
          </w:p>
        </w:tc>
        <w:tc>
          <w:tcPr>
            <w:tcW w:w="2232" w:type="dxa"/>
          </w:tcPr>
          <w:p w14:paraId="74E63191" w14:textId="77777777" w:rsidR="00145AB9" w:rsidRPr="00DC0333" w:rsidRDefault="00145AB9" w:rsidP="0033272E">
            <w:pPr>
              <w:jc w:val="center"/>
              <w:rPr>
                <w:rFonts w:ascii="Times New Roman" w:hAnsi="Times New Roman"/>
                <w:b/>
                <w:sz w:val="22"/>
                <w:szCs w:val="22"/>
              </w:rPr>
            </w:pPr>
          </w:p>
          <w:p w14:paraId="3E088914"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3 </w:t>
            </w:r>
          </w:p>
          <w:p w14:paraId="687F926A"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(Proficient)</w:t>
            </w:r>
          </w:p>
        </w:tc>
        <w:tc>
          <w:tcPr>
            <w:tcW w:w="2088" w:type="dxa"/>
          </w:tcPr>
          <w:p w14:paraId="0120D7A9" w14:textId="77777777" w:rsidR="00145AB9" w:rsidRPr="00DC0333" w:rsidRDefault="00145AB9" w:rsidP="0033272E">
            <w:pPr>
              <w:jc w:val="center"/>
              <w:rPr>
                <w:rFonts w:ascii="Times New Roman" w:hAnsi="Times New Roman"/>
                <w:b/>
                <w:sz w:val="22"/>
                <w:szCs w:val="22"/>
              </w:rPr>
            </w:pPr>
          </w:p>
          <w:p w14:paraId="63FE1821"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4 </w:t>
            </w:r>
          </w:p>
          <w:p w14:paraId="25F08A80"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(Sophisticated)</w:t>
            </w:r>
          </w:p>
        </w:tc>
      </w:tr>
      <w:tr w:rsidR="00145AB9" w:rsidRPr="00DC0333" w14:paraId="1894865E" w14:textId="77777777" w:rsidTr="00145AB9">
        <w:trPr>
          <w:trHeight w:val="1223"/>
        </w:trPr>
        <w:tc>
          <w:tcPr>
            <w:tcW w:w="1800" w:type="dxa"/>
          </w:tcPr>
          <w:p w14:paraId="085E2ED0" w14:textId="77777777" w:rsidR="00145AB9" w:rsidRPr="00DC0333" w:rsidRDefault="00145AB9" w:rsidP="0033272E">
            <w:pPr>
              <w:jc w:val="center"/>
              <w:rPr>
                <w:rFonts w:ascii="Times New Roman" w:hAnsi="Times New Roman"/>
                <w:b/>
                <w:color w:val="000000" w:themeColor="text1"/>
                <w:sz w:val="22"/>
                <w:szCs w:val="22"/>
              </w:rPr>
            </w:pPr>
          </w:p>
          <w:p w14:paraId="35335F96" w14:textId="77777777" w:rsidR="00145AB9" w:rsidRPr="00DC0333" w:rsidRDefault="00145AB9" w:rsidP="0033272E">
            <w:pPr>
              <w:jc w:val="center"/>
              <w:rPr>
                <w:rFonts w:ascii="Times New Roman" w:hAnsi="Times New Roman"/>
                <w:b/>
                <w:color w:val="000000" w:themeColor="text1"/>
                <w:sz w:val="22"/>
                <w:szCs w:val="22"/>
              </w:rPr>
            </w:pPr>
          </w:p>
          <w:p w14:paraId="0EE6C9FF" w14:textId="7FF8050C" w:rsidR="00145AB9" w:rsidRPr="00DC0333" w:rsidRDefault="00145AB9" w:rsidP="0033272E">
            <w:pPr>
              <w:jc w:val="center"/>
              <w:rPr>
                <w:rFonts w:ascii="Times New Roman" w:hAnsi="Times New Roman"/>
                <w:b/>
                <w:color w:val="000000" w:themeColor="text1"/>
                <w:sz w:val="22"/>
                <w:szCs w:val="22"/>
              </w:rPr>
            </w:pPr>
            <w:r w:rsidRPr="00DC0333">
              <w:rPr>
                <w:rFonts w:ascii="Times New Roman" w:hAnsi="Times New Roman"/>
                <w:b/>
                <w:color w:val="000000" w:themeColor="text1"/>
                <w:sz w:val="22"/>
                <w:szCs w:val="22"/>
              </w:rPr>
              <w:t xml:space="preserve">Completed Project Focus </w:t>
            </w:r>
          </w:p>
          <w:p w14:paraId="46E00092" w14:textId="77777777" w:rsidR="00145AB9" w:rsidRPr="00DC0333" w:rsidRDefault="00145AB9" w:rsidP="0033272E">
            <w:pPr>
              <w:jc w:val="center"/>
              <w:rPr>
                <w:rFonts w:ascii="Times New Roman" w:hAnsi="Times New Roman"/>
                <w:b/>
                <w:color w:val="000000" w:themeColor="text1"/>
                <w:sz w:val="22"/>
                <w:szCs w:val="22"/>
              </w:rPr>
            </w:pPr>
          </w:p>
        </w:tc>
        <w:tc>
          <w:tcPr>
            <w:tcW w:w="2160" w:type="dxa"/>
          </w:tcPr>
          <w:p w14:paraId="48DF3559" w14:textId="4795131A" w:rsidR="00145AB9" w:rsidRPr="00DC0333" w:rsidRDefault="00145AB9" w:rsidP="00145AB9">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project does not address </w:t>
            </w:r>
            <w:proofErr w:type="gramStart"/>
            <w:r w:rsidRPr="00DC0333">
              <w:rPr>
                <w:rFonts w:ascii="Times New Roman" w:hAnsi="Times New Roman"/>
                <w:color w:val="000000" w:themeColor="text1"/>
                <w:sz w:val="22"/>
                <w:szCs w:val="22"/>
              </w:rPr>
              <w:t>a problem</w:t>
            </w:r>
            <w:proofErr w:type="gramEnd"/>
            <w:r w:rsidRPr="00DC0333">
              <w:rPr>
                <w:rFonts w:ascii="Times New Roman" w:hAnsi="Times New Roman"/>
                <w:color w:val="000000" w:themeColor="text1"/>
                <w:sz w:val="22"/>
                <w:szCs w:val="22"/>
              </w:rPr>
              <w:t xml:space="preserve"> of practice or </w:t>
            </w:r>
            <w:proofErr w:type="gramStart"/>
            <w:r w:rsidRPr="00DC0333">
              <w:rPr>
                <w:rFonts w:ascii="Times New Roman" w:hAnsi="Times New Roman"/>
                <w:color w:val="000000" w:themeColor="text1"/>
                <w:sz w:val="22"/>
                <w:szCs w:val="22"/>
              </w:rPr>
              <w:t>a problem</w:t>
            </w:r>
            <w:proofErr w:type="gramEnd"/>
            <w:r w:rsidRPr="00DC0333">
              <w:rPr>
                <w:rFonts w:ascii="Times New Roman" w:hAnsi="Times New Roman"/>
                <w:color w:val="000000" w:themeColor="text1"/>
                <w:sz w:val="22"/>
                <w:szCs w:val="22"/>
              </w:rPr>
              <w:t xml:space="preserve"> of policy. </w:t>
            </w:r>
          </w:p>
        </w:tc>
        <w:tc>
          <w:tcPr>
            <w:tcW w:w="2160" w:type="dxa"/>
          </w:tcPr>
          <w:p w14:paraId="4342C48F" w14:textId="6F20F28C" w:rsidR="00145AB9" w:rsidRPr="00DC0333" w:rsidRDefault="00145AB9" w:rsidP="00145AB9">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w:t>
            </w:r>
            <w:proofErr w:type="gramStart"/>
            <w:r w:rsidRPr="00DC0333">
              <w:rPr>
                <w:rFonts w:ascii="Times New Roman" w:hAnsi="Times New Roman"/>
                <w:color w:val="000000" w:themeColor="text1"/>
                <w:sz w:val="22"/>
                <w:szCs w:val="22"/>
              </w:rPr>
              <w:t>project somewhat</w:t>
            </w:r>
            <w:proofErr w:type="gramEnd"/>
            <w:r w:rsidRPr="00DC0333">
              <w:rPr>
                <w:rFonts w:ascii="Times New Roman" w:hAnsi="Times New Roman"/>
                <w:color w:val="000000" w:themeColor="text1"/>
                <w:sz w:val="22"/>
                <w:szCs w:val="22"/>
              </w:rPr>
              <w:t xml:space="preserve"> addresses a problem of practice or a problem of policy,</w:t>
            </w:r>
          </w:p>
        </w:tc>
        <w:tc>
          <w:tcPr>
            <w:tcW w:w="2232" w:type="dxa"/>
          </w:tcPr>
          <w:p w14:paraId="445B4626" w14:textId="3D0AAD41"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mostly addresses a problem of practice or problem of policy.</w:t>
            </w:r>
          </w:p>
          <w:p w14:paraId="7C9EFEF6" w14:textId="77777777" w:rsidR="00145AB9" w:rsidRPr="00DC0333" w:rsidRDefault="00145AB9" w:rsidP="0033272E">
            <w:pPr>
              <w:rPr>
                <w:rFonts w:ascii="Times New Roman" w:hAnsi="Times New Roman"/>
                <w:color w:val="000000" w:themeColor="text1"/>
                <w:sz w:val="22"/>
                <w:szCs w:val="22"/>
              </w:rPr>
            </w:pPr>
          </w:p>
        </w:tc>
        <w:tc>
          <w:tcPr>
            <w:tcW w:w="2088" w:type="dxa"/>
          </w:tcPr>
          <w:p w14:paraId="7AA8176E"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project clearly addresses </w:t>
            </w:r>
            <w:proofErr w:type="gramStart"/>
            <w:r w:rsidRPr="00DC0333">
              <w:rPr>
                <w:rFonts w:ascii="Times New Roman" w:hAnsi="Times New Roman"/>
                <w:sz w:val="22"/>
                <w:szCs w:val="22"/>
              </w:rPr>
              <w:t>a problem</w:t>
            </w:r>
            <w:proofErr w:type="gramEnd"/>
            <w:r w:rsidRPr="00DC0333">
              <w:rPr>
                <w:rFonts w:ascii="Times New Roman" w:hAnsi="Times New Roman"/>
                <w:sz w:val="22"/>
                <w:szCs w:val="22"/>
              </w:rPr>
              <w:t xml:space="preserve"> of practice or a problem of policy. </w:t>
            </w:r>
          </w:p>
          <w:p w14:paraId="617D222A" w14:textId="68E688F4" w:rsidR="00145AB9" w:rsidRPr="00DC0333" w:rsidRDefault="00145AB9" w:rsidP="0033272E">
            <w:pPr>
              <w:rPr>
                <w:rFonts w:ascii="Times New Roman" w:hAnsi="Times New Roman"/>
                <w:sz w:val="22"/>
                <w:szCs w:val="22"/>
              </w:rPr>
            </w:pPr>
          </w:p>
        </w:tc>
      </w:tr>
      <w:tr w:rsidR="00145AB9" w:rsidRPr="00DC0333" w14:paraId="3EB6E43F" w14:textId="77777777" w:rsidTr="00F81ACB">
        <w:trPr>
          <w:trHeight w:val="1610"/>
        </w:trPr>
        <w:tc>
          <w:tcPr>
            <w:tcW w:w="1800" w:type="dxa"/>
          </w:tcPr>
          <w:p w14:paraId="14F38736" w14:textId="77777777" w:rsidR="00145AB9" w:rsidRPr="00DC0333" w:rsidRDefault="00145AB9" w:rsidP="0033272E">
            <w:pPr>
              <w:jc w:val="center"/>
              <w:rPr>
                <w:rFonts w:ascii="Times New Roman" w:hAnsi="Times New Roman"/>
                <w:b/>
                <w:sz w:val="22"/>
                <w:szCs w:val="22"/>
              </w:rPr>
            </w:pPr>
          </w:p>
          <w:p w14:paraId="5D96EBE5"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Project Scope</w:t>
            </w:r>
          </w:p>
          <w:p w14:paraId="01E4A2C3" w14:textId="5DA5642A" w:rsidR="00145AB9" w:rsidRPr="00DC0333" w:rsidRDefault="00145AB9" w:rsidP="0033272E">
            <w:pPr>
              <w:jc w:val="center"/>
              <w:rPr>
                <w:rFonts w:ascii="Times New Roman" w:hAnsi="Times New Roman"/>
                <w:bCs/>
                <w:sz w:val="22"/>
                <w:szCs w:val="22"/>
              </w:rPr>
            </w:pPr>
          </w:p>
        </w:tc>
        <w:tc>
          <w:tcPr>
            <w:tcW w:w="2160" w:type="dxa"/>
          </w:tcPr>
          <w:p w14:paraId="3B44BBE7"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scope is not appropriate for this study or study proposal.</w:t>
            </w:r>
          </w:p>
          <w:p w14:paraId="56E95513" w14:textId="77777777" w:rsidR="00145AB9" w:rsidRPr="00DC0333" w:rsidRDefault="00145AB9" w:rsidP="0033272E">
            <w:pPr>
              <w:rPr>
                <w:rFonts w:ascii="Times New Roman" w:hAnsi="Times New Roman"/>
                <w:color w:val="000000" w:themeColor="text1"/>
                <w:sz w:val="22"/>
                <w:szCs w:val="22"/>
              </w:rPr>
            </w:pPr>
          </w:p>
        </w:tc>
        <w:tc>
          <w:tcPr>
            <w:tcW w:w="2160" w:type="dxa"/>
          </w:tcPr>
          <w:p w14:paraId="5071A7AC"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scope is somewhat appropriate for this study or study proposal.</w:t>
            </w:r>
          </w:p>
        </w:tc>
        <w:tc>
          <w:tcPr>
            <w:tcW w:w="2232" w:type="dxa"/>
          </w:tcPr>
          <w:p w14:paraId="333A4F4C"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scope is mostly appropriate for this study or study proposal.</w:t>
            </w:r>
          </w:p>
        </w:tc>
        <w:tc>
          <w:tcPr>
            <w:tcW w:w="2088" w:type="dxa"/>
          </w:tcPr>
          <w:p w14:paraId="5F00D9F8"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scope is clearly appropriate for this study or study proposal.</w:t>
            </w:r>
          </w:p>
        </w:tc>
      </w:tr>
      <w:tr w:rsidR="00145AB9" w:rsidRPr="00DC0333" w14:paraId="6BBEA1CA" w14:textId="77777777" w:rsidTr="00F81ACB">
        <w:trPr>
          <w:trHeight w:val="2330"/>
        </w:trPr>
        <w:tc>
          <w:tcPr>
            <w:tcW w:w="1800" w:type="dxa"/>
            <w:vAlign w:val="center"/>
          </w:tcPr>
          <w:p w14:paraId="095F26F9" w14:textId="77777777" w:rsidR="00145AB9" w:rsidRPr="00DC0333" w:rsidRDefault="00145AB9" w:rsidP="0033272E">
            <w:pPr>
              <w:jc w:val="center"/>
              <w:rPr>
                <w:rFonts w:ascii="Times New Roman" w:hAnsi="Times New Roman"/>
                <w:b/>
                <w:sz w:val="22"/>
                <w:szCs w:val="22"/>
              </w:rPr>
            </w:pPr>
          </w:p>
          <w:p w14:paraId="2266C905"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Mixed Methods</w:t>
            </w:r>
          </w:p>
          <w:p w14:paraId="4B229B89" w14:textId="77777777" w:rsidR="00145AB9" w:rsidRPr="00DC0333" w:rsidRDefault="00145AB9" w:rsidP="00145AB9">
            <w:pPr>
              <w:jc w:val="center"/>
              <w:rPr>
                <w:rFonts w:ascii="Times New Roman" w:hAnsi="Times New Roman"/>
                <w:b/>
                <w:sz w:val="22"/>
                <w:szCs w:val="22"/>
              </w:rPr>
            </w:pPr>
          </w:p>
        </w:tc>
        <w:tc>
          <w:tcPr>
            <w:tcW w:w="2160" w:type="dxa"/>
          </w:tcPr>
          <w:p w14:paraId="09B5C524"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overwhelmingly uses one approach or study proposal does not adhere to the standard and accepted practices of a mixed-methods study.</w:t>
            </w:r>
          </w:p>
          <w:p w14:paraId="1D58BEE9" w14:textId="77777777" w:rsidR="00145AB9" w:rsidRPr="00DC0333" w:rsidRDefault="00145AB9" w:rsidP="0033272E">
            <w:pPr>
              <w:rPr>
                <w:rFonts w:ascii="Times New Roman" w:hAnsi="Times New Roman"/>
                <w:color w:val="000000" w:themeColor="text1"/>
                <w:sz w:val="22"/>
                <w:szCs w:val="22"/>
              </w:rPr>
            </w:pPr>
          </w:p>
        </w:tc>
        <w:tc>
          <w:tcPr>
            <w:tcW w:w="2160" w:type="dxa"/>
          </w:tcPr>
          <w:p w14:paraId="70A0B966"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The project uses a mixed methods approach, but one is predominant or study proposal rarely adheres to the standard and accepted practices of a mixed-methods study.</w:t>
            </w:r>
          </w:p>
        </w:tc>
        <w:tc>
          <w:tcPr>
            <w:tcW w:w="2232" w:type="dxa"/>
          </w:tcPr>
          <w:p w14:paraId="60F56634"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project uses a mixed methods approach, but one is more prevalent or </w:t>
            </w:r>
            <w:proofErr w:type="gramStart"/>
            <w:r w:rsidRPr="00DC0333">
              <w:rPr>
                <w:rFonts w:ascii="Times New Roman" w:hAnsi="Times New Roman"/>
                <w:color w:val="000000" w:themeColor="text1"/>
                <w:sz w:val="22"/>
                <w:szCs w:val="22"/>
              </w:rPr>
              <w:t>study</w:t>
            </w:r>
            <w:proofErr w:type="gramEnd"/>
            <w:r w:rsidRPr="00DC0333">
              <w:rPr>
                <w:rFonts w:ascii="Times New Roman" w:hAnsi="Times New Roman"/>
                <w:color w:val="000000" w:themeColor="text1"/>
                <w:sz w:val="22"/>
                <w:szCs w:val="22"/>
              </w:rPr>
              <w:t xml:space="preserve"> proposal mostly adheres to the standard and accepted practices of a mixed-methods study. </w:t>
            </w:r>
          </w:p>
        </w:tc>
        <w:tc>
          <w:tcPr>
            <w:tcW w:w="2088" w:type="dxa"/>
          </w:tcPr>
          <w:p w14:paraId="415EC52A"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The project uses a balanced mixed methods approach or study proposal clearly adheres to the standard and accepted practices of a mixed-methods study. </w:t>
            </w:r>
          </w:p>
        </w:tc>
      </w:tr>
      <w:tr w:rsidR="00145AB9" w:rsidRPr="00DC0333" w14:paraId="5E5234B9" w14:textId="77777777" w:rsidTr="00F81ACB">
        <w:trPr>
          <w:trHeight w:val="710"/>
        </w:trPr>
        <w:tc>
          <w:tcPr>
            <w:tcW w:w="10440" w:type="dxa"/>
            <w:gridSpan w:val="5"/>
          </w:tcPr>
          <w:p w14:paraId="1F371F09" w14:textId="77777777" w:rsidR="00145AB9" w:rsidRPr="00DC0333" w:rsidRDefault="00145AB9" w:rsidP="0033272E">
            <w:pPr>
              <w:spacing w:before="120"/>
              <w:jc w:val="center"/>
              <w:rPr>
                <w:rFonts w:ascii="TimesNewRomanPSMT" w:hAnsi="TimesNewRomanPSMT" w:cs="TimesNewRomanPSMT"/>
                <w:b/>
                <w:bCs/>
                <w:sz w:val="22"/>
                <w:szCs w:val="18"/>
              </w:rPr>
            </w:pPr>
            <w:r w:rsidRPr="00DC0333">
              <w:rPr>
                <w:rFonts w:ascii="TimesNewRomanPSMT" w:hAnsi="TimesNewRomanPSMT" w:cs="TimesNewRomanPSMT"/>
                <w:b/>
                <w:bCs/>
                <w:sz w:val="22"/>
                <w:szCs w:val="18"/>
              </w:rPr>
              <w:lastRenderedPageBreak/>
              <w:t>Theoretical Framing*</w:t>
            </w:r>
          </w:p>
          <w:p w14:paraId="20AE6B2C" w14:textId="77777777" w:rsidR="00145AB9" w:rsidRPr="00DC0333" w:rsidRDefault="00145AB9" w:rsidP="0033272E">
            <w:pPr>
              <w:spacing w:after="120"/>
              <w:rPr>
                <w:rFonts w:ascii="TimesNewRomanPSMT" w:hAnsi="TimesNewRomanPSMT" w:cs="TimesNewRomanPSMT"/>
                <w:sz w:val="22"/>
                <w:szCs w:val="18"/>
              </w:rPr>
            </w:pPr>
            <w:r w:rsidRPr="00DC0333">
              <w:rPr>
                <w:rFonts w:ascii="TimesNewRomanPSMT" w:hAnsi="TimesNewRomanPSMT" w:cs="TimesNewRomanPSMT"/>
                <w:sz w:val="22"/>
                <w:szCs w:val="18"/>
              </w:rPr>
              <w:t xml:space="preserve">A theoretical framework is required for most qualitative and mixed </w:t>
            </w:r>
            <w:proofErr w:type="gramStart"/>
            <w:r w:rsidRPr="00DC0333">
              <w:rPr>
                <w:rFonts w:ascii="TimesNewRomanPSMT" w:hAnsi="TimesNewRomanPSMT" w:cs="TimesNewRomanPSMT"/>
                <w:sz w:val="22"/>
                <w:szCs w:val="18"/>
              </w:rPr>
              <w:t>methods studies, and</w:t>
            </w:r>
            <w:proofErr w:type="gramEnd"/>
            <w:r w:rsidRPr="00DC0333">
              <w:rPr>
                <w:rFonts w:ascii="TimesNewRomanPSMT" w:hAnsi="TimesNewRomanPSMT" w:cs="TimesNewRomanPSMT"/>
                <w:sz w:val="22"/>
                <w:szCs w:val="18"/>
              </w:rPr>
              <w:t xml:space="preserve"> should be used as needed for fully quantitative studies. Grounded theory studies </w:t>
            </w:r>
            <w:r w:rsidRPr="00DC0333">
              <w:rPr>
                <w:rFonts w:ascii="TimesNewRomanPSMT" w:hAnsi="TimesNewRomanPSMT" w:cs="TimesNewRomanPSMT"/>
                <w:i/>
                <w:iCs/>
                <w:sz w:val="22"/>
                <w:szCs w:val="18"/>
              </w:rPr>
              <w:t xml:space="preserve">may </w:t>
            </w:r>
            <w:r w:rsidRPr="00DC0333">
              <w:rPr>
                <w:rFonts w:ascii="TimesNewRomanPSMT" w:hAnsi="TimesNewRomanPSMT" w:cs="TimesNewRomanPSMT"/>
                <w:sz w:val="22"/>
                <w:szCs w:val="18"/>
              </w:rPr>
              <w:t xml:space="preserve">not require a theoretical </w:t>
            </w:r>
            <w:proofErr w:type="gramStart"/>
            <w:r w:rsidRPr="00DC0333">
              <w:rPr>
                <w:rFonts w:ascii="TimesNewRomanPSMT" w:hAnsi="TimesNewRomanPSMT" w:cs="TimesNewRomanPSMT"/>
                <w:sz w:val="22"/>
                <w:szCs w:val="18"/>
              </w:rPr>
              <w:t>framework, but</w:t>
            </w:r>
            <w:proofErr w:type="gramEnd"/>
            <w:r w:rsidRPr="00DC0333">
              <w:rPr>
                <w:rFonts w:ascii="TimesNewRomanPSMT" w:hAnsi="TimesNewRomanPSMT" w:cs="TimesNewRomanPSMT"/>
                <w:sz w:val="22"/>
                <w:szCs w:val="18"/>
              </w:rPr>
              <w:t xml:space="preserve"> must include a discussion of the researchers’ paradigm and a justification for not including a theoretical framework that is based in grounded theory scholarship. A grounded theory study </w:t>
            </w:r>
            <w:r w:rsidRPr="00DC0333">
              <w:rPr>
                <w:rFonts w:ascii="TimesNewRomanPSMT" w:hAnsi="TimesNewRomanPSMT" w:cs="TimesNewRomanPSMT"/>
                <w:i/>
                <w:iCs/>
                <w:sz w:val="22"/>
                <w:szCs w:val="18"/>
              </w:rPr>
              <w:t xml:space="preserve">must </w:t>
            </w:r>
            <w:r w:rsidRPr="00DC0333">
              <w:rPr>
                <w:rFonts w:ascii="TimesNewRomanPSMT" w:hAnsi="TimesNewRomanPSMT" w:cs="TimesNewRomanPSMT"/>
                <w:sz w:val="22"/>
                <w:szCs w:val="18"/>
              </w:rPr>
              <w:t>generate a theory.</w:t>
            </w:r>
          </w:p>
        </w:tc>
      </w:tr>
      <w:tr w:rsidR="00145AB9" w:rsidRPr="00DC0333" w14:paraId="152F5914" w14:textId="77777777" w:rsidTr="00F81ACB">
        <w:trPr>
          <w:trHeight w:val="710"/>
        </w:trPr>
        <w:tc>
          <w:tcPr>
            <w:tcW w:w="1800" w:type="dxa"/>
          </w:tcPr>
          <w:p w14:paraId="12BD90D3" w14:textId="77777777" w:rsidR="00145AB9" w:rsidRPr="00DC0333" w:rsidRDefault="00145AB9" w:rsidP="0033272E">
            <w:pPr>
              <w:pStyle w:val="NormalWeb"/>
              <w:shd w:val="clear" w:color="auto" w:fill="FFFFFF"/>
              <w:spacing w:before="0" w:beforeAutospacing="0" w:after="0" w:afterAutospacing="0"/>
              <w:jc w:val="center"/>
              <w:rPr>
                <w:b/>
                <w:sz w:val="22"/>
                <w:szCs w:val="22"/>
              </w:rPr>
            </w:pPr>
          </w:p>
          <w:p w14:paraId="0D69AC8C" w14:textId="77777777" w:rsidR="00145AB9" w:rsidRPr="00DC0333" w:rsidRDefault="00145AB9" w:rsidP="0033272E">
            <w:pPr>
              <w:pStyle w:val="NormalWeb"/>
              <w:shd w:val="clear" w:color="auto" w:fill="FFFFFF"/>
              <w:spacing w:before="0" w:beforeAutospacing="0" w:after="0" w:afterAutospacing="0"/>
              <w:jc w:val="center"/>
              <w:rPr>
                <w:b/>
                <w:sz w:val="22"/>
                <w:szCs w:val="22"/>
              </w:rPr>
            </w:pPr>
            <w:r w:rsidRPr="00DC0333">
              <w:rPr>
                <w:b/>
                <w:sz w:val="22"/>
                <w:szCs w:val="22"/>
              </w:rPr>
              <w:t xml:space="preserve">Theoretical Framework </w:t>
            </w:r>
          </w:p>
          <w:p w14:paraId="5651B496" w14:textId="77777777" w:rsidR="00145AB9" w:rsidRPr="00DC0333" w:rsidRDefault="00145AB9" w:rsidP="00145AB9">
            <w:pPr>
              <w:pStyle w:val="NormalWeb"/>
              <w:shd w:val="clear" w:color="auto" w:fill="FFFFFF"/>
              <w:spacing w:before="0" w:beforeAutospacing="0" w:after="0" w:afterAutospacing="0"/>
              <w:jc w:val="center"/>
              <w:rPr>
                <w:b/>
                <w:sz w:val="22"/>
                <w:szCs w:val="22"/>
              </w:rPr>
            </w:pPr>
          </w:p>
        </w:tc>
        <w:tc>
          <w:tcPr>
            <w:tcW w:w="2160" w:type="dxa"/>
          </w:tcPr>
          <w:p w14:paraId="1789BA6F"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decision whether to use a theoretical framework is not appropriate. </w:t>
            </w:r>
          </w:p>
          <w:p w14:paraId="19C1E2EF" w14:textId="77777777" w:rsidR="00145AB9" w:rsidRPr="00DC0333" w:rsidRDefault="00145AB9" w:rsidP="0033272E">
            <w:pPr>
              <w:rPr>
                <w:rFonts w:ascii="Times New Roman" w:hAnsi="Times New Roman"/>
                <w:sz w:val="22"/>
                <w:szCs w:val="22"/>
              </w:rPr>
            </w:pPr>
          </w:p>
        </w:tc>
        <w:tc>
          <w:tcPr>
            <w:tcW w:w="2160" w:type="dxa"/>
          </w:tcPr>
          <w:p w14:paraId="3E2B9D8D"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decision whether to use a theoretical framework may not be appropriate and/or is not justified in the text. </w:t>
            </w:r>
          </w:p>
        </w:tc>
        <w:tc>
          <w:tcPr>
            <w:tcW w:w="2232" w:type="dxa"/>
          </w:tcPr>
          <w:p w14:paraId="2A4802F0"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decision whether to use a theoretical framework is appropriate and is somewhat justified in the text. </w:t>
            </w:r>
          </w:p>
        </w:tc>
        <w:tc>
          <w:tcPr>
            <w:tcW w:w="2088" w:type="dxa"/>
          </w:tcPr>
          <w:p w14:paraId="27A58D6D" w14:textId="77777777" w:rsidR="00145AB9" w:rsidRPr="00DC0333" w:rsidRDefault="00145AB9" w:rsidP="0033272E">
            <w:pPr>
              <w:spacing w:after="120"/>
              <w:rPr>
                <w:rFonts w:ascii="Times New Roman" w:hAnsi="Times New Roman"/>
                <w:sz w:val="22"/>
                <w:szCs w:val="22"/>
              </w:rPr>
            </w:pPr>
            <w:r w:rsidRPr="00DC0333">
              <w:rPr>
                <w:rFonts w:ascii="Times New Roman" w:hAnsi="Times New Roman"/>
                <w:sz w:val="22"/>
                <w:szCs w:val="22"/>
              </w:rPr>
              <w:t>The decision whether to use a theoretical framework is appropriate and is fully justified in the text, using relevant scholarship.</w:t>
            </w:r>
          </w:p>
        </w:tc>
      </w:tr>
      <w:tr w:rsidR="00145AB9" w:rsidRPr="00DC0333" w14:paraId="46672068" w14:textId="77777777" w:rsidTr="00F81ACB">
        <w:trPr>
          <w:trHeight w:val="2600"/>
        </w:trPr>
        <w:tc>
          <w:tcPr>
            <w:tcW w:w="1800" w:type="dxa"/>
          </w:tcPr>
          <w:p w14:paraId="54791CDF" w14:textId="77777777" w:rsidR="00145AB9" w:rsidRPr="00DC0333" w:rsidRDefault="00145AB9" w:rsidP="0033272E">
            <w:pPr>
              <w:pStyle w:val="NormalWeb"/>
              <w:shd w:val="clear" w:color="auto" w:fill="FFFFFF"/>
              <w:spacing w:before="0" w:beforeAutospacing="0" w:after="0" w:afterAutospacing="0"/>
              <w:jc w:val="center"/>
              <w:rPr>
                <w:b/>
                <w:sz w:val="22"/>
                <w:szCs w:val="22"/>
              </w:rPr>
            </w:pPr>
          </w:p>
          <w:p w14:paraId="4555713A" w14:textId="77777777" w:rsidR="00145AB9" w:rsidRPr="00DC0333" w:rsidRDefault="00145AB9" w:rsidP="0033272E">
            <w:pPr>
              <w:pStyle w:val="NormalWeb"/>
              <w:shd w:val="clear" w:color="auto" w:fill="FFFFFF"/>
              <w:spacing w:before="0" w:beforeAutospacing="0" w:after="0" w:afterAutospacing="0"/>
              <w:jc w:val="center"/>
              <w:rPr>
                <w:b/>
                <w:sz w:val="22"/>
                <w:szCs w:val="22"/>
              </w:rPr>
            </w:pPr>
            <w:r w:rsidRPr="00DC0333">
              <w:rPr>
                <w:b/>
                <w:sz w:val="22"/>
                <w:szCs w:val="22"/>
              </w:rPr>
              <w:t xml:space="preserve">Theoretical </w:t>
            </w:r>
            <w:proofErr w:type="gramStart"/>
            <w:r w:rsidRPr="00DC0333">
              <w:rPr>
                <w:b/>
                <w:sz w:val="22"/>
                <w:szCs w:val="22"/>
              </w:rPr>
              <w:t>Framework  Description</w:t>
            </w:r>
            <w:proofErr w:type="gramEnd"/>
            <w:r w:rsidRPr="00DC0333">
              <w:rPr>
                <w:b/>
                <w:sz w:val="22"/>
                <w:szCs w:val="22"/>
              </w:rPr>
              <w:t xml:space="preserve"> and Application</w:t>
            </w:r>
          </w:p>
          <w:p w14:paraId="79E58C38" w14:textId="77777777" w:rsidR="00145AB9" w:rsidRPr="00DC0333" w:rsidRDefault="00145AB9" w:rsidP="0033272E">
            <w:pPr>
              <w:jc w:val="center"/>
              <w:rPr>
                <w:rFonts w:ascii="TimesNewRomanPSMT" w:hAnsi="TimesNewRomanPSMT" w:cs="TimesNewRomanPSMT"/>
                <w:sz w:val="22"/>
                <w:szCs w:val="22"/>
              </w:rPr>
            </w:pPr>
            <w:r w:rsidRPr="00DC0333">
              <w:rPr>
                <w:rFonts w:ascii="TimesNewRomanPSMT" w:hAnsi="TimesNewRomanPSMT" w:cs="TimesNewRomanPSMT"/>
                <w:sz w:val="22"/>
                <w:szCs w:val="22"/>
              </w:rPr>
              <w:t>(*if applicable – see above)</w:t>
            </w:r>
          </w:p>
          <w:p w14:paraId="76412B7D" w14:textId="77777777" w:rsidR="00145AB9" w:rsidRPr="00DC0333" w:rsidRDefault="00145AB9" w:rsidP="0033272E">
            <w:pPr>
              <w:jc w:val="center"/>
              <w:rPr>
                <w:rFonts w:ascii="TimesNewRomanPSMT" w:hAnsi="TimesNewRomanPSMT" w:cs="TimesNewRomanPSMT"/>
                <w:sz w:val="22"/>
                <w:szCs w:val="22"/>
              </w:rPr>
            </w:pPr>
          </w:p>
          <w:p w14:paraId="3D2E50DF" w14:textId="46755A3A" w:rsidR="00145AB9" w:rsidRPr="00DC0333" w:rsidRDefault="00145AB9" w:rsidP="0033272E">
            <w:pPr>
              <w:jc w:val="center"/>
              <w:rPr>
                <w:rFonts w:ascii="Times New Roman" w:hAnsi="Times New Roman"/>
                <w:b/>
                <w:sz w:val="22"/>
                <w:szCs w:val="22"/>
              </w:rPr>
            </w:pPr>
          </w:p>
        </w:tc>
        <w:tc>
          <w:tcPr>
            <w:tcW w:w="2160" w:type="dxa"/>
          </w:tcPr>
          <w:p w14:paraId="34E15B98"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There is no theoretical framework. </w:t>
            </w:r>
          </w:p>
          <w:p w14:paraId="4483B53A" w14:textId="77777777" w:rsidR="00145AB9" w:rsidRPr="00DC0333" w:rsidRDefault="00145AB9" w:rsidP="0033272E">
            <w:pPr>
              <w:rPr>
                <w:rFonts w:ascii="Times New Roman" w:hAnsi="Times New Roman"/>
                <w:sz w:val="22"/>
                <w:szCs w:val="22"/>
              </w:rPr>
            </w:pPr>
          </w:p>
        </w:tc>
        <w:tc>
          <w:tcPr>
            <w:tcW w:w="2160" w:type="dxa"/>
          </w:tcPr>
          <w:p w14:paraId="0BCC5833"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theoretical framework is somewhat described and may or may not be applied. The theoretical framework somewhat justifies the need for the study.</w:t>
            </w:r>
          </w:p>
        </w:tc>
        <w:tc>
          <w:tcPr>
            <w:tcW w:w="2232" w:type="dxa"/>
          </w:tcPr>
          <w:p w14:paraId="3960661C"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theoretical framework is described and somewhat applied to shape the study and/or make sense of the findings. The theoretical framework mostly justifies the need for the study.</w:t>
            </w:r>
          </w:p>
        </w:tc>
        <w:tc>
          <w:tcPr>
            <w:tcW w:w="2088" w:type="dxa"/>
          </w:tcPr>
          <w:p w14:paraId="423A01E2"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theoretical framework is clearly described and utilized to shape the study and make sense of the findings. The theoretical framework clearly justifies the need for the study.</w:t>
            </w:r>
          </w:p>
        </w:tc>
      </w:tr>
      <w:tr w:rsidR="00145AB9" w:rsidRPr="00DC0333" w14:paraId="52097E81" w14:textId="77777777" w:rsidTr="00F81ACB">
        <w:trPr>
          <w:trHeight w:val="3419"/>
        </w:trPr>
        <w:tc>
          <w:tcPr>
            <w:tcW w:w="1800" w:type="dxa"/>
          </w:tcPr>
          <w:p w14:paraId="7D52FF6F" w14:textId="77777777" w:rsidR="00145AB9" w:rsidRPr="00DC0333" w:rsidRDefault="00145AB9" w:rsidP="0033272E">
            <w:pPr>
              <w:jc w:val="center"/>
              <w:rPr>
                <w:rFonts w:ascii="Times New Roman" w:hAnsi="Times New Roman"/>
                <w:b/>
                <w:sz w:val="22"/>
                <w:szCs w:val="22"/>
              </w:rPr>
            </w:pPr>
          </w:p>
          <w:p w14:paraId="741E345D"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Research Design/</w:t>
            </w:r>
          </w:p>
          <w:p w14:paraId="45CBDB55"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Methods</w:t>
            </w:r>
          </w:p>
          <w:p w14:paraId="38AA15FC" w14:textId="77777777" w:rsidR="00145AB9" w:rsidRPr="00DC0333" w:rsidRDefault="00145AB9" w:rsidP="0033272E">
            <w:pPr>
              <w:jc w:val="center"/>
              <w:rPr>
                <w:rFonts w:ascii="Times New Roman" w:hAnsi="Times New Roman"/>
                <w:sz w:val="22"/>
                <w:szCs w:val="22"/>
              </w:rPr>
            </w:pPr>
            <w:r w:rsidRPr="00DC0333">
              <w:rPr>
                <w:rFonts w:ascii="Times New Roman" w:hAnsi="Times New Roman"/>
                <w:b/>
                <w:sz w:val="22"/>
                <w:szCs w:val="22"/>
              </w:rPr>
              <w:t>(</w:t>
            </w:r>
            <w:r w:rsidRPr="00DC0333">
              <w:rPr>
                <w:rFonts w:ascii="Times New Roman" w:hAnsi="Times New Roman"/>
                <w:sz w:val="22"/>
                <w:szCs w:val="22"/>
              </w:rPr>
              <w:t>including, but not limited to, study purpose design, methodology, data collection, sample, variables, data analysis, procedures, validity, limitations)</w:t>
            </w:r>
          </w:p>
          <w:p w14:paraId="37CA254E" w14:textId="77777777" w:rsidR="00145AB9" w:rsidRPr="00DC0333" w:rsidRDefault="00145AB9" w:rsidP="00145AB9">
            <w:pPr>
              <w:jc w:val="center"/>
              <w:rPr>
                <w:rFonts w:ascii="Times New Roman" w:hAnsi="Times New Roman"/>
                <w:b/>
                <w:sz w:val="22"/>
                <w:szCs w:val="22"/>
              </w:rPr>
            </w:pPr>
          </w:p>
        </w:tc>
        <w:tc>
          <w:tcPr>
            <w:tcW w:w="2160" w:type="dxa"/>
          </w:tcPr>
          <w:p w14:paraId="6105EDB0"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Research design may not be clearly explained and/or does not include most of the relevant information needed to describe how the study was conducted. Rationale is not provided for design choices. Design is not tied to research questions.</w:t>
            </w:r>
          </w:p>
          <w:p w14:paraId="3B7C564C" w14:textId="77777777" w:rsidR="00145AB9" w:rsidRPr="00DC0333" w:rsidRDefault="00145AB9" w:rsidP="0033272E">
            <w:pPr>
              <w:rPr>
                <w:rFonts w:ascii="Times New Roman" w:hAnsi="Times New Roman"/>
                <w:sz w:val="22"/>
                <w:szCs w:val="22"/>
              </w:rPr>
            </w:pPr>
          </w:p>
        </w:tc>
        <w:tc>
          <w:tcPr>
            <w:tcW w:w="2160" w:type="dxa"/>
          </w:tcPr>
          <w:p w14:paraId="2C0787E3"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Research design is somewhat explained and includes some of the relevant information needed to describe how the study was conducted. Rationale may not be provided for design choices. Design is somewhat tied to research questions.</w:t>
            </w:r>
          </w:p>
        </w:tc>
        <w:tc>
          <w:tcPr>
            <w:tcW w:w="2232" w:type="dxa"/>
          </w:tcPr>
          <w:p w14:paraId="37F4E6FB"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Research design is explained and includes most of the relevant information needed to describe how the study was conducted. Some rationale is provided for design choices. Design is tied to research questions.</w:t>
            </w:r>
          </w:p>
        </w:tc>
        <w:tc>
          <w:tcPr>
            <w:tcW w:w="2088" w:type="dxa"/>
          </w:tcPr>
          <w:p w14:paraId="494E0B04"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Research design is thoroughly explained and includes all relevant information needed to describe how the study was conducted. Rationale is provided for design choices. Design is clearly tied to research questions.</w:t>
            </w:r>
          </w:p>
        </w:tc>
      </w:tr>
      <w:tr w:rsidR="00145AB9" w:rsidRPr="00DC0333" w14:paraId="0203DCCB" w14:textId="77777777" w:rsidTr="00F81ACB">
        <w:trPr>
          <w:trHeight w:val="800"/>
        </w:trPr>
        <w:tc>
          <w:tcPr>
            <w:tcW w:w="1800" w:type="dxa"/>
          </w:tcPr>
          <w:p w14:paraId="514703D6" w14:textId="77777777" w:rsidR="00145AB9" w:rsidRPr="00DC0333" w:rsidRDefault="00145AB9" w:rsidP="0033272E">
            <w:pPr>
              <w:jc w:val="center"/>
              <w:rPr>
                <w:rFonts w:ascii="Times New Roman" w:hAnsi="Times New Roman"/>
                <w:b/>
                <w:sz w:val="22"/>
                <w:szCs w:val="22"/>
              </w:rPr>
            </w:pPr>
          </w:p>
          <w:p w14:paraId="2C6B14F1"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Appropriate Methods </w:t>
            </w:r>
          </w:p>
          <w:p w14:paraId="230F201E" w14:textId="1F1348AD" w:rsidR="00145AB9" w:rsidRPr="00DC0333" w:rsidRDefault="00145AB9" w:rsidP="0033272E">
            <w:pPr>
              <w:jc w:val="center"/>
              <w:rPr>
                <w:rFonts w:ascii="Times New Roman" w:hAnsi="Times New Roman"/>
                <w:bCs/>
                <w:sz w:val="22"/>
                <w:szCs w:val="22"/>
              </w:rPr>
            </w:pPr>
          </w:p>
        </w:tc>
        <w:tc>
          <w:tcPr>
            <w:tcW w:w="2160" w:type="dxa"/>
          </w:tcPr>
          <w:p w14:paraId="164FEC14"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project does not use appropriate research methods to answer the research questions.</w:t>
            </w:r>
          </w:p>
          <w:p w14:paraId="13207231" w14:textId="77777777" w:rsidR="00145AB9" w:rsidRPr="00DC0333" w:rsidRDefault="00145AB9" w:rsidP="0033272E">
            <w:pPr>
              <w:rPr>
                <w:rFonts w:ascii="Times New Roman" w:hAnsi="Times New Roman"/>
                <w:sz w:val="22"/>
                <w:szCs w:val="22"/>
              </w:rPr>
            </w:pPr>
          </w:p>
        </w:tc>
        <w:tc>
          <w:tcPr>
            <w:tcW w:w="2160" w:type="dxa"/>
          </w:tcPr>
          <w:p w14:paraId="5EC97ABF"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project sometimes uses appropriate research methods to answer the research questions.</w:t>
            </w:r>
          </w:p>
        </w:tc>
        <w:tc>
          <w:tcPr>
            <w:tcW w:w="2232" w:type="dxa"/>
          </w:tcPr>
          <w:p w14:paraId="7276CD05"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project mostly uses appropriate research methods to answer </w:t>
            </w:r>
            <w:proofErr w:type="gramStart"/>
            <w:r w:rsidRPr="00DC0333">
              <w:rPr>
                <w:rFonts w:ascii="Times New Roman" w:hAnsi="Times New Roman"/>
                <w:sz w:val="22"/>
                <w:szCs w:val="22"/>
              </w:rPr>
              <w:t>the research</w:t>
            </w:r>
            <w:proofErr w:type="gramEnd"/>
            <w:r w:rsidRPr="00DC0333">
              <w:rPr>
                <w:rFonts w:ascii="Times New Roman" w:hAnsi="Times New Roman"/>
                <w:sz w:val="22"/>
                <w:szCs w:val="22"/>
              </w:rPr>
              <w:t xml:space="preserve"> questions.</w:t>
            </w:r>
          </w:p>
        </w:tc>
        <w:tc>
          <w:tcPr>
            <w:tcW w:w="2088" w:type="dxa"/>
          </w:tcPr>
          <w:p w14:paraId="52A43EA3"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project clearly uses appropriate research methods to answer the research questions.</w:t>
            </w:r>
          </w:p>
        </w:tc>
      </w:tr>
      <w:tr w:rsidR="00145AB9" w:rsidRPr="00DC0333" w14:paraId="38C81F6C" w14:textId="77777777" w:rsidTr="00F81ACB">
        <w:trPr>
          <w:trHeight w:val="1007"/>
        </w:trPr>
        <w:tc>
          <w:tcPr>
            <w:tcW w:w="1800" w:type="dxa"/>
          </w:tcPr>
          <w:p w14:paraId="693A0899" w14:textId="77777777" w:rsidR="00145AB9" w:rsidRPr="00DC0333" w:rsidRDefault="00145AB9" w:rsidP="0033272E">
            <w:pPr>
              <w:jc w:val="center"/>
              <w:rPr>
                <w:rFonts w:ascii="Times New Roman" w:hAnsi="Times New Roman"/>
                <w:b/>
                <w:color w:val="000000" w:themeColor="text1"/>
                <w:sz w:val="22"/>
                <w:szCs w:val="22"/>
              </w:rPr>
            </w:pPr>
          </w:p>
          <w:p w14:paraId="7268BFE8" w14:textId="77777777" w:rsidR="00145AB9" w:rsidRPr="00DC0333" w:rsidRDefault="00145AB9" w:rsidP="0033272E">
            <w:pPr>
              <w:jc w:val="center"/>
              <w:rPr>
                <w:rFonts w:ascii="Times New Roman" w:hAnsi="Times New Roman"/>
                <w:b/>
                <w:color w:val="000000" w:themeColor="text1"/>
                <w:sz w:val="22"/>
                <w:szCs w:val="22"/>
              </w:rPr>
            </w:pPr>
            <w:r w:rsidRPr="00DC0333">
              <w:rPr>
                <w:rFonts w:ascii="Times New Roman" w:hAnsi="Times New Roman"/>
                <w:b/>
                <w:color w:val="000000" w:themeColor="text1"/>
                <w:sz w:val="22"/>
                <w:szCs w:val="22"/>
              </w:rPr>
              <w:t>Original Data Analysis</w:t>
            </w:r>
          </w:p>
          <w:p w14:paraId="37970E75" w14:textId="41D7D403" w:rsidR="00145AB9" w:rsidRPr="00DC0333" w:rsidRDefault="00145AB9" w:rsidP="0033272E">
            <w:pPr>
              <w:jc w:val="center"/>
              <w:rPr>
                <w:rFonts w:ascii="Times New Roman" w:hAnsi="Times New Roman"/>
                <w:bCs/>
                <w:color w:val="000000" w:themeColor="text1"/>
                <w:sz w:val="22"/>
                <w:szCs w:val="22"/>
              </w:rPr>
            </w:pPr>
          </w:p>
        </w:tc>
        <w:tc>
          <w:tcPr>
            <w:tcW w:w="2160" w:type="dxa"/>
          </w:tcPr>
          <w:p w14:paraId="39127CFD"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t xml:space="preserve">None of the data analyses in the project are original or proposal does not </w:t>
            </w:r>
            <w:r w:rsidRPr="00DC0333">
              <w:rPr>
                <w:rFonts w:ascii="Times New Roman" w:hAnsi="Times New Roman"/>
                <w:color w:val="000000" w:themeColor="text1"/>
                <w:sz w:val="22"/>
                <w:szCs w:val="22"/>
              </w:rPr>
              <w:lastRenderedPageBreak/>
              <w:t>include information about projected data analysis processes</w:t>
            </w:r>
          </w:p>
        </w:tc>
        <w:tc>
          <w:tcPr>
            <w:tcW w:w="2160" w:type="dxa"/>
          </w:tcPr>
          <w:p w14:paraId="1551D1A0"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lastRenderedPageBreak/>
              <w:t xml:space="preserve">Some of the data analyses in the project are original or proposal includes </w:t>
            </w:r>
            <w:r w:rsidRPr="00DC0333">
              <w:rPr>
                <w:rFonts w:ascii="Times New Roman" w:hAnsi="Times New Roman"/>
                <w:color w:val="000000" w:themeColor="text1"/>
                <w:sz w:val="22"/>
                <w:szCs w:val="22"/>
              </w:rPr>
              <w:lastRenderedPageBreak/>
              <w:t>limited information about projected data analysis processes</w:t>
            </w:r>
          </w:p>
        </w:tc>
        <w:tc>
          <w:tcPr>
            <w:tcW w:w="2232" w:type="dxa"/>
          </w:tcPr>
          <w:p w14:paraId="7EE3A72F" w14:textId="77777777" w:rsidR="00145AB9" w:rsidRPr="00DC0333" w:rsidRDefault="00145AB9" w:rsidP="0033272E">
            <w:pPr>
              <w:rPr>
                <w:rFonts w:ascii="Times New Roman" w:hAnsi="Times New Roman"/>
                <w:color w:val="000000" w:themeColor="text1"/>
                <w:sz w:val="22"/>
                <w:szCs w:val="22"/>
              </w:rPr>
            </w:pPr>
            <w:r w:rsidRPr="00DC0333">
              <w:rPr>
                <w:rFonts w:ascii="Times New Roman" w:hAnsi="Times New Roman"/>
                <w:color w:val="000000" w:themeColor="text1"/>
                <w:sz w:val="22"/>
                <w:szCs w:val="22"/>
              </w:rPr>
              <w:lastRenderedPageBreak/>
              <w:t xml:space="preserve">Most of the data analyses in the project are original or proposal includes </w:t>
            </w:r>
            <w:r w:rsidRPr="00DC0333">
              <w:rPr>
                <w:rFonts w:ascii="Times New Roman" w:hAnsi="Times New Roman"/>
                <w:color w:val="000000" w:themeColor="text1"/>
                <w:sz w:val="22"/>
                <w:szCs w:val="22"/>
              </w:rPr>
              <w:lastRenderedPageBreak/>
              <w:t>significant information about projected data analysis processes</w:t>
            </w:r>
          </w:p>
        </w:tc>
        <w:tc>
          <w:tcPr>
            <w:tcW w:w="2088" w:type="dxa"/>
          </w:tcPr>
          <w:p w14:paraId="7E91C1E3" w14:textId="77777777" w:rsidR="00145AB9" w:rsidRPr="00DC0333" w:rsidRDefault="00145AB9" w:rsidP="0033272E">
            <w:pPr>
              <w:rPr>
                <w:rFonts w:ascii="Times New Roman" w:hAnsi="Times New Roman"/>
                <w:color w:val="000000" w:themeColor="text1"/>
                <w:sz w:val="22"/>
                <w:szCs w:val="22"/>
              </w:rPr>
            </w:pPr>
            <w:proofErr w:type="gramStart"/>
            <w:r w:rsidRPr="00DC0333">
              <w:rPr>
                <w:rFonts w:ascii="Times New Roman" w:hAnsi="Times New Roman"/>
                <w:color w:val="000000" w:themeColor="text1"/>
                <w:sz w:val="22"/>
                <w:szCs w:val="22"/>
              </w:rPr>
              <w:lastRenderedPageBreak/>
              <w:t>All of</w:t>
            </w:r>
            <w:proofErr w:type="gramEnd"/>
            <w:r w:rsidRPr="00DC0333">
              <w:rPr>
                <w:rFonts w:ascii="Times New Roman" w:hAnsi="Times New Roman"/>
                <w:color w:val="000000" w:themeColor="text1"/>
                <w:sz w:val="22"/>
                <w:szCs w:val="22"/>
              </w:rPr>
              <w:t xml:space="preserve"> the data analyses in the project are </w:t>
            </w:r>
            <w:proofErr w:type="gramStart"/>
            <w:r w:rsidRPr="00DC0333">
              <w:rPr>
                <w:rFonts w:ascii="Times New Roman" w:hAnsi="Times New Roman"/>
                <w:color w:val="000000" w:themeColor="text1"/>
                <w:sz w:val="22"/>
                <w:szCs w:val="22"/>
              </w:rPr>
              <w:t>original</w:t>
            </w:r>
            <w:proofErr w:type="gramEnd"/>
            <w:r w:rsidRPr="00DC0333">
              <w:rPr>
                <w:rFonts w:ascii="Times New Roman" w:hAnsi="Times New Roman"/>
                <w:color w:val="000000" w:themeColor="text1"/>
                <w:sz w:val="22"/>
                <w:szCs w:val="22"/>
              </w:rPr>
              <w:t xml:space="preserve"> or proposal includes </w:t>
            </w:r>
            <w:r w:rsidRPr="00DC0333">
              <w:rPr>
                <w:rFonts w:ascii="Times New Roman" w:hAnsi="Times New Roman"/>
                <w:color w:val="000000" w:themeColor="text1"/>
                <w:sz w:val="22"/>
                <w:szCs w:val="22"/>
              </w:rPr>
              <w:lastRenderedPageBreak/>
              <w:t>comprehensive information about projected data analysis processes</w:t>
            </w:r>
          </w:p>
        </w:tc>
      </w:tr>
      <w:tr w:rsidR="00145AB9" w:rsidRPr="00DC0333" w14:paraId="660B1C93" w14:textId="77777777" w:rsidTr="00F81ACB">
        <w:trPr>
          <w:trHeight w:val="890"/>
        </w:trPr>
        <w:tc>
          <w:tcPr>
            <w:tcW w:w="1800" w:type="dxa"/>
          </w:tcPr>
          <w:p w14:paraId="706A32BF" w14:textId="77777777" w:rsidR="00145AB9" w:rsidRPr="00DC0333" w:rsidRDefault="00145AB9" w:rsidP="0033272E">
            <w:pPr>
              <w:jc w:val="center"/>
              <w:rPr>
                <w:rFonts w:ascii="Times New Roman" w:hAnsi="Times New Roman"/>
                <w:b/>
                <w:bCs/>
                <w:color w:val="000000" w:themeColor="text1"/>
                <w:sz w:val="22"/>
                <w:szCs w:val="22"/>
              </w:rPr>
            </w:pPr>
          </w:p>
          <w:p w14:paraId="3529B24A" w14:textId="77777777" w:rsidR="00145AB9" w:rsidRPr="00DC0333" w:rsidRDefault="00145AB9" w:rsidP="0033272E">
            <w:pPr>
              <w:jc w:val="center"/>
              <w:rPr>
                <w:rFonts w:ascii="Times New Roman" w:hAnsi="Times New Roman"/>
                <w:b/>
                <w:bCs/>
                <w:color w:val="000000" w:themeColor="text1"/>
                <w:sz w:val="22"/>
                <w:szCs w:val="22"/>
              </w:rPr>
            </w:pPr>
            <w:r w:rsidRPr="00DC0333">
              <w:rPr>
                <w:rFonts w:ascii="Times New Roman" w:hAnsi="Times New Roman"/>
                <w:b/>
                <w:bCs/>
                <w:color w:val="000000" w:themeColor="text1"/>
                <w:sz w:val="22"/>
                <w:szCs w:val="22"/>
              </w:rPr>
              <w:t>Findings</w:t>
            </w:r>
          </w:p>
          <w:p w14:paraId="1BA97FC0" w14:textId="0FED55A7" w:rsidR="00145AB9" w:rsidRPr="00DC0333" w:rsidRDefault="00145AB9" w:rsidP="0033272E">
            <w:pPr>
              <w:jc w:val="center"/>
              <w:rPr>
                <w:rFonts w:ascii="Times New Roman" w:hAnsi="Times New Roman"/>
                <w:color w:val="000000" w:themeColor="text1"/>
                <w:sz w:val="22"/>
                <w:szCs w:val="22"/>
              </w:rPr>
            </w:pPr>
          </w:p>
        </w:tc>
        <w:tc>
          <w:tcPr>
            <w:tcW w:w="2160" w:type="dxa"/>
          </w:tcPr>
          <w:p w14:paraId="5096AB6F"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Findings section does not answer research </w:t>
            </w:r>
            <w:proofErr w:type="gramStart"/>
            <w:r w:rsidRPr="00DC0333">
              <w:rPr>
                <w:rFonts w:ascii="Times New Roman" w:hAnsi="Times New Roman"/>
                <w:sz w:val="22"/>
                <w:szCs w:val="22"/>
              </w:rPr>
              <w:t>question</w:t>
            </w:r>
            <w:proofErr w:type="gramEnd"/>
            <w:r w:rsidRPr="00DC0333">
              <w:rPr>
                <w:rFonts w:ascii="Times New Roman" w:hAnsi="Times New Roman"/>
                <w:sz w:val="22"/>
                <w:szCs w:val="22"/>
              </w:rPr>
              <w:t xml:space="preserve">(s) or explain what was learned about the phenomenon under study. The findings section is not clear or well-organized. The findings themselves are not supported by the data. The findings are not presented in a way that aligns with the norms and requirements of the study’s methodology. </w:t>
            </w:r>
          </w:p>
        </w:tc>
        <w:tc>
          <w:tcPr>
            <w:tcW w:w="2160" w:type="dxa"/>
          </w:tcPr>
          <w:p w14:paraId="3F3BB47D"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Findings section somewhat answers research question(s) and explains what was learned about the phenomenon under study.</w:t>
            </w:r>
          </w:p>
          <w:p w14:paraId="70880037"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findings section is not very clear or well-organized. The findings themselves may not be fully supported by the data. The findings may or may not be presented in a way that aligns with the norms and requirements of the study’s methodology. </w:t>
            </w:r>
          </w:p>
        </w:tc>
        <w:tc>
          <w:tcPr>
            <w:tcW w:w="2232" w:type="dxa"/>
          </w:tcPr>
          <w:p w14:paraId="2C7D31E5"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Findings section answers research question(s) and explains what was learned about the phenomenon under study. The findings section is mostly clear and well-organized. The findings themselves are supported by the data. The findings are presented in a way that mostly aligns with the norms and requirements of the study’s </w:t>
            </w:r>
            <w:proofErr w:type="gramStart"/>
            <w:r w:rsidRPr="00DC0333">
              <w:rPr>
                <w:rFonts w:ascii="Times New Roman" w:hAnsi="Times New Roman"/>
                <w:sz w:val="22"/>
                <w:szCs w:val="22"/>
              </w:rPr>
              <w:t>methodology.</w:t>
            </w:r>
            <w:r w:rsidRPr="00DC0333">
              <w:rPr>
                <w:rFonts w:ascii="Times New Roman" w:hAnsi="Times New Roman"/>
                <w:color w:val="FF0000"/>
                <w:sz w:val="22"/>
                <w:szCs w:val="22"/>
              </w:rPr>
              <w:t>.</w:t>
            </w:r>
            <w:proofErr w:type="gramEnd"/>
          </w:p>
        </w:tc>
        <w:tc>
          <w:tcPr>
            <w:tcW w:w="2088" w:type="dxa"/>
          </w:tcPr>
          <w:p w14:paraId="59EFF807" w14:textId="77777777" w:rsidR="00145AB9" w:rsidRPr="00DC0333" w:rsidRDefault="00145AB9" w:rsidP="0033272E">
            <w:pPr>
              <w:spacing w:after="120"/>
              <w:rPr>
                <w:rFonts w:ascii="Times New Roman" w:hAnsi="Times New Roman"/>
                <w:sz w:val="22"/>
                <w:szCs w:val="22"/>
              </w:rPr>
            </w:pPr>
            <w:r w:rsidRPr="00DC0333">
              <w:rPr>
                <w:rFonts w:ascii="Times New Roman" w:hAnsi="Times New Roman"/>
                <w:sz w:val="22"/>
                <w:szCs w:val="22"/>
              </w:rPr>
              <w:t xml:space="preserve">Findings section answers research question(s) in a rich, descriptive manner with emphasis on what was learned about the phenomenon under study. The findings section is clear and well-organized. The findings themselves are supported by the data. The findings are presented in a way that clearly aligns with the norms and requirements of the study’s methodology. </w:t>
            </w:r>
          </w:p>
        </w:tc>
      </w:tr>
      <w:tr w:rsidR="00145AB9" w:rsidRPr="00DC0333" w14:paraId="782D9A78" w14:textId="77777777" w:rsidTr="00F81ACB">
        <w:trPr>
          <w:trHeight w:val="1457"/>
        </w:trPr>
        <w:tc>
          <w:tcPr>
            <w:tcW w:w="1800" w:type="dxa"/>
          </w:tcPr>
          <w:p w14:paraId="53543327" w14:textId="77777777" w:rsidR="00145AB9" w:rsidRPr="00DC0333" w:rsidRDefault="00145AB9" w:rsidP="0033272E">
            <w:pPr>
              <w:jc w:val="center"/>
              <w:rPr>
                <w:rFonts w:ascii="Times New Roman" w:hAnsi="Times New Roman"/>
                <w:b/>
                <w:sz w:val="22"/>
                <w:szCs w:val="22"/>
              </w:rPr>
            </w:pPr>
          </w:p>
          <w:p w14:paraId="603B53C1"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Discussion </w:t>
            </w:r>
          </w:p>
          <w:p w14:paraId="5F09053A" w14:textId="1EFBA3FD" w:rsidR="00145AB9" w:rsidRPr="00DC0333" w:rsidRDefault="00145AB9" w:rsidP="0033272E">
            <w:pPr>
              <w:jc w:val="center"/>
              <w:rPr>
                <w:rFonts w:ascii="Times New Roman" w:hAnsi="Times New Roman"/>
                <w:bCs/>
                <w:sz w:val="22"/>
                <w:szCs w:val="22"/>
              </w:rPr>
            </w:pPr>
          </w:p>
        </w:tc>
        <w:tc>
          <w:tcPr>
            <w:tcW w:w="2160" w:type="dxa"/>
          </w:tcPr>
          <w:p w14:paraId="781A7468"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discussion section transcends the data. Discussion does not connect findings to </w:t>
            </w:r>
            <w:proofErr w:type="gramStart"/>
            <w:r w:rsidRPr="00DC0333">
              <w:rPr>
                <w:rFonts w:ascii="Times New Roman" w:hAnsi="Times New Roman"/>
                <w:sz w:val="22"/>
                <w:szCs w:val="22"/>
              </w:rPr>
              <w:t>the prior</w:t>
            </w:r>
            <w:proofErr w:type="gramEnd"/>
            <w:r w:rsidRPr="00DC0333">
              <w:rPr>
                <w:rFonts w:ascii="Times New Roman" w:hAnsi="Times New Roman"/>
                <w:sz w:val="22"/>
                <w:szCs w:val="22"/>
              </w:rPr>
              <w:t xml:space="preserve"> research or to the theoretical framework. </w:t>
            </w:r>
          </w:p>
        </w:tc>
        <w:tc>
          <w:tcPr>
            <w:tcW w:w="2160" w:type="dxa"/>
          </w:tcPr>
          <w:p w14:paraId="29F0C107"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discussion section somewhat transcends the data and/or rarely connects the findings to prior research or to the theoretical framework. </w:t>
            </w:r>
          </w:p>
        </w:tc>
        <w:tc>
          <w:tcPr>
            <w:tcW w:w="2232" w:type="dxa"/>
          </w:tcPr>
          <w:p w14:paraId="1429FE24"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discussion is related to the research </w:t>
            </w:r>
            <w:proofErr w:type="gramStart"/>
            <w:r w:rsidRPr="00DC0333">
              <w:rPr>
                <w:rFonts w:ascii="Times New Roman" w:hAnsi="Times New Roman"/>
                <w:sz w:val="22"/>
                <w:szCs w:val="22"/>
              </w:rPr>
              <w:t>questions, and</w:t>
            </w:r>
            <w:proofErr w:type="gramEnd"/>
            <w:r w:rsidRPr="00DC0333">
              <w:rPr>
                <w:rFonts w:ascii="Times New Roman" w:hAnsi="Times New Roman"/>
                <w:sz w:val="22"/>
                <w:szCs w:val="22"/>
              </w:rPr>
              <w:t xml:space="preserve"> mostly supported by the data outlined in the findings section. Discussion mostly connects findings to prior research and </w:t>
            </w:r>
            <w:proofErr w:type="gramStart"/>
            <w:r w:rsidRPr="00DC0333">
              <w:rPr>
                <w:rFonts w:ascii="Times New Roman" w:hAnsi="Times New Roman"/>
                <w:sz w:val="22"/>
                <w:szCs w:val="22"/>
              </w:rPr>
              <w:t>the theoretical</w:t>
            </w:r>
            <w:proofErr w:type="gramEnd"/>
            <w:r w:rsidRPr="00DC0333">
              <w:rPr>
                <w:rFonts w:ascii="Times New Roman" w:hAnsi="Times New Roman"/>
                <w:sz w:val="22"/>
                <w:szCs w:val="22"/>
              </w:rPr>
              <w:t xml:space="preserve"> </w:t>
            </w:r>
            <w:proofErr w:type="gramStart"/>
            <w:r w:rsidRPr="00DC0333">
              <w:rPr>
                <w:rFonts w:ascii="Times New Roman" w:hAnsi="Times New Roman"/>
                <w:sz w:val="22"/>
                <w:szCs w:val="22"/>
              </w:rPr>
              <w:t>framing.</w:t>
            </w:r>
            <w:r w:rsidRPr="00DC0333">
              <w:rPr>
                <w:rFonts w:ascii="Times New Roman" w:hAnsi="Times New Roman"/>
                <w:color w:val="FF0000"/>
                <w:sz w:val="22"/>
                <w:szCs w:val="22"/>
              </w:rPr>
              <w:t>.</w:t>
            </w:r>
            <w:proofErr w:type="gramEnd"/>
          </w:p>
        </w:tc>
        <w:tc>
          <w:tcPr>
            <w:tcW w:w="2088" w:type="dxa"/>
          </w:tcPr>
          <w:p w14:paraId="2A076154"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The discussion is clearly related to the research </w:t>
            </w:r>
            <w:proofErr w:type="gramStart"/>
            <w:r w:rsidRPr="00DC0333">
              <w:rPr>
                <w:rFonts w:ascii="Times New Roman" w:hAnsi="Times New Roman"/>
                <w:sz w:val="22"/>
                <w:szCs w:val="22"/>
              </w:rPr>
              <w:t>questions, and</w:t>
            </w:r>
            <w:proofErr w:type="gramEnd"/>
            <w:r w:rsidRPr="00DC0333">
              <w:rPr>
                <w:rFonts w:ascii="Times New Roman" w:hAnsi="Times New Roman"/>
                <w:sz w:val="22"/>
                <w:szCs w:val="22"/>
              </w:rPr>
              <w:t xml:space="preserve"> fully supported by the data outlined in the findings section. The discussion clearly connects to prior research and </w:t>
            </w:r>
            <w:proofErr w:type="gramStart"/>
            <w:r w:rsidRPr="00DC0333">
              <w:rPr>
                <w:rFonts w:ascii="Times New Roman" w:hAnsi="Times New Roman"/>
                <w:sz w:val="22"/>
                <w:szCs w:val="22"/>
              </w:rPr>
              <w:t>the theoretical</w:t>
            </w:r>
            <w:proofErr w:type="gramEnd"/>
            <w:r w:rsidRPr="00DC0333">
              <w:rPr>
                <w:rFonts w:ascii="Times New Roman" w:hAnsi="Times New Roman"/>
                <w:sz w:val="22"/>
                <w:szCs w:val="22"/>
              </w:rPr>
              <w:t xml:space="preserve"> framing.</w:t>
            </w:r>
          </w:p>
        </w:tc>
      </w:tr>
      <w:tr w:rsidR="00145AB9" w:rsidRPr="00DC0333" w14:paraId="7AD3D239" w14:textId="77777777" w:rsidTr="00F81ACB">
        <w:trPr>
          <w:trHeight w:val="58"/>
        </w:trPr>
        <w:tc>
          <w:tcPr>
            <w:tcW w:w="1800" w:type="dxa"/>
          </w:tcPr>
          <w:p w14:paraId="088BEE53" w14:textId="77777777" w:rsidR="00145AB9" w:rsidRPr="00DC0333" w:rsidRDefault="00145AB9" w:rsidP="0033272E">
            <w:pPr>
              <w:jc w:val="center"/>
              <w:rPr>
                <w:rFonts w:ascii="Times New Roman" w:hAnsi="Times New Roman"/>
                <w:b/>
                <w:sz w:val="22"/>
                <w:szCs w:val="22"/>
              </w:rPr>
            </w:pPr>
          </w:p>
          <w:p w14:paraId="7B429BDF"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 xml:space="preserve">Implications and </w:t>
            </w:r>
          </w:p>
          <w:p w14:paraId="4562C348"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Conclusion</w:t>
            </w:r>
          </w:p>
          <w:p w14:paraId="552469D4" w14:textId="77777777" w:rsidR="00145AB9" w:rsidRPr="00DC0333" w:rsidRDefault="00145AB9" w:rsidP="00145AB9">
            <w:pPr>
              <w:jc w:val="center"/>
              <w:rPr>
                <w:rFonts w:ascii="Times New Roman" w:hAnsi="Times New Roman"/>
                <w:b/>
                <w:sz w:val="22"/>
                <w:szCs w:val="22"/>
              </w:rPr>
            </w:pPr>
          </w:p>
        </w:tc>
        <w:tc>
          <w:tcPr>
            <w:tcW w:w="2160" w:type="dxa"/>
          </w:tcPr>
          <w:p w14:paraId="70FCBF35" w14:textId="77777777" w:rsidR="00145AB9" w:rsidRPr="00DC0333" w:rsidRDefault="00145AB9" w:rsidP="0033272E">
            <w:pPr>
              <w:pStyle w:val="NormalWeb"/>
              <w:shd w:val="clear" w:color="auto" w:fill="FFFFFF"/>
              <w:rPr>
                <w:rFonts w:ascii="TimesNewRomanPSMT" w:hAnsi="TimesNewRomanPSMT" w:cs="TimesNewRomanPSMT"/>
                <w:sz w:val="22"/>
                <w:szCs w:val="22"/>
              </w:rPr>
            </w:pPr>
            <w:r w:rsidRPr="00DC0333">
              <w:rPr>
                <w:rFonts w:ascii="TimesNewRomanPSMT" w:hAnsi="TimesNewRomanPSMT" w:cs="TimesNewRomanPSMT"/>
                <w:sz w:val="22"/>
                <w:szCs w:val="22"/>
              </w:rPr>
              <w:t xml:space="preserve">The implications and conclusions are missing/there are no recommendations.  </w:t>
            </w:r>
          </w:p>
          <w:p w14:paraId="2B404240" w14:textId="77777777" w:rsidR="00145AB9" w:rsidRPr="00DC0333" w:rsidRDefault="00145AB9" w:rsidP="0033272E">
            <w:pPr>
              <w:pStyle w:val="NormalWeb"/>
              <w:shd w:val="clear" w:color="auto" w:fill="FFFFFF"/>
              <w:rPr>
                <w:sz w:val="22"/>
                <w:szCs w:val="22"/>
              </w:rPr>
            </w:pPr>
          </w:p>
        </w:tc>
        <w:tc>
          <w:tcPr>
            <w:tcW w:w="2160" w:type="dxa"/>
          </w:tcPr>
          <w:p w14:paraId="5B3A5D9A"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implications/</w:t>
            </w:r>
          </w:p>
          <w:p w14:paraId="6925BA4E"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conclusions are somewhat explained, but may be unrelated to the research questions, or not supported by the data outlined in the findings section. There may or may not be recommendations for practice, policy, </w:t>
            </w:r>
            <w:r w:rsidRPr="00DC0333">
              <w:rPr>
                <w:rFonts w:ascii="Times New Roman" w:hAnsi="Times New Roman"/>
                <w:sz w:val="22"/>
                <w:szCs w:val="22"/>
              </w:rPr>
              <w:lastRenderedPageBreak/>
              <w:t xml:space="preserve">and/or future research. </w:t>
            </w:r>
          </w:p>
        </w:tc>
        <w:tc>
          <w:tcPr>
            <w:tcW w:w="2232" w:type="dxa"/>
          </w:tcPr>
          <w:p w14:paraId="6769289C"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lastRenderedPageBreak/>
              <w:t>The implications/</w:t>
            </w:r>
          </w:p>
          <w:p w14:paraId="4847E68D"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 xml:space="preserve">conclusions are explained, related to the research questions, and mostly supported by the data outlined in the findings section. There are recommendations for practice, policy, and/or future research. </w:t>
            </w:r>
          </w:p>
          <w:p w14:paraId="09648F0F" w14:textId="77777777" w:rsidR="00145AB9" w:rsidRPr="00DC0333" w:rsidRDefault="00145AB9" w:rsidP="0033272E">
            <w:pPr>
              <w:rPr>
                <w:rFonts w:ascii="Times New Roman" w:hAnsi="Times New Roman"/>
                <w:sz w:val="22"/>
                <w:szCs w:val="22"/>
              </w:rPr>
            </w:pPr>
          </w:p>
          <w:p w14:paraId="71D0F223" w14:textId="77777777" w:rsidR="00145AB9" w:rsidRPr="00DC0333" w:rsidRDefault="00145AB9" w:rsidP="0033272E">
            <w:pPr>
              <w:rPr>
                <w:rFonts w:ascii="Times New Roman" w:hAnsi="Times New Roman"/>
                <w:sz w:val="22"/>
                <w:szCs w:val="22"/>
              </w:rPr>
            </w:pPr>
          </w:p>
        </w:tc>
        <w:tc>
          <w:tcPr>
            <w:tcW w:w="2088" w:type="dxa"/>
          </w:tcPr>
          <w:p w14:paraId="77E611B0"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implications/</w:t>
            </w:r>
          </w:p>
          <w:p w14:paraId="50417935"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conclusions are clearly explained, related to the research questions, and supported by the data outlined in the findings section. There are clear recommendations for practice, policy, and/or future research.</w:t>
            </w:r>
          </w:p>
        </w:tc>
      </w:tr>
      <w:tr w:rsidR="00145AB9" w:rsidRPr="00DC0333" w14:paraId="1E67CEC5" w14:textId="77777777" w:rsidTr="00F81ACB">
        <w:trPr>
          <w:trHeight w:val="58"/>
        </w:trPr>
        <w:tc>
          <w:tcPr>
            <w:tcW w:w="1800" w:type="dxa"/>
          </w:tcPr>
          <w:p w14:paraId="2B34CB18"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APA Format</w:t>
            </w:r>
          </w:p>
          <w:p w14:paraId="23603143" w14:textId="36CEDCDB" w:rsidR="00145AB9" w:rsidRPr="00DC0333" w:rsidRDefault="00145AB9" w:rsidP="00145AB9">
            <w:pPr>
              <w:rPr>
                <w:rFonts w:ascii="Times New Roman" w:hAnsi="Times New Roman"/>
                <w:bCs/>
                <w:sz w:val="22"/>
                <w:szCs w:val="22"/>
              </w:rPr>
            </w:pPr>
          </w:p>
        </w:tc>
        <w:tc>
          <w:tcPr>
            <w:tcW w:w="2160" w:type="dxa"/>
          </w:tcPr>
          <w:p w14:paraId="3C4E8D24"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APA format is not used.</w:t>
            </w:r>
          </w:p>
        </w:tc>
        <w:tc>
          <w:tcPr>
            <w:tcW w:w="2160" w:type="dxa"/>
          </w:tcPr>
          <w:p w14:paraId="2C896197"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There are many formatting errors.</w:t>
            </w:r>
          </w:p>
        </w:tc>
        <w:tc>
          <w:tcPr>
            <w:tcW w:w="2232" w:type="dxa"/>
          </w:tcPr>
          <w:p w14:paraId="2D71AA95" w14:textId="77777777" w:rsidR="00145AB9" w:rsidRPr="00DC0333" w:rsidRDefault="00145AB9" w:rsidP="0033272E">
            <w:pPr>
              <w:contextualSpacing/>
              <w:rPr>
                <w:rFonts w:ascii="Times New Roman" w:hAnsi="Times New Roman"/>
                <w:sz w:val="22"/>
                <w:szCs w:val="22"/>
              </w:rPr>
            </w:pPr>
            <w:r w:rsidRPr="00DC0333">
              <w:rPr>
                <w:rFonts w:ascii="Times New Roman" w:hAnsi="Times New Roman"/>
                <w:sz w:val="22"/>
                <w:szCs w:val="22"/>
              </w:rPr>
              <w:t>There are a few formatting errors.</w:t>
            </w:r>
          </w:p>
        </w:tc>
        <w:tc>
          <w:tcPr>
            <w:tcW w:w="2088" w:type="dxa"/>
          </w:tcPr>
          <w:p w14:paraId="7CA9EFF7"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APA style is used correctly throughout.</w:t>
            </w:r>
          </w:p>
        </w:tc>
      </w:tr>
      <w:tr w:rsidR="00145AB9" w:rsidRPr="00DC0333" w14:paraId="4A2AAE88" w14:textId="77777777" w:rsidTr="00F81ACB">
        <w:trPr>
          <w:trHeight w:val="620"/>
        </w:trPr>
        <w:tc>
          <w:tcPr>
            <w:tcW w:w="1800" w:type="dxa"/>
          </w:tcPr>
          <w:p w14:paraId="0F740E99" w14:textId="77777777" w:rsidR="00145AB9" w:rsidRPr="00DC0333" w:rsidRDefault="00145AB9" w:rsidP="0033272E">
            <w:pPr>
              <w:jc w:val="center"/>
              <w:rPr>
                <w:rFonts w:ascii="Times New Roman" w:hAnsi="Times New Roman"/>
                <w:b/>
                <w:sz w:val="22"/>
                <w:szCs w:val="22"/>
              </w:rPr>
            </w:pPr>
          </w:p>
          <w:p w14:paraId="7260AB71"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Writing Conventions</w:t>
            </w:r>
          </w:p>
          <w:p w14:paraId="25793DAD" w14:textId="77777777" w:rsidR="00145AB9" w:rsidRPr="00DC0333" w:rsidRDefault="00145AB9" w:rsidP="00145AB9">
            <w:pPr>
              <w:jc w:val="center"/>
              <w:rPr>
                <w:rFonts w:ascii="Times New Roman" w:hAnsi="Times New Roman"/>
                <w:b/>
                <w:sz w:val="22"/>
                <w:szCs w:val="22"/>
              </w:rPr>
            </w:pPr>
          </w:p>
        </w:tc>
        <w:tc>
          <w:tcPr>
            <w:tcW w:w="2160" w:type="dxa"/>
          </w:tcPr>
          <w:p w14:paraId="373FD756"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writing is not clear and organized. The project may not adhere to standard conventions of grammar, academic writing, and/or professional presentation.</w:t>
            </w:r>
          </w:p>
        </w:tc>
        <w:tc>
          <w:tcPr>
            <w:tcW w:w="2160" w:type="dxa"/>
          </w:tcPr>
          <w:p w14:paraId="2734DA25"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writing is somewhat clear and organized. The project sometimes adheres to standard conventions of grammar, academic writing, and professional presentation.</w:t>
            </w:r>
          </w:p>
        </w:tc>
        <w:tc>
          <w:tcPr>
            <w:tcW w:w="2232" w:type="dxa"/>
          </w:tcPr>
          <w:p w14:paraId="31A17BC8"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writing is mostly clear and organized. The project mostly adheres to standard conventions of grammar, academic writing, and professional presentation.</w:t>
            </w:r>
          </w:p>
        </w:tc>
        <w:tc>
          <w:tcPr>
            <w:tcW w:w="2088" w:type="dxa"/>
          </w:tcPr>
          <w:p w14:paraId="1B16864B" w14:textId="77777777" w:rsidR="00145AB9" w:rsidRPr="00DC0333" w:rsidRDefault="00145AB9" w:rsidP="0033272E">
            <w:pPr>
              <w:rPr>
                <w:rFonts w:ascii="Times New Roman" w:hAnsi="Times New Roman"/>
                <w:sz w:val="22"/>
                <w:szCs w:val="22"/>
              </w:rPr>
            </w:pPr>
            <w:r w:rsidRPr="00DC0333">
              <w:rPr>
                <w:rFonts w:ascii="Times New Roman" w:hAnsi="Times New Roman"/>
                <w:sz w:val="22"/>
                <w:szCs w:val="22"/>
              </w:rPr>
              <w:t>The writing is clear, organized, and adheres to standard conventions of grammar, academic writing, and professional presentation.</w:t>
            </w:r>
          </w:p>
        </w:tc>
      </w:tr>
      <w:tr w:rsidR="00145AB9" w:rsidRPr="003157E6" w14:paraId="3947ED7C" w14:textId="77777777" w:rsidTr="00F81ACB">
        <w:trPr>
          <w:trHeight w:val="926"/>
        </w:trPr>
        <w:tc>
          <w:tcPr>
            <w:tcW w:w="1800" w:type="dxa"/>
          </w:tcPr>
          <w:p w14:paraId="62767597" w14:textId="77777777" w:rsidR="00145AB9" w:rsidRPr="00DC0333" w:rsidRDefault="00145AB9" w:rsidP="0033272E">
            <w:pPr>
              <w:jc w:val="center"/>
              <w:rPr>
                <w:rFonts w:ascii="Times New Roman" w:hAnsi="Times New Roman"/>
                <w:b/>
                <w:sz w:val="22"/>
                <w:szCs w:val="22"/>
              </w:rPr>
            </w:pPr>
          </w:p>
          <w:p w14:paraId="758A080E" w14:textId="77777777" w:rsidR="00145AB9" w:rsidRPr="00DC0333" w:rsidRDefault="00145AB9" w:rsidP="0033272E">
            <w:pPr>
              <w:jc w:val="center"/>
              <w:rPr>
                <w:rFonts w:ascii="Times New Roman" w:hAnsi="Times New Roman"/>
                <w:b/>
                <w:sz w:val="22"/>
                <w:szCs w:val="22"/>
              </w:rPr>
            </w:pPr>
            <w:r w:rsidRPr="00DC0333">
              <w:rPr>
                <w:rFonts w:ascii="Times New Roman" w:hAnsi="Times New Roman"/>
                <w:b/>
                <w:sz w:val="22"/>
                <w:szCs w:val="22"/>
              </w:rPr>
              <w:t>UCCS IRB Approval (If Applicable)</w:t>
            </w:r>
          </w:p>
        </w:tc>
        <w:tc>
          <w:tcPr>
            <w:tcW w:w="2160" w:type="dxa"/>
          </w:tcPr>
          <w:p w14:paraId="4B63F7FF" w14:textId="77777777" w:rsidR="00145AB9" w:rsidRPr="00DC0333" w:rsidRDefault="00145AB9" w:rsidP="0033272E">
            <w:pPr>
              <w:rPr>
                <w:rFonts w:ascii="Times New Roman" w:hAnsi="Times New Roman"/>
                <w:bCs/>
                <w:sz w:val="22"/>
                <w:szCs w:val="22"/>
              </w:rPr>
            </w:pPr>
            <w:r w:rsidRPr="00DC0333">
              <w:rPr>
                <w:rFonts w:ascii="Times New Roman" w:hAnsi="Times New Roman"/>
                <w:bCs/>
                <w:sz w:val="22"/>
                <w:szCs w:val="22"/>
              </w:rPr>
              <w:t>The project has not been approved by the IRB.</w:t>
            </w:r>
          </w:p>
          <w:p w14:paraId="552DD5AA" w14:textId="77777777" w:rsidR="00145AB9" w:rsidRPr="00DC0333" w:rsidRDefault="00145AB9" w:rsidP="0033272E">
            <w:pPr>
              <w:rPr>
                <w:rFonts w:ascii="Times New Roman" w:hAnsi="Times New Roman"/>
                <w:sz w:val="22"/>
                <w:szCs w:val="22"/>
              </w:rPr>
            </w:pPr>
          </w:p>
        </w:tc>
        <w:tc>
          <w:tcPr>
            <w:tcW w:w="2160" w:type="dxa"/>
          </w:tcPr>
          <w:p w14:paraId="5A6AC767" w14:textId="77777777" w:rsidR="00145AB9" w:rsidRPr="00DC0333" w:rsidRDefault="00145AB9" w:rsidP="0033272E">
            <w:pPr>
              <w:rPr>
                <w:rFonts w:ascii="Times New Roman" w:hAnsi="Times New Roman"/>
                <w:sz w:val="22"/>
                <w:szCs w:val="22"/>
              </w:rPr>
            </w:pPr>
          </w:p>
        </w:tc>
        <w:tc>
          <w:tcPr>
            <w:tcW w:w="2232" w:type="dxa"/>
          </w:tcPr>
          <w:p w14:paraId="4D70A2CB" w14:textId="77777777" w:rsidR="00145AB9" w:rsidRPr="00DC0333" w:rsidRDefault="00145AB9" w:rsidP="0033272E">
            <w:pPr>
              <w:rPr>
                <w:rFonts w:ascii="Times New Roman" w:hAnsi="Times New Roman"/>
                <w:sz w:val="22"/>
                <w:szCs w:val="22"/>
              </w:rPr>
            </w:pPr>
          </w:p>
        </w:tc>
        <w:tc>
          <w:tcPr>
            <w:tcW w:w="2088" w:type="dxa"/>
          </w:tcPr>
          <w:p w14:paraId="7522208E" w14:textId="77777777" w:rsidR="00145AB9" w:rsidRPr="00110D43" w:rsidRDefault="00145AB9" w:rsidP="0033272E">
            <w:pPr>
              <w:rPr>
                <w:rFonts w:ascii="Times New Roman" w:hAnsi="Times New Roman"/>
                <w:sz w:val="22"/>
                <w:szCs w:val="22"/>
              </w:rPr>
            </w:pPr>
            <w:r w:rsidRPr="00DC0333">
              <w:rPr>
                <w:rFonts w:ascii="Times New Roman" w:hAnsi="Times New Roman"/>
                <w:sz w:val="22"/>
                <w:szCs w:val="22"/>
              </w:rPr>
              <w:t>The project has been approved by the IRB.</w:t>
            </w:r>
          </w:p>
        </w:tc>
      </w:tr>
    </w:tbl>
    <w:p w14:paraId="176E784E" w14:textId="77777777" w:rsidR="00145AB9" w:rsidRDefault="00145AB9" w:rsidP="00145AB9">
      <w:pPr>
        <w:rPr>
          <w:rFonts w:ascii="Times New Roman" w:hAnsi="Times New Roman"/>
          <w:b/>
        </w:rPr>
      </w:pPr>
    </w:p>
    <w:p w14:paraId="0409FC0A" w14:textId="77777777" w:rsidR="00145AB9" w:rsidRPr="00575DFC" w:rsidRDefault="00145AB9" w:rsidP="00145AB9">
      <w:pPr>
        <w:rPr>
          <w:rFonts w:ascii="Times New Roman" w:hAnsi="Times New Roman"/>
          <w:b/>
        </w:rPr>
      </w:pPr>
      <w:r w:rsidRPr="00575DFC">
        <w:rPr>
          <w:rFonts w:ascii="Times New Roman" w:hAnsi="Times New Roman"/>
          <w:b/>
        </w:rPr>
        <w:t>Portfolio Presentation Rubric</w:t>
      </w:r>
    </w:p>
    <w:p w14:paraId="0E16CBDA" w14:textId="77777777" w:rsidR="00145AB9" w:rsidRPr="003A36E2" w:rsidRDefault="00145AB9" w:rsidP="00145AB9">
      <w:pPr>
        <w:rPr>
          <w:b/>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2088"/>
        <w:gridCol w:w="2088"/>
        <w:gridCol w:w="2088"/>
      </w:tblGrid>
      <w:tr w:rsidR="00145AB9" w:rsidRPr="00575DFC" w14:paraId="63430FF5" w14:textId="77777777" w:rsidTr="00F81ACB">
        <w:trPr>
          <w:trHeight w:val="602"/>
        </w:trPr>
        <w:tc>
          <w:tcPr>
            <w:tcW w:w="2088" w:type="dxa"/>
          </w:tcPr>
          <w:p w14:paraId="1B9710DC"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Point Value →</w:t>
            </w:r>
          </w:p>
          <w:p w14:paraId="0D6E9746" w14:textId="77777777" w:rsidR="00145AB9" w:rsidRPr="00575DFC" w:rsidRDefault="00145AB9" w:rsidP="0033272E">
            <w:pPr>
              <w:jc w:val="center"/>
              <w:rPr>
                <w:rFonts w:ascii="Times New Roman" w:hAnsi="Times New Roman"/>
                <w:b/>
                <w:sz w:val="22"/>
                <w:szCs w:val="22"/>
              </w:rPr>
            </w:pPr>
          </w:p>
          <w:p w14:paraId="66AE199E"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Criteria ↓</w:t>
            </w:r>
          </w:p>
        </w:tc>
        <w:tc>
          <w:tcPr>
            <w:tcW w:w="2088" w:type="dxa"/>
          </w:tcPr>
          <w:p w14:paraId="40199D49" w14:textId="77777777" w:rsidR="00145AB9" w:rsidRPr="00575DFC" w:rsidRDefault="00145AB9" w:rsidP="0033272E">
            <w:pPr>
              <w:jc w:val="center"/>
              <w:rPr>
                <w:rFonts w:ascii="Times New Roman" w:hAnsi="Times New Roman"/>
                <w:b/>
                <w:sz w:val="22"/>
                <w:szCs w:val="22"/>
              </w:rPr>
            </w:pPr>
          </w:p>
          <w:p w14:paraId="31B3E006"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1 (Beginning or No Attempt)</w:t>
            </w:r>
          </w:p>
        </w:tc>
        <w:tc>
          <w:tcPr>
            <w:tcW w:w="2088" w:type="dxa"/>
          </w:tcPr>
          <w:p w14:paraId="5CA60C3C" w14:textId="77777777" w:rsidR="00145AB9" w:rsidRPr="00575DFC" w:rsidRDefault="00145AB9" w:rsidP="0033272E">
            <w:pPr>
              <w:jc w:val="center"/>
              <w:rPr>
                <w:rFonts w:ascii="Times New Roman" w:hAnsi="Times New Roman"/>
                <w:b/>
                <w:sz w:val="22"/>
                <w:szCs w:val="22"/>
              </w:rPr>
            </w:pPr>
          </w:p>
          <w:p w14:paraId="693053A1"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2 (Developing)</w:t>
            </w:r>
          </w:p>
        </w:tc>
        <w:tc>
          <w:tcPr>
            <w:tcW w:w="2088" w:type="dxa"/>
          </w:tcPr>
          <w:p w14:paraId="7E052EA9" w14:textId="77777777" w:rsidR="00145AB9" w:rsidRPr="00575DFC" w:rsidRDefault="00145AB9" w:rsidP="0033272E">
            <w:pPr>
              <w:jc w:val="center"/>
              <w:rPr>
                <w:rFonts w:ascii="Times New Roman" w:hAnsi="Times New Roman"/>
                <w:b/>
                <w:sz w:val="22"/>
                <w:szCs w:val="22"/>
              </w:rPr>
            </w:pPr>
          </w:p>
          <w:p w14:paraId="27DC0E2B"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3 (Proficient)</w:t>
            </w:r>
          </w:p>
        </w:tc>
        <w:tc>
          <w:tcPr>
            <w:tcW w:w="2088" w:type="dxa"/>
          </w:tcPr>
          <w:p w14:paraId="40185C5E" w14:textId="77777777" w:rsidR="00145AB9" w:rsidRPr="00575DFC" w:rsidRDefault="00145AB9" w:rsidP="0033272E">
            <w:pPr>
              <w:jc w:val="center"/>
              <w:rPr>
                <w:rFonts w:ascii="Times New Roman" w:hAnsi="Times New Roman"/>
                <w:b/>
                <w:sz w:val="22"/>
                <w:szCs w:val="22"/>
              </w:rPr>
            </w:pPr>
          </w:p>
          <w:p w14:paraId="019C4656"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4 (Sophisticated)</w:t>
            </w:r>
          </w:p>
        </w:tc>
      </w:tr>
      <w:tr w:rsidR="00145AB9" w:rsidRPr="00575DFC" w14:paraId="4E1B4DF9" w14:textId="77777777" w:rsidTr="00F81ACB">
        <w:trPr>
          <w:trHeight w:val="1628"/>
        </w:trPr>
        <w:tc>
          <w:tcPr>
            <w:tcW w:w="2088" w:type="dxa"/>
          </w:tcPr>
          <w:p w14:paraId="1EC8051F" w14:textId="77777777" w:rsidR="00145AB9" w:rsidRPr="00575DFC" w:rsidRDefault="00145AB9" w:rsidP="0033272E">
            <w:pPr>
              <w:jc w:val="center"/>
              <w:rPr>
                <w:rFonts w:ascii="Times New Roman" w:hAnsi="Times New Roman"/>
                <w:b/>
                <w:sz w:val="22"/>
                <w:szCs w:val="22"/>
              </w:rPr>
            </w:pPr>
          </w:p>
          <w:p w14:paraId="7A793067"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 xml:space="preserve">Effective Communication of Ideas </w:t>
            </w:r>
          </w:p>
          <w:p w14:paraId="1642DDD3" w14:textId="77777777" w:rsidR="00145AB9" w:rsidRPr="00575DFC" w:rsidRDefault="00145AB9" w:rsidP="0033272E">
            <w:pPr>
              <w:jc w:val="center"/>
              <w:rPr>
                <w:rFonts w:ascii="Times New Roman" w:hAnsi="Times New Roman"/>
                <w:b/>
                <w:sz w:val="22"/>
                <w:szCs w:val="22"/>
              </w:rPr>
            </w:pPr>
          </w:p>
        </w:tc>
        <w:tc>
          <w:tcPr>
            <w:tcW w:w="2088" w:type="dxa"/>
          </w:tcPr>
          <w:p w14:paraId="1E44AB9D"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does not demonstrate effective communication of ideas. Presentation is mostly unclear and/or confusing.</w:t>
            </w:r>
          </w:p>
        </w:tc>
        <w:tc>
          <w:tcPr>
            <w:tcW w:w="2088" w:type="dxa"/>
          </w:tcPr>
          <w:p w14:paraId="4B787635"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somewhat effective communication of ideas. Presentation is somewhat clear, but there are several sections that are unclear or confusing.</w:t>
            </w:r>
          </w:p>
        </w:tc>
        <w:tc>
          <w:tcPr>
            <w:tcW w:w="2088" w:type="dxa"/>
          </w:tcPr>
          <w:p w14:paraId="675BB6BA"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 xml:space="preserve">The presentation demonstrates </w:t>
            </w:r>
            <w:proofErr w:type="gramStart"/>
            <w:r w:rsidRPr="00575DFC">
              <w:rPr>
                <w:rFonts w:ascii="Times New Roman" w:hAnsi="Times New Roman"/>
                <w:sz w:val="22"/>
                <w:szCs w:val="22"/>
              </w:rPr>
              <w:t>mostly</w:t>
            </w:r>
            <w:proofErr w:type="gramEnd"/>
            <w:r w:rsidRPr="00575DFC">
              <w:rPr>
                <w:rFonts w:ascii="Times New Roman" w:hAnsi="Times New Roman"/>
                <w:sz w:val="22"/>
                <w:szCs w:val="22"/>
              </w:rPr>
              <w:t xml:space="preserve"> effective communication of ideas. Presentation is mostly clear, but there may be sections that are unclear or confusing.</w:t>
            </w:r>
          </w:p>
        </w:tc>
        <w:tc>
          <w:tcPr>
            <w:tcW w:w="2088" w:type="dxa"/>
          </w:tcPr>
          <w:p w14:paraId="447DF7DA"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effective communication of ideas. Presentation is clear.</w:t>
            </w:r>
          </w:p>
          <w:p w14:paraId="2F9A50D2" w14:textId="77777777" w:rsidR="00145AB9" w:rsidRPr="00575DFC" w:rsidRDefault="00145AB9" w:rsidP="0033272E">
            <w:pPr>
              <w:rPr>
                <w:rFonts w:ascii="Times New Roman" w:hAnsi="Times New Roman"/>
                <w:sz w:val="22"/>
                <w:szCs w:val="22"/>
              </w:rPr>
            </w:pPr>
          </w:p>
        </w:tc>
      </w:tr>
      <w:tr w:rsidR="00145AB9" w:rsidRPr="00575DFC" w14:paraId="0DD656CE" w14:textId="77777777" w:rsidTr="00F81ACB">
        <w:trPr>
          <w:trHeight w:val="1628"/>
        </w:trPr>
        <w:tc>
          <w:tcPr>
            <w:tcW w:w="2088" w:type="dxa"/>
          </w:tcPr>
          <w:p w14:paraId="088B2074" w14:textId="77777777" w:rsidR="00145AB9" w:rsidRPr="00575DFC" w:rsidRDefault="00145AB9" w:rsidP="0033272E">
            <w:pPr>
              <w:jc w:val="center"/>
              <w:rPr>
                <w:rFonts w:ascii="Times New Roman" w:hAnsi="Times New Roman"/>
                <w:b/>
                <w:sz w:val="22"/>
                <w:szCs w:val="22"/>
              </w:rPr>
            </w:pPr>
          </w:p>
          <w:p w14:paraId="5C68B132"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Academic/</w:t>
            </w:r>
          </w:p>
          <w:p w14:paraId="3762A7B4"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Professional Presentation Skills</w:t>
            </w:r>
          </w:p>
        </w:tc>
        <w:tc>
          <w:tcPr>
            <w:tcW w:w="2088" w:type="dxa"/>
          </w:tcPr>
          <w:p w14:paraId="5EC86461"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does not demonstrate effective academic/</w:t>
            </w:r>
          </w:p>
          <w:p w14:paraId="48BFBBB9"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professional presentation skills.</w:t>
            </w:r>
          </w:p>
          <w:p w14:paraId="7E9183EA" w14:textId="77777777" w:rsidR="00145AB9" w:rsidRPr="00575DFC" w:rsidRDefault="00145AB9" w:rsidP="0033272E">
            <w:pPr>
              <w:rPr>
                <w:rFonts w:ascii="Times New Roman" w:hAnsi="Times New Roman"/>
                <w:sz w:val="22"/>
                <w:szCs w:val="22"/>
              </w:rPr>
            </w:pPr>
          </w:p>
        </w:tc>
        <w:tc>
          <w:tcPr>
            <w:tcW w:w="2088" w:type="dxa"/>
          </w:tcPr>
          <w:p w14:paraId="2F7EB4CD"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somewhat effective academic/</w:t>
            </w:r>
          </w:p>
          <w:p w14:paraId="2AEADBA4"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professional presentation skills. The presenter primarily reads slides. The presenter may or may not be professional in her or his presentation style or dress.</w:t>
            </w:r>
          </w:p>
          <w:p w14:paraId="0EF8DAC7" w14:textId="77777777" w:rsidR="00145AB9" w:rsidRPr="00575DFC" w:rsidRDefault="00145AB9" w:rsidP="0033272E">
            <w:pPr>
              <w:rPr>
                <w:rFonts w:ascii="Times New Roman" w:hAnsi="Times New Roman"/>
                <w:sz w:val="22"/>
                <w:szCs w:val="22"/>
              </w:rPr>
            </w:pPr>
          </w:p>
        </w:tc>
        <w:tc>
          <w:tcPr>
            <w:tcW w:w="2088" w:type="dxa"/>
          </w:tcPr>
          <w:p w14:paraId="7BEDC09B"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 xml:space="preserve">The presentation demonstrates </w:t>
            </w:r>
            <w:proofErr w:type="gramStart"/>
            <w:r w:rsidRPr="00575DFC">
              <w:rPr>
                <w:rFonts w:ascii="Times New Roman" w:hAnsi="Times New Roman"/>
                <w:sz w:val="22"/>
                <w:szCs w:val="22"/>
              </w:rPr>
              <w:t>mostly</w:t>
            </w:r>
            <w:proofErr w:type="gramEnd"/>
            <w:r w:rsidRPr="00575DFC">
              <w:rPr>
                <w:rFonts w:ascii="Times New Roman" w:hAnsi="Times New Roman"/>
                <w:sz w:val="22"/>
                <w:szCs w:val="22"/>
              </w:rPr>
              <w:t xml:space="preserve"> effective academic/</w:t>
            </w:r>
          </w:p>
          <w:p w14:paraId="6B0302FA"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professional presentation skills. The presenter may be slightly uncomfortable, but the presentation is mostly clear, and the presenter does not only read the slides verbatim. The presenter is mostly professional in her or his style or dress.</w:t>
            </w:r>
          </w:p>
          <w:p w14:paraId="6D9616A5" w14:textId="77777777" w:rsidR="00145AB9" w:rsidRPr="00575DFC" w:rsidRDefault="00145AB9" w:rsidP="0033272E">
            <w:pPr>
              <w:rPr>
                <w:rFonts w:ascii="Times New Roman" w:hAnsi="Times New Roman"/>
                <w:sz w:val="22"/>
                <w:szCs w:val="22"/>
              </w:rPr>
            </w:pPr>
          </w:p>
        </w:tc>
        <w:tc>
          <w:tcPr>
            <w:tcW w:w="2088" w:type="dxa"/>
          </w:tcPr>
          <w:p w14:paraId="31EFB273"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effective academic/</w:t>
            </w:r>
          </w:p>
          <w:p w14:paraId="539DBF04"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 xml:space="preserve">professional presentation skills. The presenter is comfortable, has clearly practiced their presentation, and does not read from their slides. The presenter is professionally </w:t>
            </w:r>
            <w:proofErr w:type="gramStart"/>
            <w:r w:rsidRPr="00575DFC">
              <w:rPr>
                <w:rFonts w:ascii="Times New Roman" w:hAnsi="Times New Roman"/>
                <w:sz w:val="22"/>
                <w:szCs w:val="22"/>
              </w:rPr>
              <w:t>dressed, and</w:t>
            </w:r>
            <w:proofErr w:type="gramEnd"/>
            <w:r w:rsidRPr="00575DFC">
              <w:rPr>
                <w:rFonts w:ascii="Times New Roman" w:hAnsi="Times New Roman"/>
                <w:sz w:val="22"/>
                <w:szCs w:val="22"/>
              </w:rPr>
              <w:t xml:space="preserve"> uses an appropriate presentation style.</w:t>
            </w:r>
          </w:p>
          <w:p w14:paraId="65B5E31A" w14:textId="77777777" w:rsidR="00145AB9" w:rsidRPr="00575DFC" w:rsidRDefault="00145AB9" w:rsidP="0033272E">
            <w:pPr>
              <w:rPr>
                <w:rFonts w:ascii="Times New Roman" w:hAnsi="Times New Roman"/>
                <w:sz w:val="22"/>
                <w:szCs w:val="22"/>
              </w:rPr>
            </w:pPr>
          </w:p>
        </w:tc>
      </w:tr>
      <w:tr w:rsidR="00145AB9" w:rsidRPr="00575DFC" w14:paraId="328A94CE" w14:textId="77777777" w:rsidTr="00F81ACB">
        <w:trPr>
          <w:trHeight w:val="710"/>
        </w:trPr>
        <w:tc>
          <w:tcPr>
            <w:tcW w:w="2088" w:type="dxa"/>
          </w:tcPr>
          <w:p w14:paraId="72CCE810" w14:textId="77777777" w:rsidR="00145AB9" w:rsidRPr="00575DFC" w:rsidRDefault="00145AB9" w:rsidP="0033272E">
            <w:pPr>
              <w:jc w:val="center"/>
              <w:rPr>
                <w:rFonts w:ascii="Times New Roman" w:hAnsi="Times New Roman"/>
                <w:b/>
                <w:sz w:val="22"/>
                <w:szCs w:val="22"/>
              </w:rPr>
            </w:pPr>
          </w:p>
          <w:p w14:paraId="39EF95BD"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sz w:val="22"/>
                <w:szCs w:val="22"/>
              </w:rPr>
              <w:t>Accurate Information and Characterization of Key Issues and Concepts</w:t>
            </w:r>
          </w:p>
          <w:p w14:paraId="37504B1A" w14:textId="77777777" w:rsidR="00145AB9" w:rsidRPr="00575DFC" w:rsidRDefault="00145AB9" w:rsidP="0033272E">
            <w:pPr>
              <w:jc w:val="center"/>
              <w:rPr>
                <w:rFonts w:ascii="Times New Roman" w:hAnsi="Times New Roman"/>
                <w:b/>
                <w:sz w:val="22"/>
                <w:szCs w:val="22"/>
              </w:rPr>
            </w:pPr>
          </w:p>
        </w:tc>
        <w:tc>
          <w:tcPr>
            <w:tcW w:w="2088" w:type="dxa"/>
          </w:tcPr>
          <w:p w14:paraId="1E5DFD50"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contains little or no accurate information and characterization of key issues and concepts. Resources are inappropriate.</w:t>
            </w:r>
          </w:p>
        </w:tc>
        <w:tc>
          <w:tcPr>
            <w:tcW w:w="2088" w:type="dxa"/>
          </w:tcPr>
          <w:p w14:paraId="16CBA9E0"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contains some accurate information and characterization of key issues and concepts. Some resources may be inappropriate.</w:t>
            </w:r>
          </w:p>
        </w:tc>
        <w:tc>
          <w:tcPr>
            <w:tcW w:w="2088" w:type="dxa"/>
          </w:tcPr>
          <w:p w14:paraId="1E40B89D"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contains mostly accurate information and characterization of key issues and concepts. Resources are mostly appropriate.</w:t>
            </w:r>
          </w:p>
          <w:p w14:paraId="33F72864" w14:textId="77777777" w:rsidR="00145AB9" w:rsidRPr="00575DFC" w:rsidRDefault="00145AB9" w:rsidP="0033272E">
            <w:pPr>
              <w:rPr>
                <w:rFonts w:ascii="Times New Roman" w:hAnsi="Times New Roman"/>
                <w:sz w:val="22"/>
                <w:szCs w:val="22"/>
              </w:rPr>
            </w:pPr>
          </w:p>
        </w:tc>
        <w:tc>
          <w:tcPr>
            <w:tcW w:w="2088" w:type="dxa"/>
          </w:tcPr>
          <w:p w14:paraId="2BD55780"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contains fully accurate information and characterization of key issues and concepts. Resources are appropriate and varied.</w:t>
            </w:r>
          </w:p>
        </w:tc>
      </w:tr>
      <w:tr w:rsidR="00145AB9" w:rsidRPr="00575DFC" w14:paraId="6537C9ED" w14:textId="77777777" w:rsidTr="00F81ACB">
        <w:trPr>
          <w:trHeight w:val="1493"/>
        </w:trPr>
        <w:tc>
          <w:tcPr>
            <w:tcW w:w="2088" w:type="dxa"/>
          </w:tcPr>
          <w:p w14:paraId="097B6B5F" w14:textId="77777777" w:rsidR="00145AB9" w:rsidRPr="00575DFC" w:rsidRDefault="00145AB9" w:rsidP="0033272E">
            <w:pPr>
              <w:jc w:val="center"/>
              <w:rPr>
                <w:rFonts w:ascii="Times New Roman" w:hAnsi="Times New Roman"/>
                <w:b/>
                <w:bCs/>
                <w:sz w:val="22"/>
                <w:szCs w:val="22"/>
              </w:rPr>
            </w:pPr>
          </w:p>
          <w:p w14:paraId="5ED2C864" w14:textId="77777777" w:rsidR="00145AB9" w:rsidRPr="00575DFC" w:rsidRDefault="00145AB9" w:rsidP="0033272E">
            <w:pPr>
              <w:jc w:val="center"/>
              <w:rPr>
                <w:rFonts w:ascii="Times New Roman" w:hAnsi="Times New Roman"/>
                <w:b/>
                <w:bCs/>
                <w:sz w:val="22"/>
                <w:szCs w:val="22"/>
              </w:rPr>
            </w:pPr>
            <w:r w:rsidRPr="00575DFC">
              <w:rPr>
                <w:rFonts w:ascii="Times New Roman" w:hAnsi="Times New Roman"/>
                <w:b/>
                <w:bCs/>
                <w:sz w:val="22"/>
                <w:szCs w:val="22"/>
              </w:rPr>
              <w:t>Proficiency in Leadership</w:t>
            </w:r>
          </w:p>
        </w:tc>
        <w:tc>
          <w:tcPr>
            <w:tcW w:w="2088" w:type="dxa"/>
          </w:tcPr>
          <w:p w14:paraId="575E9CF6"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does not demonstrate proficiency in leadership.</w:t>
            </w:r>
          </w:p>
          <w:p w14:paraId="63B87423" w14:textId="77777777" w:rsidR="00145AB9" w:rsidRPr="00575DFC" w:rsidRDefault="00145AB9" w:rsidP="0033272E">
            <w:pPr>
              <w:jc w:val="center"/>
              <w:rPr>
                <w:rFonts w:ascii="Times New Roman" w:hAnsi="Times New Roman"/>
                <w:sz w:val="22"/>
                <w:szCs w:val="22"/>
              </w:rPr>
            </w:pPr>
          </w:p>
        </w:tc>
        <w:tc>
          <w:tcPr>
            <w:tcW w:w="2088" w:type="dxa"/>
          </w:tcPr>
          <w:p w14:paraId="364C5CB3"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 proficiency in leadership.</w:t>
            </w:r>
          </w:p>
        </w:tc>
        <w:tc>
          <w:tcPr>
            <w:tcW w:w="2088" w:type="dxa"/>
          </w:tcPr>
          <w:p w14:paraId="2A8D0DC7"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proficiency in leadership.</w:t>
            </w:r>
          </w:p>
        </w:tc>
        <w:tc>
          <w:tcPr>
            <w:tcW w:w="2088" w:type="dxa"/>
          </w:tcPr>
          <w:p w14:paraId="00566177"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a sophisticated understanding of leadership.</w:t>
            </w:r>
          </w:p>
          <w:p w14:paraId="0CE5C15D" w14:textId="77777777" w:rsidR="00145AB9" w:rsidRPr="00575DFC" w:rsidRDefault="00145AB9" w:rsidP="0033272E">
            <w:pPr>
              <w:tabs>
                <w:tab w:val="left" w:pos="280"/>
              </w:tabs>
              <w:rPr>
                <w:rFonts w:ascii="Times New Roman" w:hAnsi="Times New Roman"/>
                <w:sz w:val="22"/>
                <w:szCs w:val="22"/>
              </w:rPr>
            </w:pPr>
          </w:p>
        </w:tc>
      </w:tr>
      <w:tr w:rsidR="00145AB9" w:rsidRPr="00575DFC" w14:paraId="2DEC5FEF" w14:textId="77777777" w:rsidTr="00F81ACB">
        <w:trPr>
          <w:trHeight w:val="1493"/>
        </w:trPr>
        <w:tc>
          <w:tcPr>
            <w:tcW w:w="2088" w:type="dxa"/>
          </w:tcPr>
          <w:p w14:paraId="284A79B5" w14:textId="77777777" w:rsidR="00145AB9" w:rsidRPr="00575DFC" w:rsidRDefault="00145AB9" w:rsidP="0033272E">
            <w:pPr>
              <w:jc w:val="center"/>
              <w:rPr>
                <w:rFonts w:ascii="Times New Roman" w:hAnsi="Times New Roman"/>
                <w:color w:val="0000FF"/>
                <w:sz w:val="22"/>
                <w:szCs w:val="22"/>
              </w:rPr>
            </w:pPr>
          </w:p>
          <w:p w14:paraId="4C2BDF88" w14:textId="77777777" w:rsidR="00145AB9" w:rsidRPr="00575DFC" w:rsidRDefault="00145AB9" w:rsidP="0033272E">
            <w:pPr>
              <w:jc w:val="center"/>
              <w:rPr>
                <w:rFonts w:ascii="Times New Roman" w:hAnsi="Times New Roman"/>
                <w:color w:val="0000FF"/>
                <w:sz w:val="22"/>
                <w:szCs w:val="22"/>
              </w:rPr>
            </w:pPr>
            <w:r w:rsidRPr="00575DFC">
              <w:rPr>
                <w:rFonts w:ascii="Times New Roman" w:hAnsi="Times New Roman"/>
                <w:b/>
                <w:bCs/>
                <w:sz w:val="22"/>
                <w:szCs w:val="22"/>
              </w:rPr>
              <w:t>Proficiency in Research</w:t>
            </w:r>
          </w:p>
        </w:tc>
        <w:tc>
          <w:tcPr>
            <w:tcW w:w="2088" w:type="dxa"/>
          </w:tcPr>
          <w:p w14:paraId="4A2B48E3"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does not demonstrate proficiency in research.</w:t>
            </w:r>
          </w:p>
        </w:tc>
        <w:tc>
          <w:tcPr>
            <w:tcW w:w="2088" w:type="dxa"/>
          </w:tcPr>
          <w:p w14:paraId="7997F631"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 proficiency in research.</w:t>
            </w:r>
          </w:p>
        </w:tc>
        <w:tc>
          <w:tcPr>
            <w:tcW w:w="2088" w:type="dxa"/>
          </w:tcPr>
          <w:p w14:paraId="55CCABD0"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proficiency in research.</w:t>
            </w:r>
          </w:p>
        </w:tc>
        <w:tc>
          <w:tcPr>
            <w:tcW w:w="2088" w:type="dxa"/>
          </w:tcPr>
          <w:p w14:paraId="27E827B3"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a sophisticated understanding of research.</w:t>
            </w:r>
          </w:p>
          <w:p w14:paraId="1047CF67" w14:textId="77777777" w:rsidR="00145AB9" w:rsidRPr="00575DFC" w:rsidRDefault="00145AB9" w:rsidP="0033272E">
            <w:pPr>
              <w:jc w:val="center"/>
              <w:rPr>
                <w:rFonts w:ascii="Times New Roman" w:hAnsi="Times New Roman"/>
                <w:sz w:val="22"/>
                <w:szCs w:val="22"/>
              </w:rPr>
            </w:pPr>
          </w:p>
        </w:tc>
      </w:tr>
      <w:tr w:rsidR="00145AB9" w:rsidRPr="00575DFC" w14:paraId="10634A5B" w14:textId="77777777" w:rsidTr="00F81ACB">
        <w:trPr>
          <w:trHeight w:val="1493"/>
        </w:trPr>
        <w:tc>
          <w:tcPr>
            <w:tcW w:w="2088" w:type="dxa"/>
            <w:tcBorders>
              <w:bottom w:val="single" w:sz="4" w:space="0" w:color="auto"/>
            </w:tcBorders>
          </w:tcPr>
          <w:p w14:paraId="60293288" w14:textId="77777777" w:rsidR="00145AB9" w:rsidRPr="00575DFC" w:rsidRDefault="00145AB9" w:rsidP="0033272E">
            <w:pPr>
              <w:jc w:val="center"/>
              <w:rPr>
                <w:rFonts w:ascii="Times New Roman" w:hAnsi="Times New Roman"/>
                <w:b/>
                <w:sz w:val="22"/>
                <w:szCs w:val="22"/>
              </w:rPr>
            </w:pPr>
          </w:p>
          <w:p w14:paraId="27847C06" w14:textId="77777777" w:rsidR="00145AB9" w:rsidRPr="00575DFC" w:rsidRDefault="00145AB9" w:rsidP="0033272E">
            <w:pPr>
              <w:jc w:val="center"/>
              <w:rPr>
                <w:rFonts w:ascii="Times New Roman" w:hAnsi="Times New Roman"/>
                <w:b/>
                <w:bCs/>
                <w:sz w:val="22"/>
                <w:szCs w:val="22"/>
              </w:rPr>
            </w:pPr>
            <w:r w:rsidRPr="00575DFC">
              <w:rPr>
                <w:rFonts w:ascii="Times New Roman" w:hAnsi="Times New Roman"/>
                <w:b/>
                <w:bCs/>
                <w:sz w:val="22"/>
                <w:szCs w:val="22"/>
              </w:rPr>
              <w:t>Proficiency in Policy</w:t>
            </w:r>
          </w:p>
          <w:p w14:paraId="2096CC3F" w14:textId="77777777" w:rsidR="00145AB9" w:rsidRPr="00575DFC" w:rsidRDefault="00145AB9" w:rsidP="0033272E">
            <w:pPr>
              <w:jc w:val="center"/>
              <w:rPr>
                <w:rFonts w:ascii="Times New Roman" w:hAnsi="Times New Roman"/>
                <w:b/>
                <w:sz w:val="22"/>
                <w:szCs w:val="22"/>
              </w:rPr>
            </w:pPr>
          </w:p>
        </w:tc>
        <w:tc>
          <w:tcPr>
            <w:tcW w:w="2088" w:type="dxa"/>
            <w:tcBorders>
              <w:bottom w:val="single" w:sz="4" w:space="0" w:color="auto"/>
            </w:tcBorders>
          </w:tcPr>
          <w:p w14:paraId="54264D19"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does not demonstrate proficiency in policy.</w:t>
            </w:r>
          </w:p>
        </w:tc>
        <w:tc>
          <w:tcPr>
            <w:tcW w:w="2088" w:type="dxa"/>
            <w:tcBorders>
              <w:bottom w:val="single" w:sz="4" w:space="0" w:color="auto"/>
            </w:tcBorders>
          </w:tcPr>
          <w:p w14:paraId="5C68AB78"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 proficiency in policy.</w:t>
            </w:r>
          </w:p>
        </w:tc>
        <w:tc>
          <w:tcPr>
            <w:tcW w:w="2088" w:type="dxa"/>
            <w:tcBorders>
              <w:bottom w:val="single" w:sz="4" w:space="0" w:color="auto"/>
            </w:tcBorders>
          </w:tcPr>
          <w:p w14:paraId="3687104F"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proficiency in policy.</w:t>
            </w:r>
          </w:p>
        </w:tc>
        <w:tc>
          <w:tcPr>
            <w:tcW w:w="2088" w:type="dxa"/>
            <w:tcBorders>
              <w:bottom w:val="single" w:sz="4" w:space="0" w:color="auto"/>
            </w:tcBorders>
          </w:tcPr>
          <w:p w14:paraId="768967E2"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a sophisticated understanding of policy.</w:t>
            </w:r>
          </w:p>
        </w:tc>
      </w:tr>
      <w:tr w:rsidR="00145AB9" w:rsidRPr="00575DFC" w14:paraId="32A7D46B" w14:textId="77777777" w:rsidTr="00F81ACB">
        <w:trPr>
          <w:trHeight w:val="800"/>
        </w:trPr>
        <w:tc>
          <w:tcPr>
            <w:tcW w:w="2088" w:type="dxa"/>
            <w:tcBorders>
              <w:bottom w:val="single" w:sz="4" w:space="0" w:color="auto"/>
            </w:tcBorders>
          </w:tcPr>
          <w:p w14:paraId="4C284546" w14:textId="77777777" w:rsidR="00145AB9" w:rsidRPr="00575DFC" w:rsidRDefault="00145AB9" w:rsidP="0033272E">
            <w:pPr>
              <w:jc w:val="center"/>
              <w:rPr>
                <w:rFonts w:ascii="Times New Roman" w:hAnsi="Times New Roman"/>
                <w:b/>
                <w:bCs/>
                <w:sz w:val="22"/>
                <w:szCs w:val="22"/>
              </w:rPr>
            </w:pPr>
          </w:p>
          <w:p w14:paraId="3FF65B75" w14:textId="77777777" w:rsidR="00145AB9" w:rsidRPr="00575DFC" w:rsidRDefault="00145AB9" w:rsidP="0033272E">
            <w:pPr>
              <w:jc w:val="center"/>
              <w:rPr>
                <w:rFonts w:ascii="Times New Roman" w:hAnsi="Times New Roman"/>
                <w:b/>
                <w:sz w:val="22"/>
                <w:szCs w:val="22"/>
              </w:rPr>
            </w:pPr>
            <w:r w:rsidRPr="00575DFC">
              <w:rPr>
                <w:rFonts w:ascii="Times New Roman" w:hAnsi="Times New Roman"/>
                <w:b/>
                <w:bCs/>
                <w:sz w:val="22"/>
                <w:szCs w:val="22"/>
              </w:rPr>
              <w:t>An Understanding of the Relationship between Leadership, Research, and Policy</w:t>
            </w:r>
          </w:p>
        </w:tc>
        <w:tc>
          <w:tcPr>
            <w:tcW w:w="2088" w:type="dxa"/>
            <w:tcBorders>
              <w:bottom w:val="single" w:sz="4" w:space="0" w:color="auto"/>
            </w:tcBorders>
          </w:tcPr>
          <w:p w14:paraId="691F66DA"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little or no understanding of</w:t>
            </w:r>
            <w:r w:rsidRPr="00575DFC">
              <w:rPr>
                <w:rFonts w:ascii="Times New Roman" w:hAnsi="Times New Roman"/>
                <w:bCs/>
                <w:sz w:val="22"/>
                <w:szCs w:val="22"/>
              </w:rPr>
              <w:t xml:space="preserve"> the relationship between the domains.</w:t>
            </w:r>
          </w:p>
          <w:p w14:paraId="74B9A0BE" w14:textId="77777777" w:rsidR="00145AB9" w:rsidRPr="00575DFC" w:rsidRDefault="00145AB9" w:rsidP="0033272E">
            <w:pPr>
              <w:rPr>
                <w:rFonts w:ascii="Times New Roman" w:hAnsi="Times New Roman"/>
                <w:bCs/>
                <w:sz w:val="22"/>
                <w:szCs w:val="22"/>
              </w:rPr>
            </w:pPr>
          </w:p>
        </w:tc>
        <w:tc>
          <w:tcPr>
            <w:tcW w:w="2088" w:type="dxa"/>
            <w:tcBorders>
              <w:bottom w:val="single" w:sz="4" w:space="0" w:color="auto"/>
            </w:tcBorders>
          </w:tcPr>
          <w:p w14:paraId="10589A47"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The presentation demonstrates some understanding of</w:t>
            </w:r>
            <w:r w:rsidRPr="00575DFC">
              <w:rPr>
                <w:rFonts w:ascii="Times New Roman" w:hAnsi="Times New Roman"/>
                <w:bCs/>
                <w:sz w:val="22"/>
                <w:szCs w:val="22"/>
              </w:rPr>
              <w:t xml:space="preserve"> the relationship between the </w:t>
            </w:r>
            <w:r w:rsidRPr="00575DFC">
              <w:rPr>
                <w:rFonts w:ascii="Times New Roman" w:hAnsi="Times New Roman"/>
                <w:sz w:val="22"/>
                <w:szCs w:val="22"/>
              </w:rPr>
              <w:t>domains.</w:t>
            </w:r>
          </w:p>
          <w:p w14:paraId="32235602" w14:textId="77777777" w:rsidR="00145AB9" w:rsidRPr="00575DFC" w:rsidRDefault="00145AB9" w:rsidP="0033272E">
            <w:pPr>
              <w:rPr>
                <w:rFonts w:ascii="Times New Roman" w:hAnsi="Times New Roman"/>
                <w:bCs/>
                <w:sz w:val="22"/>
                <w:szCs w:val="22"/>
              </w:rPr>
            </w:pPr>
          </w:p>
        </w:tc>
        <w:tc>
          <w:tcPr>
            <w:tcW w:w="2088" w:type="dxa"/>
            <w:tcBorders>
              <w:bottom w:val="single" w:sz="4" w:space="0" w:color="auto"/>
            </w:tcBorders>
          </w:tcPr>
          <w:p w14:paraId="10A757C2"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 xml:space="preserve">The presentation demonstrates a proficient understanding of the relationship between the domains. </w:t>
            </w:r>
          </w:p>
        </w:tc>
        <w:tc>
          <w:tcPr>
            <w:tcW w:w="2088" w:type="dxa"/>
            <w:tcBorders>
              <w:bottom w:val="single" w:sz="4" w:space="0" w:color="auto"/>
            </w:tcBorders>
          </w:tcPr>
          <w:p w14:paraId="7EDE5675" w14:textId="77777777" w:rsidR="00145AB9" w:rsidRPr="00575DFC" w:rsidRDefault="00145AB9" w:rsidP="0033272E">
            <w:pPr>
              <w:rPr>
                <w:rFonts w:ascii="Times New Roman" w:hAnsi="Times New Roman"/>
                <w:sz w:val="22"/>
                <w:szCs w:val="22"/>
              </w:rPr>
            </w:pPr>
            <w:r w:rsidRPr="00575DFC">
              <w:rPr>
                <w:rFonts w:ascii="Times New Roman" w:hAnsi="Times New Roman"/>
                <w:sz w:val="22"/>
                <w:szCs w:val="22"/>
              </w:rPr>
              <w:t xml:space="preserve">The presentation demonstrates a sophisticated understanding of the relationship between the domains. </w:t>
            </w:r>
          </w:p>
        </w:tc>
      </w:tr>
    </w:tbl>
    <w:p w14:paraId="6B8CE7C2" w14:textId="77777777" w:rsidR="00145AB9" w:rsidRDefault="00145AB9" w:rsidP="00145AB9">
      <w:pPr>
        <w:rPr>
          <w:rFonts w:ascii="Times New Roman" w:eastAsia="Calibri" w:hAnsi="Times New Roman"/>
          <w:b/>
          <w:sz w:val="32"/>
          <w:szCs w:val="36"/>
        </w:rPr>
      </w:pPr>
    </w:p>
    <w:p w14:paraId="036FACDB" w14:textId="77777777" w:rsidR="00145AB9" w:rsidRDefault="00145AB9" w:rsidP="007E6D82">
      <w:pPr>
        <w:tabs>
          <w:tab w:val="left" w:pos="9000"/>
        </w:tabs>
        <w:contextualSpacing/>
        <w:rPr>
          <w:rFonts w:ascii="Times New Roman" w:hAnsi="Times New Roman"/>
          <w:szCs w:val="24"/>
        </w:rPr>
      </w:pPr>
    </w:p>
    <w:p w14:paraId="08BD12BE" w14:textId="77777777" w:rsidR="002D5ADC" w:rsidRDefault="002D5ADC" w:rsidP="007E6D82">
      <w:pPr>
        <w:tabs>
          <w:tab w:val="left" w:pos="9000"/>
        </w:tabs>
        <w:contextualSpacing/>
        <w:rPr>
          <w:rFonts w:ascii="Times New Roman" w:hAnsi="Times New Roman"/>
          <w:szCs w:val="24"/>
        </w:rPr>
      </w:pPr>
    </w:p>
    <w:p w14:paraId="7482B361" w14:textId="77777777" w:rsidR="002D5ADC" w:rsidRDefault="002D5ADC" w:rsidP="007E6D82">
      <w:pPr>
        <w:tabs>
          <w:tab w:val="left" w:pos="9000"/>
        </w:tabs>
        <w:contextualSpacing/>
        <w:rPr>
          <w:rFonts w:ascii="Times New Roman" w:hAnsi="Times New Roman"/>
          <w:szCs w:val="24"/>
        </w:rPr>
      </w:pPr>
    </w:p>
    <w:p w14:paraId="0DF56AED" w14:textId="77777777" w:rsidR="002D5ADC" w:rsidRDefault="002D5ADC" w:rsidP="007E6D82">
      <w:pPr>
        <w:tabs>
          <w:tab w:val="left" w:pos="9000"/>
        </w:tabs>
        <w:contextualSpacing/>
        <w:rPr>
          <w:rFonts w:ascii="Times New Roman" w:hAnsi="Times New Roman"/>
          <w:szCs w:val="24"/>
        </w:rPr>
      </w:pPr>
    </w:p>
    <w:p w14:paraId="5E0276BD" w14:textId="77777777" w:rsidR="002D5ADC" w:rsidRDefault="002D5ADC" w:rsidP="007E6D82">
      <w:pPr>
        <w:tabs>
          <w:tab w:val="left" w:pos="9000"/>
        </w:tabs>
        <w:contextualSpacing/>
        <w:rPr>
          <w:rFonts w:ascii="Times New Roman" w:hAnsi="Times New Roman"/>
          <w:szCs w:val="24"/>
        </w:rPr>
      </w:pPr>
    </w:p>
    <w:p w14:paraId="41BAB5E3" w14:textId="77777777" w:rsidR="002D5ADC" w:rsidRDefault="002D5ADC" w:rsidP="007E6D82">
      <w:pPr>
        <w:tabs>
          <w:tab w:val="left" w:pos="9000"/>
        </w:tabs>
        <w:contextualSpacing/>
        <w:rPr>
          <w:rFonts w:ascii="Times New Roman" w:hAnsi="Times New Roman"/>
          <w:szCs w:val="24"/>
        </w:rPr>
      </w:pPr>
    </w:p>
    <w:p w14:paraId="6D0D335C" w14:textId="77777777" w:rsidR="002D5ADC" w:rsidRDefault="002D5ADC" w:rsidP="007E6D82">
      <w:pPr>
        <w:tabs>
          <w:tab w:val="left" w:pos="9000"/>
        </w:tabs>
        <w:contextualSpacing/>
        <w:rPr>
          <w:rFonts w:ascii="Times New Roman" w:hAnsi="Times New Roman"/>
          <w:szCs w:val="24"/>
        </w:rPr>
      </w:pPr>
    </w:p>
    <w:p w14:paraId="5838819E" w14:textId="77777777" w:rsidR="002D5ADC" w:rsidRDefault="002D5ADC" w:rsidP="007E6D82">
      <w:pPr>
        <w:tabs>
          <w:tab w:val="left" w:pos="9000"/>
        </w:tabs>
        <w:contextualSpacing/>
        <w:rPr>
          <w:rFonts w:ascii="Times New Roman" w:hAnsi="Times New Roman"/>
          <w:szCs w:val="24"/>
        </w:rPr>
      </w:pPr>
    </w:p>
    <w:p w14:paraId="1CF9B59A" w14:textId="77777777" w:rsidR="002D5ADC" w:rsidRDefault="002D5ADC" w:rsidP="007E6D82">
      <w:pPr>
        <w:tabs>
          <w:tab w:val="left" w:pos="9000"/>
        </w:tabs>
        <w:contextualSpacing/>
        <w:rPr>
          <w:rFonts w:ascii="Times New Roman" w:hAnsi="Times New Roman"/>
          <w:szCs w:val="24"/>
        </w:rPr>
      </w:pPr>
    </w:p>
    <w:p w14:paraId="70BA5656" w14:textId="77777777" w:rsidR="002D5ADC" w:rsidRDefault="002D5ADC" w:rsidP="007E6D82">
      <w:pPr>
        <w:tabs>
          <w:tab w:val="left" w:pos="9000"/>
        </w:tabs>
        <w:contextualSpacing/>
        <w:rPr>
          <w:rFonts w:ascii="Times New Roman" w:hAnsi="Times New Roman"/>
          <w:szCs w:val="24"/>
        </w:rPr>
      </w:pPr>
    </w:p>
    <w:p w14:paraId="08EEC4FF" w14:textId="77777777" w:rsidR="002D5ADC" w:rsidRDefault="002D5ADC" w:rsidP="007E6D82">
      <w:pPr>
        <w:tabs>
          <w:tab w:val="left" w:pos="9000"/>
        </w:tabs>
        <w:contextualSpacing/>
        <w:rPr>
          <w:rFonts w:ascii="Times New Roman" w:hAnsi="Times New Roman"/>
          <w:szCs w:val="24"/>
        </w:rPr>
      </w:pPr>
    </w:p>
    <w:p w14:paraId="0FF9C169" w14:textId="77777777" w:rsidR="002D5ADC" w:rsidRDefault="002D5ADC" w:rsidP="007E6D82">
      <w:pPr>
        <w:tabs>
          <w:tab w:val="left" w:pos="9000"/>
        </w:tabs>
        <w:contextualSpacing/>
        <w:rPr>
          <w:rFonts w:ascii="Times New Roman" w:hAnsi="Times New Roman"/>
          <w:szCs w:val="24"/>
        </w:rPr>
      </w:pPr>
    </w:p>
    <w:p w14:paraId="31F76ADC" w14:textId="77777777" w:rsidR="00145AB9" w:rsidRDefault="00145AB9" w:rsidP="007E6D82">
      <w:pPr>
        <w:tabs>
          <w:tab w:val="left" w:pos="9000"/>
        </w:tabs>
        <w:contextualSpacing/>
        <w:rPr>
          <w:rFonts w:ascii="Times New Roman" w:hAnsi="Times New Roman"/>
          <w:szCs w:val="24"/>
        </w:rPr>
      </w:pPr>
    </w:p>
    <w:p w14:paraId="0BDADB67" w14:textId="77777777" w:rsidR="002D5ADC" w:rsidRDefault="002D5ADC" w:rsidP="007E6D82">
      <w:pPr>
        <w:tabs>
          <w:tab w:val="left" w:pos="9000"/>
        </w:tabs>
        <w:contextualSpacing/>
        <w:rPr>
          <w:rFonts w:ascii="Times New Roman" w:hAnsi="Times New Roman"/>
          <w:szCs w:val="24"/>
        </w:rPr>
      </w:pPr>
    </w:p>
    <w:p w14:paraId="72966179" w14:textId="77777777" w:rsidR="002D5ADC" w:rsidRDefault="002D5ADC" w:rsidP="007E6D82">
      <w:pPr>
        <w:tabs>
          <w:tab w:val="left" w:pos="9000"/>
        </w:tabs>
        <w:contextualSpacing/>
        <w:rPr>
          <w:rFonts w:ascii="Times New Roman" w:hAnsi="Times New Roman"/>
          <w:szCs w:val="24"/>
        </w:rPr>
      </w:pPr>
    </w:p>
    <w:p w14:paraId="31E25399" w14:textId="4ACFF577" w:rsidR="003C1173" w:rsidRDefault="00923222" w:rsidP="002D5ADC">
      <w:pPr>
        <w:jc w:val="center"/>
        <w:rPr>
          <w:rFonts w:ascii="Times New Roman" w:eastAsia="Calibri" w:hAnsi="Times New Roman"/>
          <w:b/>
          <w:sz w:val="32"/>
          <w:szCs w:val="36"/>
        </w:rPr>
      </w:pPr>
      <w:r>
        <w:rPr>
          <w:noProof/>
        </w:rPr>
        <w:drawing>
          <wp:inline distT="0" distB="0" distL="0" distR="0" wp14:anchorId="5A6CE6D9" wp14:editId="1EE10925">
            <wp:extent cx="3771284" cy="581025"/>
            <wp:effectExtent l="0" t="0" r="635" b="0"/>
            <wp:docPr id="26" name="Picture 26"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52ADD791" w14:textId="77777777" w:rsidR="003C1173" w:rsidRDefault="003C1173" w:rsidP="003C1173">
      <w:pPr>
        <w:jc w:val="center"/>
        <w:rPr>
          <w:rFonts w:ascii="Times New Roman" w:eastAsia="Calibri" w:hAnsi="Times New Roman"/>
          <w:b/>
          <w:sz w:val="32"/>
          <w:szCs w:val="36"/>
        </w:rPr>
      </w:pPr>
    </w:p>
    <w:p w14:paraId="7233BE59" w14:textId="77777777" w:rsidR="003C1173" w:rsidRDefault="00CC4B63" w:rsidP="003C1173">
      <w:pPr>
        <w:contextualSpacing/>
        <w:jc w:val="center"/>
        <w:rPr>
          <w:rFonts w:ascii="Times New Roman" w:eastAsia="Calibri" w:hAnsi="Times New Roman"/>
          <w:b/>
          <w:sz w:val="32"/>
          <w:szCs w:val="36"/>
        </w:rPr>
      </w:pPr>
      <w:r>
        <w:rPr>
          <w:rFonts w:ascii="Times New Roman" w:eastAsia="Calibri" w:hAnsi="Times New Roman"/>
          <w:b/>
          <w:sz w:val="32"/>
          <w:szCs w:val="36"/>
        </w:rPr>
        <w:t>Dissertation</w:t>
      </w:r>
    </w:p>
    <w:p w14:paraId="461A5305" w14:textId="77777777" w:rsidR="00CC4B63" w:rsidRDefault="00CC4B63" w:rsidP="003C1173">
      <w:pPr>
        <w:contextualSpacing/>
        <w:jc w:val="center"/>
        <w:rPr>
          <w:rFonts w:ascii="Times New Roman" w:eastAsia="Calibri" w:hAnsi="Times New Roman"/>
          <w:b/>
          <w:sz w:val="32"/>
          <w:szCs w:val="36"/>
        </w:rPr>
      </w:pPr>
    </w:p>
    <w:p w14:paraId="24197ACA" w14:textId="323B9820" w:rsidR="00671F22" w:rsidRPr="00DC0333" w:rsidRDefault="004F1649" w:rsidP="004F1649">
      <w:pPr>
        <w:contextualSpacing/>
        <w:rPr>
          <w:rFonts w:ascii="Times New Roman" w:eastAsia="Calibri" w:hAnsi="Times New Roman"/>
          <w:color w:val="000000" w:themeColor="text1"/>
          <w:szCs w:val="24"/>
        </w:rPr>
      </w:pPr>
      <w:r w:rsidRPr="00DC0333">
        <w:rPr>
          <w:rFonts w:ascii="Times New Roman" w:eastAsia="Calibri" w:hAnsi="Times New Roman"/>
          <w:color w:val="000000" w:themeColor="text1"/>
          <w:szCs w:val="24"/>
        </w:rPr>
        <w:t xml:space="preserve">Students who have reached all-but-dissertation (ABD) status </w:t>
      </w:r>
      <w:proofErr w:type="gramStart"/>
      <w:r w:rsidRPr="00DC0333">
        <w:rPr>
          <w:rFonts w:ascii="Times New Roman" w:eastAsia="Calibri" w:hAnsi="Times New Roman"/>
          <w:color w:val="000000" w:themeColor="text1"/>
          <w:szCs w:val="24"/>
        </w:rPr>
        <w:t xml:space="preserve">have the </w:t>
      </w:r>
      <w:r w:rsidR="001A3C0F" w:rsidRPr="00DC0333">
        <w:rPr>
          <w:rFonts w:ascii="Times New Roman" w:eastAsia="Calibri" w:hAnsi="Times New Roman"/>
          <w:color w:val="000000" w:themeColor="text1"/>
          <w:szCs w:val="24"/>
        </w:rPr>
        <w:t xml:space="preserve">ability </w:t>
      </w:r>
      <w:r w:rsidRPr="00DC0333">
        <w:rPr>
          <w:rFonts w:ascii="Times New Roman" w:eastAsia="Calibri" w:hAnsi="Times New Roman"/>
          <w:color w:val="000000" w:themeColor="text1"/>
          <w:szCs w:val="24"/>
        </w:rPr>
        <w:t>to</w:t>
      </w:r>
      <w:proofErr w:type="gramEnd"/>
      <w:r w:rsidRPr="00DC0333">
        <w:rPr>
          <w:rFonts w:ascii="Times New Roman" w:eastAsia="Calibri" w:hAnsi="Times New Roman"/>
          <w:color w:val="000000" w:themeColor="text1"/>
          <w:szCs w:val="24"/>
        </w:rPr>
        <w:t xml:space="preserve"> choose </w:t>
      </w:r>
      <w:r w:rsidR="001A3C0F" w:rsidRPr="00DC0333">
        <w:rPr>
          <w:rFonts w:ascii="Times New Roman" w:eastAsia="Calibri" w:hAnsi="Times New Roman"/>
          <w:color w:val="000000" w:themeColor="text1"/>
          <w:szCs w:val="24"/>
        </w:rPr>
        <w:t xml:space="preserve">between </w:t>
      </w:r>
      <w:r w:rsidRPr="00DC0333">
        <w:rPr>
          <w:rFonts w:ascii="Times New Roman" w:eastAsia="Calibri" w:hAnsi="Times New Roman"/>
          <w:color w:val="000000" w:themeColor="text1"/>
          <w:szCs w:val="24"/>
        </w:rPr>
        <w:t xml:space="preserve">two options regarding the completion of the dissertation. </w:t>
      </w:r>
      <w:r w:rsidR="00671F22" w:rsidRPr="00DC0333">
        <w:rPr>
          <w:rFonts w:ascii="Times New Roman" w:eastAsia="Calibri" w:hAnsi="Times New Roman"/>
          <w:color w:val="000000" w:themeColor="text1"/>
          <w:szCs w:val="24"/>
        </w:rPr>
        <w:t xml:space="preserve">The first option is the traditional five-chapter dissertation. The second is a manuscript-style dissertation that requires the completion of three or four distinct manuscripts that collectively address the specified research question. </w:t>
      </w:r>
    </w:p>
    <w:p w14:paraId="0C66D527" w14:textId="77777777" w:rsidR="00671F22" w:rsidRPr="00DC0333" w:rsidRDefault="00671F22" w:rsidP="004F1649">
      <w:pPr>
        <w:contextualSpacing/>
        <w:rPr>
          <w:rFonts w:ascii="Times New Roman" w:eastAsia="Calibri" w:hAnsi="Times New Roman"/>
          <w:color w:val="000000" w:themeColor="text1"/>
          <w:szCs w:val="24"/>
        </w:rPr>
      </w:pPr>
    </w:p>
    <w:p w14:paraId="3C0CFCCE" w14:textId="010779EF" w:rsidR="004F1649" w:rsidRPr="00DC0333" w:rsidRDefault="00671F22" w:rsidP="004F1649">
      <w:pPr>
        <w:contextualSpacing/>
        <w:rPr>
          <w:rFonts w:ascii="Times New Roman" w:eastAsia="Calibri" w:hAnsi="Times New Roman"/>
          <w:color w:val="000000" w:themeColor="text1"/>
          <w:szCs w:val="24"/>
        </w:rPr>
      </w:pPr>
      <w:r w:rsidRPr="00DC0333">
        <w:rPr>
          <w:rFonts w:ascii="Times New Roman" w:eastAsia="Calibri" w:hAnsi="Times New Roman"/>
          <w:color w:val="000000" w:themeColor="text1"/>
          <w:szCs w:val="24"/>
        </w:rPr>
        <w:t xml:space="preserve">Both options require </w:t>
      </w:r>
      <w:r w:rsidR="004F1649" w:rsidRPr="00DC0333">
        <w:rPr>
          <w:rFonts w:ascii="Times New Roman" w:eastAsia="Calibri" w:hAnsi="Times New Roman"/>
          <w:color w:val="000000" w:themeColor="text1"/>
          <w:szCs w:val="24"/>
        </w:rPr>
        <w:t xml:space="preserve">the creation of </w:t>
      </w:r>
      <w:r w:rsidR="003C1173" w:rsidRPr="00DC0333">
        <w:rPr>
          <w:rFonts w:ascii="Times New Roman" w:eastAsia="Calibri" w:hAnsi="Times New Roman"/>
          <w:color w:val="000000" w:themeColor="text1"/>
          <w:szCs w:val="24"/>
        </w:rPr>
        <w:t xml:space="preserve">original, scholarly research that advances knowledge in the academic fields of </w:t>
      </w:r>
      <w:r w:rsidR="00337DDB" w:rsidRPr="00DC0333">
        <w:rPr>
          <w:rFonts w:ascii="Times New Roman" w:eastAsia="Calibri" w:hAnsi="Times New Roman"/>
          <w:color w:val="000000" w:themeColor="text1"/>
          <w:szCs w:val="24"/>
        </w:rPr>
        <w:t xml:space="preserve">educational </w:t>
      </w:r>
      <w:r w:rsidR="003C1173" w:rsidRPr="00DC0333">
        <w:rPr>
          <w:rFonts w:ascii="Times New Roman" w:eastAsia="Calibri" w:hAnsi="Times New Roman"/>
          <w:color w:val="000000" w:themeColor="text1"/>
          <w:szCs w:val="24"/>
        </w:rPr>
        <w:t xml:space="preserve">leadership, research, and/or policy. </w:t>
      </w:r>
      <w:r w:rsidRPr="00DC0333">
        <w:rPr>
          <w:rFonts w:ascii="Times New Roman" w:eastAsia="Calibri" w:hAnsi="Times New Roman"/>
          <w:color w:val="000000" w:themeColor="text1"/>
          <w:szCs w:val="24"/>
        </w:rPr>
        <w:t xml:space="preserve">Both options for the </w:t>
      </w:r>
      <w:r w:rsidR="003C1173" w:rsidRPr="00DC0333">
        <w:rPr>
          <w:rFonts w:ascii="Times New Roman" w:eastAsia="Calibri" w:hAnsi="Times New Roman"/>
          <w:color w:val="000000" w:themeColor="text1"/>
          <w:szCs w:val="24"/>
        </w:rPr>
        <w:t>dissertation may employ any methodology that is appropria</w:t>
      </w:r>
      <w:r w:rsidR="00FB7AC1" w:rsidRPr="00DC0333">
        <w:rPr>
          <w:rFonts w:ascii="Times New Roman" w:eastAsia="Calibri" w:hAnsi="Times New Roman"/>
          <w:color w:val="000000" w:themeColor="text1"/>
          <w:szCs w:val="24"/>
        </w:rPr>
        <w:t>te for the research question(s)</w:t>
      </w:r>
      <w:r w:rsidR="003C1173" w:rsidRPr="00DC0333">
        <w:rPr>
          <w:rFonts w:ascii="Times New Roman" w:eastAsia="Calibri" w:hAnsi="Times New Roman"/>
          <w:color w:val="000000" w:themeColor="text1"/>
          <w:szCs w:val="24"/>
        </w:rPr>
        <w:t xml:space="preserve"> and approved by the </w:t>
      </w:r>
      <w:r w:rsidR="00337DDB" w:rsidRPr="00DC0333">
        <w:rPr>
          <w:rFonts w:ascii="Times New Roman" w:eastAsia="Calibri" w:hAnsi="Times New Roman"/>
          <w:color w:val="000000" w:themeColor="text1"/>
          <w:szCs w:val="24"/>
        </w:rPr>
        <w:t xml:space="preserve">dissertation </w:t>
      </w:r>
      <w:r w:rsidR="003C1173" w:rsidRPr="00DC0333">
        <w:rPr>
          <w:rFonts w:ascii="Times New Roman" w:eastAsia="Calibri" w:hAnsi="Times New Roman"/>
          <w:color w:val="000000" w:themeColor="text1"/>
          <w:szCs w:val="24"/>
        </w:rPr>
        <w:t>chair of the committee, such as quant</w:t>
      </w:r>
      <w:r w:rsidR="00FB7AC1" w:rsidRPr="00DC0333">
        <w:rPr>
          <w:rFonts w:ascii="Times New Roman" w:eastAsia="Calibri" w:hAnsi="Times New Roman"/>
          <w:color w:val="000000" w:themeColor="text1"/>
          <w:szCs w:val="24"/>
        </w:rPr>
        <w:t xml:space="preserve">itative, qualitative, and </w:t>
      </w:r>
      <w:proofErr w:type="gramStart"/>
      <w:r w:rsidR="00FB7AC1" w:rsidRPr="00DC0333">
        <w:rPr>
          <w:rFonts w:ascii="Times New Roman" w:eastAsia="Calibri" w:hAnsi="Times New Roman"/>
          <w:color w:val="000000" w:themeColor="text1"/>
          <w:szCs w:val="24"/>
        </w:rPr>
        <w:t>mixed-</w:t>
      </w:r>
      <w:r w:rsidR="003C1173" w:rsidRPr="00DC0333">
        <w:rPr>
          <w:rFonts w:ascii="Times New Roman" w:eastAsia="Calibri" w:hAnsi="Times New Roman"/>
          <w:color w:val="000000" w:themeColor="text1"/>
          <w:szCs w:val="24"/>
        </w:rPr>
        <w:t>methods</w:t>
      </w:r>
      <w:proofErr w:type="gramEnd"/>
      <w:r w:rsidR="003C1173" w:rsidRPr="00DC0333">
        <w:rPr>
          <w:rFonts w:ascii="Times New Roman" w:eastAsia="Calibri" w:hAnsi="Times New Roman"/>
          <w:color w:val="000000" w:themeColor="text1"/>
          <w:szCs w:val="24"/>
        </w:rPr>
        <w:t xml:space="preserve"> designs. </w:t>
      </w:r>
    </w:p>
    <w:p w14:paraId="378AF30A" w14:textId="77777777" w:rsidR="004F1649" w:rsidRPr="00DC0333" w:rsidRDefault="004F1649" w:rsidP="004F1649">
      <w:pPr>
        <w:contextualSpacing/>
        <w:rPr>
          <w:rFonts w:ascii="Times New Roman" w:eastAsia="Calibri" w:hAnsi="Times New Roman"/>
          <w:color w:val="000000" w:themeColor="text1"/>
          <w:szCs w:val="24"/>
        </w:rPr>
      </w:pPr>
    </w:p>
    <w:p w14:paraId="18B2558D" w14:textId="5B681DBB" w:rsidR="004F1649" w:rsidRPr="00DC0333" w:rsidRDefault="00671F22" w:rsidP="004F1649">
      <w:pPr>
        <w:contextualSpacing/>
        <w:rPr>
          <w:rFonts w:ascii="Times New Roman" w:eastAsia="Calibri" w:hAnsi="Times New Roman"/>
          <w:color w:val="000000" w:themeColor="text1"/>
          <w:szCs w:val="24"/>
        </w:rPr>
      </w:pPr>
      <w:r w:rsidRPr="00DC0333">
        <w:rPr>
          <w:rFonts w:ascii="Times New Roman" w:eastAsia="Calibri" w:hAnsi="Times New Roman"/>
          <w:color w:val="000000" w:themeColor="text1"/>
          <w:szCs w:val="24"/>
        </w:rPr>
        <w:t>For the manuscript-style dissertation, the</w:t>
      </w:r>
      <w:r w:rsidR="004F1649" w:rsidRPr="00DC0333">
        <w:rPr>
          <w:rFonts w:ascii="Times New Roman" w:eastAsia="Calibri" w:hAnsi="Times New Roman"/>
          <w:color w:val="000000" w:themeColor="text1"/>
          <w:szCs w:val="24"/>
        </w:rPr>
        <w:t xml:space="preserve"> related manuscripts for </w:t>
      </w:r>
      <w:r w:rsidR="008C5402" w:rsidRPr="00DC0333">
        <w:rPr>
          <w:rFonts w:ascii="Times New Roman" w:eastAsia="Calibri" w:hAnsi="Times New Roman"/>
          <w:color w:val="000000" w:themeColor="text1"/>
          <w:szCs w:val="24"/>
        </w:rPr>
        <w:t xml:space="preserve">potential publication in an academic journal and/or other academic publication. These related manuscripts must be original in design and must include differentiated introductions, literature reviews, methodology sections, data analysis components, and discussions/conclusions. It is highly advised that students </w:t>
      </w:r>
      <w:proofErr w:type="gramStart"/>
      <w:r w:rsidR="008C5402" w:rsidRPr="00DC0333">
        <w:rPr>
          <w:rFonts w:ascii="Times New Roman" w:eastAsia="Calibri" w:hAnsi="Times New Roman"/>
          <w:color w:val="000000" w:themeColor="text1"/>
          <w:szCs w:val="24"/>
        </w:rPr>
        <w:t>choosing</w:t>
      </w:r>
      <w:proofErr w:type="gramEnd"/>
      <w:r w:rsidR="008C5402" w:rsidRPr="00DC0333">
        <w:rPr>
          <w:rFonts w:ascii="Times New Roman" w:eastAsia="Calibri" w:hAnsi="Times New Roman"/>
          <w:color w:val="000000" w:themeColor="text1"/>
          <w:szCs w:val="24"/>
        </w:rPr>
        <w:t xml:space="preserve"> this option work closely with their selected chair to ensure they meet all </w:t>
      </w:r>
      <w:r w:rsidR="001A3C0F" w:rsidRPr="00DC0333">
        <w:rPr>
          <w:rFonts w:ascii="Times New Roman" w:eastAsia="Calibri" w:hAnsi="Times New Roman"/>
          <w:color w:val="000000" w:themeColor="text1"/>
          <w:szCs w:val="24"/>
        </w:rPr>
        <w:t xml:space="preserve">content </w:t>
      </w:r>
      <w:r w:rsidR="008C5402" w:rsidRPr="00DC0333">
        <w:rPr>
          <w:rFonts w:ascii="Times New Roman" w:eastAsia="Calibri" w:hAnsi="Times New Roman"/>
          <w:color w:val="000000" w:themeColor="text1"/>
          <w:szCs w:val="24"/>
        </w:rPr>
        <w:t xml:space="preserve">requirements and quality benchmarks. </w:t>
      </w:r>
    </w:p>
    <w:p w14:paraId="0BB27A2C" w14:textId="77777777" w:rsidR="004F1649" w:rsidRPr="00DC0333" w:rsidRDefault="004F1649" w:rsidP="004F1649">
      <w:pPr>
        <w:contextualSpacing/>
        <w:rPr>
          <w:rFonts w:ascii="Times New Roman" w:eastAsia="Calibri" w:hAnsi="Times New Roman"/>
          <w:color w:val="000000" w:themeColor="text1"/>
          <w:szCs w:val="24"/>
        </w:rPr>
      </w:pPr>
    </w:p>
    <w:p w14:paraId="5652D436" w14:textId="078B35D4" w:rsidR="004F1649" w:rsidRDefault="003C1173" w:rsidP="004F1649">
      <w:pPr>
        <w:contextualSpacing/>
        <w:rPr>
          <w:rFonts w:ascii="Times New Roman" w:eastAsia="Calibri" w:hAnsi="Times New Roman"/>
          <w:szCs w:val="24"/>
        </w:rPr>
      </w:pPr>
      <w:r w:rsidRPr="00DC0333">
        <w:rPr>
          <w:rFonts w:ascii="Times New Roman" w:eastAsia="Calibri" w:hAnsi="Times New Roman"/>
          <w:color w:val="000000" w:themeColor="text1"/>
          <w:szCs w:val="24"/>
        </w:rPr>
        <w:t xml:space="preserve">The culmination of </w:t>
      </w:r>
      <w:r w:rsidR="008C5402" w:rsidRPr="00DC0333">
        <w:rPr>
          <w:rFonts w:ascii="Times New Roman" w:eastAsia="Calibri" w:hAnsi="Times New Roman"/>
          <w:color w:val="000000" w:themeColor="text1"/>
          <w:szCs w:val="24"/>
        </w:rPr>
        <w:t xml:space="preserve">both options </w:t>
      </w:r>
      <w:r w:rsidRPr="00DC0333">
        <w:rPr>
          <w:rFonts w:ascii="Times New Roman" w:eastAsia="Calibri" w:hAnsi="Times New Roman"/>
          <w:color w:val="000000" w:themeColor="text1"/>
          <w:szCs w:val="24"/>
        </w:rPr>
        <w:t xml:space="preserve">is an oral defense of the written </w:t>
      </w:r>
      <w:r w:rsidR="008C5402" w:rsidRPr="00DC0333">
        <w:rPr>
          <w:rFonts w:ascii="Times New Roman" w:eastAsia="Calibri" w:hAnsi="Times New Roman"/>
          <w:color w:val="000000" w:themeColor="text1"/>
          <w:szCs w:val="24"/>
        </w:rPr>
        <w:t>submission</w:t>
      </w:r>
      <w:r w:rsidRPr="00DC0333">
        <w:rPr>
          <w:rFonts w:ascii="Times New Roman" w:eastAsia="Calibri" w:hAnsi="Times New Roman"/>
          <w:color w:val="000000" w:themeColor="text1"/>
          <w:szCs w:val="24"/>
        </w:rPr>
        <w:t xml:space="preserve">. The </w:t>
      </w:r>
      <w:r>
        <w:rPr>
          <w:rFonts w:ascii="Times New Roman" w:eastAsia="Calibri" w:hAnsi="Times New Roman"/>
          <w:szCs w:val="24"/>
        </w:rPr>
        <w:t>student is responsible for completing the dissertation and ensuring it meets depar</w:t>
      </w:r>
      <w:r w:rsidR="00337DDB">
        <w:rPr>
          <w:rFonts w:ascii="Times New Roman" w:eastAsia="Calibri" w:hAnsi="Times New Roman"/>
          <w:szCs w:val="24"/>
        </w:rPr>
        <w:t>tmental guidelines found in the</w:t>
      </w:r>
      <w:r>
        <w:rPr>
          <w:rFonts w:ascii="Times New Roman" w:eastAsia="Calibri" w:hAnsi="Times New Roman"/>
          <w:szCs w:val="24"/>
        </w:rPr>
        <w:t xml:space="preserve"> PhD Student Handbook and the university guidelines found in the UCCS Graduate School</w:t>
      </w:r>
    </w:p>
    <w:p w14:paraId="7AEFB5DD" w14:textId="029CAD95" w:rsidR="00CC4B63" w:rsidRDefault="003C1173" w:rsidP="004F1649">
      <w:pPr>
        <w:contextualSpacing/>
        <w:rPr>
          <w:color w:val="000000"/>
        </w:rPr>
      </w:pPr>
      <w:r>
        <w:rPr>
          <w:rFonts w:ascii="Times New Roman" w:eastAsia="Calibri" w:hAnsi="Times New Roman"/>
          <w:szCs w:val="24"/>
        </w:rPr>
        <w:t xml:space="preserve">Thesis and Dissertation Manual. </w:t>
      </w:r>
      <w:r w:rsidR="00262BC2">
        <w:rPr>
          <w:color w:val="000000"/>
        </w:rPr>
        <w:t>The proposal hearing may not occur in the same semes</w:t>
      </w:r>
      <w:r w:rsidR="00337DDB">
        <w:rPr>
          <w:color w:val="000000"/>
        </w:rPr>
        <w:t>ter as the dissertation defense</w:t>
      </w:r>
      <w:r w:rsidR="00262BC2">
        <w:rPr>
          <w:color w:val="000000"/>
        </w:rPr>
        <w:t xml:space="preserve"> except under unusual circumstances with the approval of the </w:t>
      </w:r>
      <w:r w:rsidR="00337DDB">
        <w:rPr>
          <w:color w:val="000000"/>
        </w:rPr>
        <w:t>dissertation</w:t>
      </w:r>
      <w:r w:rsidR="00262BC2">
        <w:rPr>
          <w:color w:val="000000"/>
        </w:rPr>
        <w:t xml:space="preserve"> chair.</w:t>
      </w:r>
    </w:p>
    <w:p w14:paraId="5920D153" w14:textId="77777777" w:rsidR="00262BC2" w:rsidRDefault="00262BC2" w:rsidP="003C1173">
      <w:pPr>
        <w:contextualSpacing/>
        <w:rPr>
          <w:rFonts w:ascii="Times New Roman" w:eastAsia="Calibri" w:hAnsi="Times New Roman"/>
          <w:szCs w:val="24"/>
        </w:rPr>
      </w:pPr>
    </w:p>
    <w:p w14:paraId="5B0B48AC" w14:textId="77777777" w:rsidR="003C1173" w:rsidRDefault="003C1173" w:rsidP="003C1173">
      <w:pPr>
        <w:contextualSpacing/>
        <w:rPr>
          <w:rFonts w:ascii="Times New Roman" w:eastAsia="Calibri" w:hAnsi="Times New Roman"/>
          <w:b/>
          <w:szCs w:val="24"/>
        </w:rPr>
      </w:pPr>
      <w:r w:rsidRPr="00E27184">
        <w:rPr>
          <w:rFonts w:ascii="Times New Roman" w:eastAsia="Calibri" w:hAnsi="Times New Roman"/>
          <w:b/>
          <w:szCs w:val="24"/>
        </w:rPr>
        <w:t xml:space="preserve">Process for </w:t>
      </w:r>
      <w:r>
        <w:rPr>
          <w:rFonts w:ascii="Times New Roman" w:eastAsia="Calibri" w:hAnsi="Times New Roman"/>
          <w:b/>
          <w:szCs w:val="24"/>
        </w:rPr>
        <w:t xml:space="preserve">Dissertation </w:t>
      </w:r>
      <w:r w:rsidRPr="00E27184">
        <w:rPr>
          <w:rFonts w:ascii="Times New Roman" w:eastAsia="Calibri" w:hAnsi="Times New Roman"/>
          <w:b/>
          <w:szCs w:val="24"/>
        </w:rPr>
        <w:t>Chair and Committee Selection</w:t>
      </w:r>
    </w:p>
    <w:p w14:paraId="4BC9A6AC" w14:textId="77777777" w:rsidR="001A3C0F" w:rsidRPr="00E27184" w:rsidRDefault="001A3C0F" w:rsidP="003C1173">
      <w:pPr>
        <w:contextualSpacing/>
        <w:rPr>
          <w:rFonts w:ascii="Times New Roman" w:eastAsia="Calibri" w:hAnsi="Times New Roman"/>
          <w:b/>
          <w:szCs w:val="24"/>
        </w:rPr>
      </w:pPr>
    </w:p>
    <w:p w14:paraId="63D5D98D" w14:textId="77777777" w:rsidR="00327580" w:rsidRDefault="00327580" w:rsidP="003C1173">
      <w:pPr>
        <w:rPr>
          <w:rFonts w:ascii="Times New Roman" w:hAnsi="Times New Roman"/>
          <w:szCs w:val="22"/>
        </w:rPr>
      </w:pPr>
      <w:r>
        <w:rPr>
          <w:rFonts w:ascii="Times New Roman" w:hAnsi="Times New Roman"/>
          <w:szCs w:val="22"/>
        </w:rPr>
        <w:t xml:space="preserve">1) </w:t>
      </w:r>
      <w:r w:rsidR="003C1173" w:rsidRPr="00B503D9">
        <w:rPr>
          <w:rFonts w:ascii="Times New Roman" w:hAnsi="Times New Roman"/>
          <w:szCs w:val="22"/>
        </w:rPr>
        <w:t xml:space="preserve">Upon successful completion of </w:t>
      </w:r>
      <w:r w:rsidR="00491604">
        <w:rPr>
          <w:rFonts w:ascii="Times New Roman" w:hAnsi="Times New Roman"/>
          <w:szCs w:val="22"/>
        </w:rPr>
        <w:t>the PhD Portfolio II</w:t>
      </w:r>
      <w:r w:rsidR="00FB7AC1">
        <w:rPr>
          <w:rFonts w:ascii="Times New Roman" w:hAnsi="Times New Roman"/>
          <w:szCs w:val="22"/>
        </w:rPr>
        <w:t xml:space="preserve">, </w:t>
      </w:r>
      <w:r w:rsidR="003C1173" w:rsidRPr="00B503D9">
        <w:rPr>
          <w:rFonts w:ascii="Times New Roman" w:hAnsi="Times New Roman"/>
          <w:szCs w:val="22"/>
        </w:rPr>
        <w:t>student</w:t>
      </w:r>
      <w:r w:rsidR="00FB7AC1">
        <w:rPr>
          <w:rFonts w:ascii="Times New Roman" w:hAnsi="Times New Roman"/>
          <w:szCs w:val="22"/>
        </w:rPr>
        <w:t>s</w:t>
      </w:r>
      <w:r w:rsidR="003C1173" w:rsidRPr="00B503D9">
        <w:rPr>
          <w:rFonts w:ascii="Times New Roman" w:hAnsi="Times New Roman"/>
          <w:szCs w:val="22"/>
        </w:rPr>
        <w:t xml:space="preserve"> </w:t>
      </w:r>
      <w:r w:rsidR="003C1173">
        <w:rPr>
          <w:rFonts w:ascii="Times New Roman" w:hAnsi="Times New Roman"/>
          <w:szCs w:val="22"/>
        </w:rPr>
        <w:t>can begin forming their dissertation committee. Any tenured or tenure-track faculty member fr</w:t>
      </w:r>
      <w:r w:rsidR="00F25912">
        <w:rPr>
          <w:rFonts w:ascii="Times New Roman" w:hAnsi="Times New Roman"/>
          <w:szCs w:val="22"/>
        </w:rPr>
        <w:t>om the LRF Department</w:t>
      </w:r>
      <w:r w:rsidR="003C1173">
        <w:rPr>
          <w:rFonts w:ascii="Times New Roman" w:hAnsi="Times New Roman"/>
          <w:szCs w:val="22"/>
        </w:rPr>
        <w:t xml:space="preserve"> may serve as the chair of the dissertation committee. The selection is the responsibility of the student; every faculty member reserves the right to agree or decline to serve as the chair of the committee. Students must identify a chair </w:t>
      </w:r>
      <w:r w:rsidR="00FB7AC1">
        <w:rPr>
          <w:rFonts w:ascii="Times New Roman" w:hAnsi="Times New Roman"/>
          <w:szCs w:val="22"/>
        </w:rPr>
        <w:t>prior to beginning</w:t>
      </w:r>
      <w:r w:rsidR="003C1173">
        <w:rPr>
          <w:rFonts w:ascii="Times New Roman" w:hAnsi="Times New Roman"/>
          <w:szCs w:val="22"/>
        </w:rPr>
        <w:t xml:space="preserve"> formal work on their dissertation. Adhering to the guidelines set by the Graduate School, the student and chair will determine the dissertation structure and timeline for completion. </w:t>
      </w:r>
    </w:p>
    <w:p w14:paraId="1B4236D5" w14:textId="77777777" w:rsidR="001A3C0F" w:rsidRDefault="001A3C0F" w:rsidP="003C1173">
      <w:pPr>
        <w:rPr>
          <w:rFonts w:ascii="Times New Roman" w:hAnsi="Times New Roman"/>
          <w:szCs w:val="22"/>
        </w:rPr>
      </w:pPr>
    </w:p>
    <w:p w14:paraId="7BFFAA47" w14:textId="4B551687" w:rsidR="00327580" w:rsidRDefault="00327580" w:rsidP="003C1173">
      <w:pPr>
        <w:rPr>
          <w:rFonts w:ascii="Times New Roman" w:hAnsi="Times New Roman"/>
          <w:szCs w:val="22"/>
        </w:rPr>
      </w:pPr>
      <w:r>
        <w:rPr>
          <w:rFonts w:ascii="Times New Roman" w:hAnsi="Times New Roman"/>
          <w:szCs w:val="22"/>
        </w:rPr>
        <w:t xml:space="preserve">2) </w:t>
      </w:r>
      <w:r w:rsidR="003C1173">
        <w:rPr>
          <w:rFonts w:ascii="Times New Roman" w:hAnsi="Times New Roman"/>
          <w:szCs w:val="22"/>
        </w:rPr>
        <w:t xml:space="preserve">The formation of the dissertation committee must be </w:t>
      </w:r>
      <w:r w:rsidR="00FB7AC1">
        <w:rPr>
          <w:rFonts w:ascii="Times New Roman" w:hAnsi="Times New Roman"/>
          <w:szCs w:val="22"/>
        </w:rPr>
        <w:t>determined</w:t>
      </w:r>
      <w:r w:rsidR="003C1173">
        <w:rPr>
          <w:rFonts w:ascii="Times New Roman" w:hAnsi="Times New Roman"/>
          <w:szCs w:val="22"/>
        </w:rPr>
        <w:t xml:space="preserve"> in consultation with the chair. The committee is </w:t>
      </w:r>
      <w:r w:rsidR="00FB7AC1">
        <w:rPr>
          <w:rFonts w:ascii="Times New Roman" w:hAnsi="Times New Roman"/>
          <w:szCs w:val="22"/>
        </w:rPr>
        <w:t>comprised</w:t>
      </w:r>
      <w:r w:rsidR="003C1173">
        <w:rPr>
          <w:rFonts w:ascii="Times New Roman" w:hAnsi="Times New Roman"/>
          <w:szCs w:val="22"/>
        </w:rPr>
        <w:t xml:space="preserve"> of five members who possess expertise in the dissertation topic and/or methodological area—one chair, one methodologist, and three </w:t>
      </w:r>
      <w:r w:rsidR="00FB7AC1">
        <w:rPr>
          <w:rFonts w:ascii="Times New Roman" w:hAnsi="Times New Roman"/>
          <w:szCs w:val="22"/>
        </w:rPr>
        <w:t>additional</w:t>
      </w:r>
      <w:r w:rsidR="003C1173">
        <w:rPr>
          <w:rFonts w:ascii="Times New Roman" w:hAnsi="Times New Roman"/>
          <w:szCs w:val="22"/>
        </w:rPr>
        <w:t xml:space="preserve"> committee </w:t>
      </w:r>
      <w:r w:rsidR="003C1173">
        <w:rPr>
          <w:rFonts w:ascii="Times New Roman" w:hAnsi="Times New Roman"/>
          <w:szCs w:val="22"/>
        </w:rPr>
        <w:lastRenderedPageBreak/>
        <w:t xml:space="preserve">members. </w:t>
      </w:r>
      <w:r w:rsidR="003C1173" w:rsidRPr="00B503D9">
        <w:rPr>
          <w:rFonts w:ascii="Times New Roman" w:hAnsi="Times New Roman"/>
          <w:szCs w:val="22"/>
        </w:rPr>
        <w:t xml:space="preserve">In addition to the </w:t>
      </w:r>
      <w:r w:rsidR="00B76D1F">
        <w:rPr>
          <w:rFonts w:ascii="Times New Roman" w:hAnsi="Times New Roman"/>
          <w:szCs w:val="22"/>
        </w:rPr>
        <w:t>dissertation c</w:t>
      </w:r>
      <w:r w:rsidR="003C1173" w:rsidRPr="00B503D9">
        <w:rPr>
          <w:rFonts w:ascii="Times New Roman" w:hAnsi="Times New Roman"/>
          <w:szCs w:val="22"/>
        </w:rPr>
        <w:t xml:space="preserve">hair, each committee must </w:t>
      </w:r>
      <w:r w:rsidR="003C1173">
        <w:rPr>
          <w:rFonts w:ascii="Times New Roman" w:hAnsi="Times New Roman"/>
          <w:szCs w:val="22"/>
        </w:rPr>
        <w:t xml:space="preserve">include </w:t>
      </w:r>
      <w:r w:rsidR="003C1173" w:rsidRPr="00B503D9">
        <w:rPr>
          <w:rFonts w:ascii="Times New Roman" w:hAnsi="Times New Roman"/>
          <w:szCs w:val="22"/>
        </w:rPr>
        <w:t xml:space="preserve">at least two other LRF faculty members. </w:t>
      </w:r>
      <w:r w:rsidR="00CB6054">
        <w:rPr>
          <w:rFonts w:ascii="Times New Roman" w:hAnsi="Times New Roman"/>
          <w:szCs w:val="22"/>
        </w:rPr>
        <w:t xml:space="preserve">One of the additional two members must be from an allied department, </w:t>
      </w:r>
      <w:r w:rsidR="003C1173" w:rsidRPr="00B503D9">
        <w:rPr>
          <w:rFonts w:ascii="Times New Roman" w:hAnsi="Times New Roman"/>
          <w:szCs w:val="22"/>
        </w:rPr>
        <w:t xml:space="preserve">one </w:t>
      </w:r>
      <w:r w:rsidR="003C1173">
        <w:rPr>
          <w:rFonts w:ascii="Times New Roman" w:hAnsi="Times New Roman"/>
          <w:szCs w:val="22"/>
        </w:rPr>
        <w:t>may</w:t>
      </w:r>
      <w:r w:rsidR="00FB7AC1">
        <w:rPr>
          <w:rFonts w:ascii="Times New Roman" w:hAnsi="Times New Roman"/>
          <w:szCs w:val="22"/>
        </w:rPr>
        <w:t xml:space="preserve"> be from outside of the u</w:t>
      </w:r>
      <w:r w:rsidR="003C1173" w:rsidRPr="00B503D9">
        <w:rPr>
          <w:rFonts w:ascii="Times New Roman" w:hAnsi="Times New Roman"/>
          <w:szCs w:val="22"/>
        </w:rPr>
        <w:t xml:space="preserve">niversity. </w:t>
      </w:r>
      <w:r w:rsidR="00671F22">
        <w:rPr>
          <w:rFonts w:ascii="Times New Roman" w:hAnsi="Times New Roman"/>
          <w:szCs w:val="22"/>
        </w:rPr>
        <w:t xml:space="preserve">Under unique conditions, it </w:t>
      </w:r>
      <w:proofErr w:type="spellStart"/>
      <w:proofErr w:type="gramStart"/>
      <w:r w:rsidR="00671F22">
        <w:rPr>
          <w:rFonts w:ascii="Times New Roman" w:hAnsi="Times New Roman"/>
          <w:szCs w:val="22"/>
        </w:rPr>
        <w:t>maybe</w:t>
      </w:r>
      <w:proofErr w:type="spellEnd"/>
      <w:proofErr w:type="gramEnd"/>
      <w:r w:rsidR="00671F22">
        <w:rPr>
          <w:rFonts w:ascii="Times New Roman" w:hAnsi="Times New Roman"/>
          <w:szCs w:val="22"/>
        </w:rPr>
        <w:t xml:space="preserve"> appropriate for one faculty member to serve as chair and methodologist (e.g. faculty member being an expert in both theory and method related to the dissertation topic, or if the original chair or methodologist leaves the committee). While these situations may occur, they are considered rare and students are encouraged under most conditions to have separate faculty members serve as dissertation chair and dissertation methodologist. </w:t>
      </w:r>
    </w:p>
    <w:p w14:paraId="4B155BE6" w14:textId="77777777" w:rsidR="001A3C0F" w:rsidRDefault="001A3C0F" w:rsidP="003C1173">
      <w:pPr>
        <w:rPr>
          <w:rFonts w:ascii="Times New Roman" w:hAnsi="Times New Roman"/>
          <w:szCs w:val="22"/>
        </w:rPr>
      </w:pPr>
    </w:p>
    <w:p w14:paraId="14DE729C" w14:textId="782D31AC" w:rsidR="00327580" w:rsidRDefault="00327580" w:rsidP="003C1173">
      <w:pPr>
        <w:rPr>
          <w:rFonts w:ascii="Times New Roman" w:hAnsi="Times New Roman"/>
          <w:szCs w:val="22"/>
        </w:rPr>
      </w:pPr>
      <w:r>
        <w:rPr>
          <w:rFonts w:ascii="Times New Roman" w:hAnsi="Times New Roman"/>
          <w:szCs w:val="22"/>
        </w:rPr>
        <w:t xml:space="preserve">3) </w:t>
      </w:r>
      <w:r w:rsidR="003C1173" w:rsidRPr="00B503D9">
        <w:rPr>
          <w:rFonts w:ascii="Times New Roman" w:hAnsi="Times New Roman"/>
          <w:szCs w:val="22"/>
        </w:rPr>
        <w:t xml:space="preserve">Once the chair approves </w:t>
      </w:r>
      <w:r w:rsidR="00FB7AC1">
        <w:rPr>
          <w:rFonts w:ascii="Times New Roman" w:hAnsi="Times New Roman"/>
          <w:szCs w:val="22"/>
        </w:rPr>
        <w:t>a</w:t>
      </w:r>
      <w:r w:rsidR="003C1173" w:rsidRPr="00B503D9">
        <w:rPr>
          <w:rFonts w:ascii="Times New Roman" w:hAnsi="Times New Roman"/>
          <w:szCs w:val="22"/>
        </w:rPr>
        <w:t>ll committee members</w:t>
      </w:r>
      <w:r w:rsidR="003C1173">
        <w:rPr>
          <w:rFonts w:ascii="Times New Roman" w:hAnsi="Times New Roman"/>
          <w:szCs w:val="22"/>
        </w:rPr>
        <w:t>,</w:t>
      </w:r>
      <w:r w:rsidR="003C1173" w:rsidRPr="00B503D9">
        <w:rPr>
          <w:rFonts w:ascii="Times New Roman" w:hAnsi="Times New Roman"/>
          <w:szCs w:val="22"/>
        </w:rPr>
        <w:t xml:space="preserve"> the student </w:t>
      </w:r>
      <w:r w:rsidR="003C1173">
        <w:rPr>
          <w:rFonts w:ascii="Times New Roman" w:hAnsi="Times New Roman"/>
          <w:szCs w:val="22"/>
        </w:rPr>
        <w:t xml:space="preserve">must </w:t>
      </w:r>
      <w:r w:rsidR="003C1173" w:rsidRPr="00B503D9">
        <w:rPr>
          <w:rFonts w:ascii="Times New Roman" w:hAnsi="Times New Roman"/>
          <w:szCs w:val="22"/>
        </w:rPr>
        <w:t>ask each to serve</w:t>
      </w:r>
      <w:r w:rsidR="003C1173">
        <w:rPr>
          <w:rFonts w:ascii="Times New Roman" w:hAnsi="Times New Roman"/>
          <w:szCs w:val="22"/>
        </w:rPr>
        <w:t>; every potential member reserves the right to agree or decline to serve on the committee.</w:t>
      </w:r>
      <w:r w:rsidR="003C1173" w:rsidRPr="00B503D9">
        <w:rPr>
          <w:rFonts w:ascii="Times New Roman" w:hAnsi="Times New Roman"/>
          <w:szCs w:val="22"/>
        </w:rPr>
        <w:t xml:space="preserve"> Any committee</w:t>
      </w:r>
      <w:r w:rsidR="003C1173">
        <w:rPr>
          <w:rFonts w:ascii="Times New Roman" w:hAnsi="Times New Roman"/>
          <w:szCs w:val="22"/>
        </w:rPr>
        <w:t xml:space="preserve"> member </w:t>
      </w:r>
      <w:r w:rsidR="00CC1FAB">
        <w:rPr>
          <w:rFonts w:ascii="Times New Roman" w:hAnsi="Times New Roman"/>
          <w:szCs w:val="22"/>
        </w:rPr>
        <w:t xml:space="preserve">who does not hold regular </w:t>
      </w:r>
      <w:r w:rsidR="00FB7AC1">
        <w:rPr>
          <w:rFonts w:ascii="Times New Roman" w:hAnsi="Times New Roman"/>
          <w:szCs w:val="22"/>
        </w:rPr>
        <w:t xml:space="preserve">graduate faculty </w:t>
      </w:r>
      <w:r w:rsidR="00CC1FAB">
        <w:rPr>
          <w:rFonts w:ascii="Times New Roman" w:hAnsi="Times New Roman"/>
          <w:szCs w:val="22"/>
        </w:rPr>
        <w:t xml:space="preserve">membership </w:t>
      </w:r>
      <w:r w:rsidR="003C1173">
        <w:rPr>
          <w:rFonts w:ascii="Times New Roman" w:hAnsi="Times New Roman"/>
          <w:szCs w:val="22"/>
        </w:rPr>
        <w:t>must obtain</w:t>
      </w:r>
      <w:r w:rsidR="003C1173" w:rsidRPr="00B503D9">
        <w:rPr>
          <w:rFonts w:ascii="Times New Roman" w:hAnsi="Times New Roman"/>
          <w:szCs w:val="22"/>
        </w:rPr>
        <w:t xml:space="preserve"> </w:t>
      </w:r>
      <w:r w:rsidR="00CC1FAB">
        <w:rPr>
          <w:rFonts w:ascii="Times New Roman" w:hAnsi="Times New Roman"/>
          <w:szCs w:val="22"/>
        </w:rPr>
        <w:t xml:space="preserve">a special appointment through the Graduate School to </w:t>
      </w:r>
      <w:r w:rsidR="003C1173" w:rsidRPr="00B503D9">
        <w:rPr>
          <w:rFonts w:ascii="Times New Roman" w:hAnsi="Times New Roman"/>
          <w:szCs w:val="22"/>
        </w:rPr>
        <w:t>serve on the committee</w:t>
      </w:r>
      <w:r w:rsidR="003C1173">
        <w:rPr>
          <w:rFonts w:ascii="Times New Roman" w:hAnsi="Times New Roman"/>
          <w:szCs w:val="22"/>
        </w:rPr>
        <w:t>.</w:t>
      </w:r>
      <w:r w:rsidR="003C1173" w:rsidRPr="00B503D9">
        <w:rPr>
          <w:rFonts w:ascii="Times New Roman" w:hAnsi="Times New Roman"/>
          <w:szCs w:val="22"/>
        </w:rPr>
        <w:t xml:space="preserve"> </w:t>
      </w:r>
      <w:r w:rsidR="003C1173">
        <w:rPr>
          <w:rFonts w:ascii="Times New Roman" w:hAnsi="Times New Roman"/>
          <w:szCs w:val="22"/>
        </w:rPr>
        <w:t>I</w:t>
      </w:r>
      <w:r w:rsidR="003C1173" w:rsidRPr="00B503D9">
        <w:rPr>
          <w:rFonts w:ascii="Times New Roman" w:hAnsi="Times New Roman"/>
          <w:szCs w:val="22"/>
        </w:rPr>
        <w:t xml:space="preserve">t is the responsibility of the student to coordinate with the COE </w:t>
      </w:r>
      <w:r>
        <w:rPr>
          <w:rFonts w:ascii="Times New Roman" w:hAnsi="Times New Roman"/>
          <w:szCs w:val="22"/>
        </w:rPr>
        <w:t>Academic Support Professional</w:t>
      </w:r>
      <w:r w:rsidR="00F25912" w:rsidRPr="00B503D9">
        <w:rPr>
          <w:rFonts w:ascii="Times New Roman" w:hAnsi="Times New Roman"/>
          <w:szCs w:val="22"/>
        </w:rPr>
        <w:t xml:space="preserve"> </w:t>
      </w:r>
      <w:r w:rsidR="003C1173" w:rsidRPr="00B503D9">
        <w:rPr>
          <w:rFonts w:ascii="Times New Roman" w:hAnsi="Times New Roman"/>
          <w:szCs w:val="22"/>
        </w:rPr>
        <w:t xml:space="preserve">to ensure all </w:t>
      </w:r>
      <w:r w:rsidR="003C1173">
        <w:rPr>
          <w:rFonts w:ascii="Times New Roman" w:hAnsi="Times New Roman"/>
          <w:szCs w:val="22"/>
        </w:rPr>
        <w:t>members</w:t>
      </w:r>
      <w:r w:rsidR="003C1173" w:rsidRPr="00B503D9">
        <w:rPr>
          <w:rFonts w:ascii="Times New Roman" w:hAnsi="Times New Roman"/>
          <w:szCs w:val="22"/>
        </w:rPr>
        <w:t xml:space="preserve"> are approved by the Graduate School</w:t>
      </w:r>
      <w:r w:rsidR="003C1173">
        <w:rPr>
          <w:rFonts w:ascii="Times New Roman" w:hAnsi="Times New Roman"/>
          <w:szCs w:val="22"/>
        </w:rPr>
        <w:t xml:space="preserve"> </w:t>
      </w:r>
      <w:r w:rsidR="00FB7AC1">
        <w:rPr>
          <w:rFonts w:ascii="Times New Roman" w:hAnsi="Times New Roman"/>
          <w:szCs w:val="22"/>
        </w:rPr>
        <w:t>prior to</w:t>
      </w:r>
      <w:r w:rsidR="003C1173">
        <w:rPr>
          <w:rFonts w:ascii="Times New Roman" w:hAnsi="Times New Roman"/>
          <w:szCs w:val="22"/>
        </w:rPr>
        <w:t xml:space="preserve"> the dissertation proposal hearing</w:t>
      </w:r>
      <w:r w:rsidR="003C1173" w:rsidRPr="00B503D9">
        <w:rPr>
          <w:rFonts w:ascii="Times New Roman" w:hAnsi="Times New Roman"/>
          <w:szCs w:val="22"/>
        </w:rPr>
        <w:t xml:space="preserve">. </w:t>
      </w:r>
    </w:p>
    <w:p w14:paraId="209E9956" w14:textId="77777777" w:rsidR="001A3C0F" w:rsidRDefault="001A3C0F" w:rsidP="003C1173">
      <w:pPr>
        <w:rPr>
          <w:rFonts w:ascii="Times New Roman" w:hAnsi="Times New Roman"/>
          <w:szCs w:val="22"/>
        </w:rPr>
      </w:pPr>
    </w:p>
    <w:p w14:paraId="5AEFE16C" w14:textId="4CE13731" w:rsidR="003C1173" w:rsidRDefault="00327580" w:rsidP="003C1173">
      <w:pPr>
        <w:rPr>
          <w:rFonts w:ascii="Times New Roman" w:hAnsi="Times New Roman"/>
          <w:szCs w:val="22"/>
        </w:rPr>
      </w:pPr>
      <w:r>
        <w:rPr>
          <w:rFonts w:ascii="Times New Roman" w:hAnsi="Times New Roman"/>
          <w:szCs w:val="22"/>
        </w:rPr>
        <w:t xml:space="preserve">4) </w:t>
      </w:r>
      <w:r w:rsidR="003C1173" w:rsidRPr="00B503D9">
        <w:rPr>
          <w:rFonts w:ascii="Times New Roman" w:hAnsi="Times New Roman"/>
          <w:szCs w:val="22"/>
        </w:rPr>
        <w:t>Once the</w:t>
      </w:r>
      <w:r w:rsidR="003C1173">
        <w:rPr>
          <w:rFonts w:ascii="Times New Roman" w:hAnsi="Times New Roman"/>
          <w:szCs w:val="22"/>
        </w:rPr>
        <w:t xml:space="preserve"> committee is formed</w:t>
      </w:r>
      <w:r w:rsidR="003C1173" w:rsidRPr="00B503D9">
        <w:rPr>
          <w:rFonts w:ascii="Times New Roman" w:hAnsi="Times New Roman"/>
          <w:szCs w:val="22"/>
        </w:rPr>
        <w:t xml:space="preserve">, the student is responsible for completing and submitting the </w:t>
      </w:r>
      <w:r w:rsidR="003C1173" w:rsidRPr="00B503D9">
        <w:rPr>
          <w:rFonts w:ascii="Times New Roman" w:hAnsi="Times New Roman"/>
          <w:b/>
          <w:szCs w:val="22"/>
        </w:rPr>
        <w:t>Dissertation Committee Membership Form</w:t>
      </w:r>
      <w:r w:rsidR="00EA7CE7">
        <w:rPr>
          <w:rFonts w:ascii="Times New Roman" w:hAnsi="Times New Roman"/>
          <w:szCs w:val="22"/>
        </w:rPr>
        <w:t xml:space="preserve"> to the </w:t>
      </w:r>
      <w:r w:rsidR="001B457E">
        <w:rPr>
          <w:rFonts w:ascii="Times New Roman" w:hAnsi="Times New Roman"/>
          <w:szCs w:val="22"/>
        </w:rPr>
        <w:t>d</w:t>
      </w:r>
      <w:r w:rsidR="00B76D1F">
        <w:rPr>
          <w:rFonts w:ascii="Times New Roman" w:hAnsi="Times New Roman"/>
          <w:szCs w:val="22"/>
        </w:rPr>
        <w:t>epartment chair</w:t>
      </w:r>
      <w:r w:rsidR="003C1173" w:rsidRPr="00B503D9">
        <w:rPr>
          <w:rFonts w:ascii="Times New Roman" w:hAnsi="Times New Roman"/>
          <w:szCs w:val="22"/>
        </w:rPr>
        <w:t xml:space="preserve">. </w:t>
      </w:r>
    </w:p>
    <w:p w14:paraId="3FA7DE80" w14:textId="77777777" w:rsidR="003C1173" w:rsidRDefault="003C1173" w:rsidP="003C1173">
      <w:pPr>
        <w:rPr>
          <w:rFonts w:ascii="Times New Roman" w:hAnsi="Times New Roman"/>
          <w:szCs w:val="22"/>
        </w:rPr>
      </w:pPr>
    </w:p>
    <w:p w14:paraId="260FAE6A" w14:textId="77777777" w:rsidR="003C1173" w:rsidRDefault="003C1173" w:rsidP="003C1173">
      <w:pPr>
        <w:rPr>
          <w:rFonts w:ascii="Times New Roman" w:eastAsia="Calibri" w:hAnsi="Times New Roman"/>
          <w:b/>
          <w:szCs w:val="24"/>
        </w:rPr>
      </w:pPr>
      <w:r>
        <w:rPr>
          <w:rFonts w:ascii="Times New Roman" w:eastAsia="Calibri" w:hAnsi="Times New Roman"/>
          <w:b/>
          <w:szCs w:val="24"/>
        </w:rPr>
        <w:t>Dissertation Credits</w:t>
      </w:r>
    </w:p>
    <w:p w14:paraId="000A1414" w14:textId="26DE9E38" w:rsidR="00911A4C" w:rsidRDefault="00282C4C" w:rsidP="00282C4C">
      <w:pPr>
        <w:spacing w:before="100" w:beforeAutospacing="1" w:after="100" w:afterAutospacing="1"/>
        <w:rPr>
          <w:rFonts w:ascii="Times New Roman" w:eastAsia="Times New Roman" w:hAnsi="Times New Roman"/>
          <w:szCs w:val="24"/>
        </w:rPr>
      </w:pPr>
      <w:r w:rsidRPr="00282C4C">
        <w:rPr>
          <w:rFonts w:ascii="TimesNewRomanPSMT" w:eastAsia="Times New Roman" w:hAnsi="TimesNewRomanPSMT" w:cs="TimesNewRomanPSMT"/>
          <w:szCs w:val="24"/>
        </w:rPr>
        <w:t xml:space="preserve">Students must complete at least 30 dissertation credits (LEAD 8990: Doctoral Dissertation) to satisfy the dissertation credit requirements of the Graduate School for earning a PhD. During coursework, students </w:t>
      </w:r>
      <w:r w:rsidR="00DD3341">
        <w:rPr>
          <w:rFonts w:ascii="TimesNewRomanPSMT" w:eastAsia="Times New Roman" w:hAnsi="TimesNewRomanPSMT" w:cs="TimesNewRomanPSMT"/>
          <w:szCs w:val="24"/>
        </w:rPr>
        <w:t>may</w:t>
      </w:r>
      <w:r w:rsidRPr="00282C4C">
        <w:rPr>
          <w:rFonts w:ascii="TimesNewRomanPSMT" w:eastAsia="Times New Roman" w:hAnsi="TimesNewRomanPSMT" w:cs="TimesNewRomanPSMT"/>
          <w:szCs w:val="24"/>
        </w:rPr>
        <w:t xml:space="preserve"> complete 1</w:t>
      </w:r>
      <w:r w:rsidR="00A82508">
        <w:rPr>
          <w:rFonts w:ascii="TimesNewRomanPSMT" w:eastAsia="Times New Roman" w:hAnsi="TimesNewRomanPSMT" w:cs="TimesNewRomanPSMT"/>
          <w:szCs w:val="24"/>
        </w:rPr>
        <w:t>0</w:t>
      </w:r>
      <w:r w:rsidRPr="00282C4C">
        <w:rPr>
          <w:rFonts w:ascii="TimesNewRomanPSMT" w:eastAsia="Times New Roman" w:hAnsi="TimesNewRomanPSMT" w:cs="TimesNewRomanPSMT"/>
          <w:szCs w:val="24"/>
        </w:rPr>
        <w:t xml:space="preserve"> dissertation credits under the guidance of their assigned advisor. Following coursework, students must be continuously enrolled with a minimum of one credit hour of dissertation credit per semester (excluding summer) during completion of the</w:t>
      </w:r>
      <w:r>
        <w:rPr>
          <w:rFonts w:ascii="TimesNewRomanPSMT" w:eastAsia="Times New Roman" w:hAnsi="TimesNewRomanPSMT" w:cs="TimesNewRomanPSMT"/>
          <w:szCs w:val="24"/>
        </w:rPr>
        <w:t xml:space="preserve"> </w:t>
      </w:r>
      <w:r w:rsidRPr="00282C4C">
        <w:rPr>
          <w:rFonts w:ascii="TimesNewRomanPSMT" w:eastAsia="Times New Roman" w:hAnsi="TimesNewRomanPSMT" w:cs="TimesNewRomanPSMT"/>
          <w:szCs w:val="24"/>
        </w:rPr>
        <w:t>dissertation under the direction of their dissertation chair. It is the responsibility of the student to create a dissertation credit completion plan that meets the requirements of the Graduate School (a maximum of 10 dissertation credits during the fall and spring semester and seven in the</w:t>
      </w:r>
      <w:r w:rsidRPr="00282C4C">
        <w:rPr>
          <w:rFonts w:ascii="TimesNewRomanPSMT" w:eastAsia="Times New Roman" w:hAnsi="TimesNewRomanPSMT" w:cs="TimesNewRomanPSMT"/>
          <w:szCs w:val="24"/>
        </w:rPr>
        <w:br/>
        <w:t xml:space="preserve">summer). After successfully passing Portfolio II of the PhD program, a student must form a dissertation committee within one year; if the student has not done so, he or she may not enroll in any further dissertation credits until a committee is secured. </w:t>
      </w:r>
      <w:r w:rsidR="00F96300">
        <w:rPr>
          <w:rFonts w:ascii="TimesNewRomanPSMT" w:eastAsia="Times New Roman" w:hAnsi="TimesNewRomanPSMT" w:cs="TimesNewRomanPSMT"/>
          <w:szCs w:val="24"/>
        </w:rPr>
        <w:t xml:space="preserve">Students must be enrolled for a minimum of one credit hour during the semester they will be graduating (fall, spring, or summer). </w:t>
      </w:r>
    </w:p>
    <w:p w14:paraId="6839A76B" w14:textId="77777777" w:rsidR="00326EEF" w:rsidRDefault="00326EEF" w:rsidP="00B544D9">
      <w:pPr>
        <w:jc w:val="center"/>
        <w:rPr>
          <w:rFonts w:ascii="Times New Roman" w:eastAsia="Calibri" w:hAnsi="Times New Roman"/>
          <w:b/>
          <w:szCs w:val="24"/>
        </w:rPr>
      </w:pPr>
    </w:p>
    <w:p w14:paraId="1DB0EB81" w14:textId="1ED18DCD" w:rsidR="003C1173" w:rsidRDefault="003C1173" w:rsidP="00B544D9">
      <w:pPr>
        <w:jc w:val="center"/>
        <w:rPr>
          <w:rFonts w:ascii="Times New Roman" w:eastAsia="Calibri" w:hAnsi="Times New Roman"/>
          <w:b/>
          <w:szCs w:val="24"/>
        </w:rPr>
      </w:pPr>
      <w:r w:rsidRPr="00E27184">
        <w:rPr>
          <w:rFonts w:ascii="Times New Roman" w:eastAsia="Calibri" w:hAnsi="Times New Roman"/>
          <w:b/>
          <w:szCs w:val="24"/>
        </w:rPr>
        <w:t>Dissertation Proposal</w:t>
      </w:r>
      <w:r>
        <w:rPr>
          <w:rFonts w:ascii="Times New Roman" w:eastAsia="Calibri" w:hAnsi="Times New Roman"/>
          <w:b/>
          <w:szCs w:val="24"/>
        </w:rPr>
        <w:t xml:space="preserve"> Hearing</w:t>
      </w:r>
    </w:p>
    <w:p w14:paraId="27477C19" w14:textId="77777777" w:rsidR="00B544D9" w:rsidRPr="00E27184" w:rsidRDefault="00B544D9" w:rsidP="00B544D9">
      <w:pPr>
        <w:jc w:val="center"/>
        <w:rPr>
          <w:rFonts w:ascii="Times New Roman" w:eastAsia="Calibri" w:hAnsi="Times New Roman"/>
          <w:b/>
          <w:szCs w:val="24"/>
        </w:rPr>
      </w:pPr>
    </w:p>
    <w:p w14:paraId="7C709016" w14:textId="09EA1EB5" w:rsidR="003C1173" w:rsidRPr="00DC0333" w:rsidRDefault="008C7504" w:rsidP="003C1173">
      <w:pPr>
        <w:rPr>
          <w:rFonts w:ascii="Times New Roman" w:eastAsia="Calibri" w:hAnsi="Times New Roman"/>
          <w:szCs w:val="24"/>
        </w:rPr>
      </w:pPr>
      <w:r w:rsidRPr="00DC0333">
        <w:rPr>
          <w:rFonts w:ascii="Times New Roman" w:eastAsia="Calibri" w:hAnsi="Times New Roman"/>
          <w:szCs w:val="24"/>
        </w:rPr>
        <w:t xml:space="preserve">For traditional </w:t>
      </w:r>
      <w:r w:rsidR="003C1173" w:rsidRPr="00DC0333">
        <w:rPr>
          <w:rFonts w:ascii="Times New Roman" w:eastAsia="Calibri" w:hAnsi="Times New Roman"/>
          <w:szCs w:val="24"/>
        </w:rPr>
        <w:t xml:space="preserve">dissertation </w:t>
      </w:r>
      <w:r w:rsidRPr="00DC0333">
        <w:rPr>
          <w:rFonts w:ascii="Times New Roman" w:eastAsia="Calibri" w:hAnsi="Times New Roman"/>
          <w:szCs w:val="24"/>
        </w:rPr>
        <w:t xml:space="preserve">submissions, a dissertation </w:t>
      </w:r>
      <w:r w:rsidR="003C1173" w:rsidRPr="00DC0333">
        <w:rPr>
          <w:rFonts w:ascii="Times New Roman" w:eastAsia="Calibri" w:hAnsi="Times New Roman"/>
          <w:szCs w:val="24"/>
        </w:rPr>
        <w:t xml:space="preserve">proposal must include an introduction, literature review, and methodology chapter. The specific structure and format of the proposal will be determined by the student and </w:t>
      </w:r>
      <w:r w:rsidR="00B76D1F" w:rsidRPr="00DC0333">
        <w:rPr>
          <w:rFonts w:ascii="Times New Roman" w:eastAsia="Calibri" w:hAnsi="Times New Roman"/>
          <w:szCs w:val="24"/>
        </w:rPr>
        <w:t>dissertation c</w:t>
      </w:r>
      <w:r w:rsidR="003C1173" w:rsidRPr="00DC0333">
        <w:rPr>
          <w:rFonts w:ascii="Times New Roman" w:eastAsia="Calibri" w:hAnsi="Times New Roman"/>
          <w:szCs w:val="24"/>
        </w:rPr>
        <w:t>hair, while adhering to the parameters set forth by the Graduate School in the Thesis and Dissertation Manual. Beyond the Manual guidelines, the proposal must adhere to APA formatting</w:t>
      </w:r>
      <w:r w:rsidR="001E33B6" w:rsidRPr="00DC0333">
        <w:rPr>
          <w:rFonts w:ascii="Times New Roman" w:eastAsia="Calibri" w:hAnsi="Times New Roman"/>
          <w:szCs w:val="24"/>
        </w:rPr>
        <w:t>,</w:t>
      </w:r>
      <w:r w:rsidR="003C1173" w:rsidRPr="00DC0333">
        <w:rPr>
          <w:rFonts w:ascii="Times New Roman" w:eastAsia="Calibri" w:hAnsi="Times New Roman"/>
          <w:szCs w:val="24"/>
        </w:rPr>
        <w:t xml:space="preserve"> be free of grammatical errors</w:t>
      </w:r>
      <w:r w:rsidR="002344CA" w:rsidRPr="00DC0333">
        <w:rPr>
          <w:rFonts w:ascii="Times New Roman" w:eastAsia="Calibri" w:hAnsi="Times New Roman"/>
          <w:szCs w:val="24"/>
        </w:rPr>
        <w:t>, and include the signed</w:t>
      </w:r>
      <w:r w:rsidR="00F727A4" w:rsidRPr="00DC0333">
        <w:rPr>
          <w:rFonts w:ascii="Times New Roman" w:eastAsia="Calibri" w:hAnsi="Times New Roman"/>
          <w:szCs w:val="24"/>
        </w:rPr>
        <w:t xml:space="preserve"> </w:t>
      </w:r>
      <w:r w:rsidR="002344CA" w:rsidRPr="00DC0333">
        <w:rPr>
          <w:rFonts w:ascii="Times New Roman" w:eastAsia="Calibri" w:hAnsi="Times New Roman"/>
          <w:szCs w:val="24"/>
        </w:rPr>
        <w:t>Dissertation Attestation form as a component of the index.</w:t>
      </w:r>
    </w:p>
    <w:p w14:paraId="6330511D" w14:textId="77777777" w:rsidR="008C7504" w:rsidRPr="00DC0333" w:rsidRDefault="008C7504" w:rsidP="003C1173">
      <w:pPr>
        <w:rPr>
          <w:rFonts w:ascii="Times New Roman" w:eastAsia="Calibri" w:hAnsi="Times New Roman"/>
          <w:szCs w:val="24"/>
        </w:rPr>
      </w:pPr>
    </w:p>
    <w:p w14:paraId="7E00C3D0" w14:textId="42EFB192" w:rsidR="008C7504" w:rsidRDefault="008C7504" w:rsidP="003C1173">
      <w:pPr>
        <w:rPr>
          <w:rFonts w:ascii="Times New Roman" w:eastAsia="Calibri" w:hAnsi="Times New Roman"/>
          <w:szCs w:val="24"/>
        </w:rPr>
      </w:pPr>
      <w:r w:rsidRPr="00DC0333">
        <w:rPr>
          <w:rFonts w:ascii="Times New Roman" w:eastAsia="Calibri" w:hAnsi="Times New Roman"/>
          <w:szCs w:val="24"/>
        </w:rPr>
        <w:lastRenderedPageBreak/>
        <w:t>For those students electing to develop three related manuscripts for potential publication, the proposal shall consist of a submission and review of one completed manuscript (typically consisting of an introduction, literature review, methodology, results, and discussion/conclusion section), The student shall also provide a three-to-four page description of the subsequent and related plans for the construction and related research for the two additional manuscripts.</w:t>
      </w:r>
      <w:r>
        <w:rPr>
          <w:rFonts w:ascii="Times New Roman" w:eastAsia="Calibri" w:hAnsi="Times New Roman"/>
          <w:szCs w:val="24"/>
        </w:rPr>
        <w:t xml:space="preserve"> </w:t>
      </w:r>
    </w:p>
    <w:p w14:paraId="0554A75D" w14:textId="77777777" w:rsidR="003C1173" w:rsidRPr="00E27184" w:rsidRDefault="003C1173" w:rsidP="003C1173">
      <w:pPr>
        <w:rPr>
          <w:rFonts w:ascii="Times New Roman" w:eastAsia="Calibri" w:hAnsi="Times New Roman"/>
          <w:szCs w:val="24"/>
        </w:rPr>
      </w:pPr>
    </w:p>
    <w:p w14:paraId="1BA54892" w14:textId="56EBD14C" w:rsidR="003C1173" w:rsidRDefault="003C1173" w:rsidP="003C1173">
      <w:pPr>
        <w:rPr>
          <w:rFonts w:ascii="Times New Roman" w:eastAsia="Calibri" w:hAnsi="Times New Roman"/>
          <w:szCs w:val="24"/>
        </w:rPr>
      </w:pPr>
      <w:r w:rsidRPr="00E27184">
        <w:rPr>
          <w:rFonts w:ascii="Times New Roman" w:eastAsia="Calibri" w:hAnsi="Times New Roman"/>
          <w:szCs w:val="24"/>
        </w:rPr>
        <w:t xml:space="preserve">The student </w:t>
      </w:r>
      <w:r>
        <w:rPr>
          <w:rFonts w:ascii="Times New Roman" w:eastAsia="Calibri" w:hAnsi="Times New Roman"/>
          <w:szCs w:val="24"/>
        </w:rPr>
        <w:t xml:space="preserve">is required to have </w:t>
      </w:r>
      <w:r w:rsidRPr="00E27184">
        <w:rPr>
          <w:rFonts w:ascii="Times New Roman" w:eastAsia="Calibri" w:hAnsi="Times New Roman"/>
          <w:szCs w:val="24"/>
        </w:rPr>
        <w:t xml:space="preserve">three of the five committee members present </w:t>
      </w:r>
      <w:r>
        <w:rPr>
          <w:rFonts w:ascii="Times New Roman" w:eastAsia="Calibri" w:hAnsi="Times New Roman"/>
          <w:szCs w:val="24"/>
        </w:rPr>
        <w:t xml:space="preserve">for the dissertation proposal hearing </w:t>
      </w:r>
      <w:r w:rsidRPr="00E27184">
        <w:rPr>
          <w:rFonts w:ascii="Times New Roman" w:eastAsia="Calibri" w:hAnsi="Times New Roman"/>
          <w:szCs w:val="24"/>
        </w:rPr>
        <w:t>(the chair and at least one other LRF faculty member),</w:t>
      </w:r>
      <w:r>
        <w:rPr>
          <w:rFonts w:ascii="Times New Roman" w:eastAsia="Calibri" w:hAnsi="Times New Roman"/>
          <w:szCs w:val="24"/>
        </w:rPr>
        <w:t xml:space="preserve"> but the entire committee must be invited to participate</w:t>
      </w:r>
      <w:r w:rsidRPr="00A303DA">
        <w:rPr>
          <w:rFonts w:ascii="Times New Roman" w:eastAsia="Calibri" w:hAnsi="Times New Roman"/>
          <w:szCs w:val="24"/>
        </w:rPr>
        <w:t xml:space="preserve">. Once the chair signs off that the proposal is ready to be presented to the committee, the student </w:t>
      </w:r>
      <w:r>
        <w:rPr>
          <w:rFonts w:ascii="Times New Roman" w:eastAsia="Calibri" w:hAnsi="Times New Roman"/>
          <w:szCs w:val="24"/>
        </w:rPr>
        <w:t>is</w:t>
      </w:r>
      <w:r w:rsidRPr="00A303DA">
        <w:rPr>
          <w:rFonts w:ascii="Times New Roman" w:eastAsia="Calibri" w:hAnsi="Times New Roman"/>
          <w:szCs w:val="24"/>
        </w:rPr>
        <w:t xml:space="preserve"> responsible for coordinating with committee members </w:t>
      </w:r>
      <w:r w:rsidR="00FB7AC1">
        <w:rPr>
          <w:rFonts w:ascii="Times New Roman" w:eastAsia="Calibri" w:hAnsi="Times New Roman"/>
          <w:szCs w:val="24"/>
        </w:rPr>
        <w:t>regarding</w:t>
      </w:r>
      <w:r w:rsidRPr="00A303DA">
        <w:rPr>
          <w:rFonts w:ascii="Times New Roman" w:eastAsia="Calibri" w:hAnsi="Times New Roman"/>
          <w:szCs w:val="24"/>
        </w:rPr>
        <w:t xml:space="preserve"> date and time.</w:t>
      </w:r>
      <w:r>
        <w:rPr>
          <w:rFonts w:ascii="Times New Roman" w:eastAsia="Calibri" w:hAnsi="Times New Roman"/>
          <w:szCs w:val="24"/>
        </w:rPr>
        <w:t xml:space="preserve"> Location can be determined by contacting </w:t>
      </w:r>
      <w:r w:rsidRPr="00A303DA">
        <w:rPr>
          <w:rFonts w:ascii="Times New Roman" w:eastAsia="Calibri" w:hAnsi="Times New Roman"/>
          <w:szCs w:val="24"/>
        </w:rPr>
        <w:t xml:space="preserve">the </w:t>
      </w:r>
      <w:r>
        <w:rPr>
          <w:rFonts w:ascii="Times New Roman" w:eastAsia="Calibri" w:hAnsi="Times New Roman"/>
          <w:szCs w:val="24"/>
        </w:rPr>
        <w:t xml:space="preserve">COE </w:t>
      </w:r>
      <w:r w:rsidR="001F4EA9">
        <w:rPr>
          <w:rFonts w:ascii="Times New Roman" w:eastAsia="Calibri" w:hAnsi="Times New Roman"/>
          <w:szCs w:val="24"/>
        </w:rPr>
        <w:t>Academic Support Professional</w:t>
      </w:r>
      <w:r>
        <w:rPr>
          <w:rFonts w:ascii="Times New Roman" w:eastAsia="Calibri" w:hAnsi="Times New Roman"/>
          <w:szCs w:val="24"/>
        </w:rPr>
        <w:t>. Students must submit the proposal to the committee at least two weeks in advance of the proposal hearing</w:t>
      </w:r>
      <w:r w:rsidR="00FB7AC1">
        <w:rPr>
          <w:rFonts w:ascii="Times New Roman" w:eastAsia="Calibri" w:hAnsi="Times New Roman"/>
          <w:szCs w:val="24"/>
        </w:rPr>
        <w:t xml:space="preserve">; </w:t>
      </w:r>
      <w:r>
        <w:rPr>
          <w:rFonts w:ascii="Times New Roman" w:eastAsia="Calibri" w:hAnsi="Times New Roman"/>
          <w:szCs w:val="24"/>
        </w:rPr>
        <w:t xml:space="preserve">students who do not adhere to this timeline could have their proposal hearing delayed. The proposal hearing is a private meeting </w:t>
      </w:r>
      <w:r w:rsidR="00690E8E">
        <w:rPr>
          <w:rFonts w:ascii="Times New Roman" w:eastAsia="Calibri" w:hAnsi="Times New Roman"/>
          <w:szCs w:val="24"/>
        </w:rPr>
        <w:t>in which</w:t>
      </w:r>
      <w:r>
        <w:rPr>
          <w:rFonts w:ascii="Times New Roman" w:eastAsia="Calibri" w:hAnsi="Times New Roman"/>
          <w:szCs w:val="24"/>
        </w:rPr>
        <w:t xml:space="preserve"> the student formally proposes the dissertation research and the committee members ask questions about the research and provide specific recommendations for proposal revisions. After the presentation and question and answer period, the student will leave the room for the committee to deliberate on the result of the dissertation proposal hearing. </w:t>
      </w:r>
    </w:p>
    <w:p w14:paraId="2EDDBBD8" w14:textId="77777777" w:rsidR="003C1173" w:rsidRPr="00A303DA" w:rsidRDefault="003C1173" w:rsidP="003C1173">
      <w:pPr>
        <w:rPr>
          <w:rFonts w:ascii="Times New Roman" w:eastAsia="Calibri" w:hAnsi="Times New Roman"/>
          <w:szCs w:val="24"/>
        </w:rPr>
      </w:pPr>
    </w:p>
    <w:p w14:paraId="0B7C06CB" w14:textId="77777777" w:rsidR="003C1173" w:rsidRDefault="003C1173" w:rsidP="003C1173">
      <w:pPr>
        <w:rPr>
          <w:rFonts w:ascii="Times New Roman" w:eastAsia="Calibri" w:hAnsi="Times New Roman"/>
          <w:b/>
          <w:szCs w:val="24"/>
        </w:rPr>
      </w:pPr>
      <w:r>
        <w:rPr>
          <w:rFonts w:ascii="Times New Roman" w:eastAsia="Calibri" w:hAnsi="Times New Roman"/>
          <w:b/>
          <w:szCs w:val="24"/>
        </w:rPr>
        <w:t>Three Possible Outcomes of the Dissertation Proposal Hearing</w:t>
      </w:r>
    </w:p>
    <w:p w14:paraId="1D497FF4" w14:textId="77777777" w:rsidR="001A3C0F" w:rsidRPr="00A303DA" w:rsidRDefault="001A3C0F" w:rsidP="003C1173">
      <w:pPr>
        <w:rPr>
          <w:rFonts w:ascii="Times New Roman" w:eastAsia="Calibri" w:hAnsi="Times New Roman"/>
          <w:b/>
          <w:szCs w:val="24"/>
        </w:rPr>
      </w:pPr>
    </w:p>
    <w:p w14:paraId="301D4B80" w14:textId="77777777" w:rsidR="003C1173" w:rsidRPr="00A303DA" w:rsidRDefault="003C1173" w:rsidP="003C1173">
      <w:pPr>
        <w:pStyle w:val="ListParagraph"/>
        <w:numPr>
          <w:ilvl w:val="0"/>
          <w:numId w:val="11"/>
        </w:numPr>
        <w:rPr>
          <w:rFonts w:ascii="Times New Roman" w:eastAsia="Calibri" w:hAnsi="Times New Roman"/>
          <w:sz w:val="24"/>
          <w:szCs w:val="24"/>
        </w:rPr>
      </w:pPr>
      <w:proofErr w:type="gramStart"/>
      <w:r w:rsidRPr="00A303DA">
        <w:rPr>
          <w:rFonts w:ascii="Times New Roman" w:eastAsia="Calibri" w:hAnsi="Times New Roman"/>
          <w:sz w:val="24"/>
          <w:szCs w:val="24"/>
        </w:rPr>
        <w:t>Approved;</w:t>
      </w:r>
      <w:proofErr w:type="gramEnd"/>
    </w:p>
    <w:p w14:paraId="6EE6385A" w14:textId="77777777" w:rsidR="003C1173" w:rsidRPr="00A303DA" w:rsidRDefault="003C1173" w:rsidP="003C1173">
      <w:pPr>
        <w:pStyle w:val="ListParagraph"/>
        <w:numPr>
          <w:ilvl w:val="0"/>
          <w:numId w:val="11"/>
        </w:numPr>
        <w:rPr>
          <w:rFonts w:ascii="Times New Roman" w:eastAsia="Calibri" w:hAnsi="Times New Roman"/>
          <w:sz w:val="24"/>
          <w:szCs w:val="24"/>
        </w:rPr>
      </w:pPr>
      <w:r w:rsidRPr="00A303DA">
        <w:rPr>
          <w:rFonts w:ascii="Times New Roman" w:eastAsia="Calibri" w:hAnsi="Times New Roman"/>
          <w:sz w:val="24"/>
          <w:szCs w:val="24"/>
        </w:rPr>
        <w:t xml:space="preserve">Approved with </w:t>
      </w:r>
      <w:r w:rsidR="00690E8E">
        <w:rPr>
          <w:rFonts w:ascii="Times New Roman" w:eastAsia="Calibri" w:hAnsi="Times New Roman"/>
          <w:sz w:val="24"/>
          <w:szCs w:val="24"/>
        </w:rPr>
        <w:t xml:space="preserve">minor revisions (follow </w:t>
      </w:r>
      <w:r>
        <w:rPr>
          <w:rFonts w:ascii="Times New Roman" w:eastAsia="Calibri" w:hAnsi="Times New Roman"/>
          <w:sz w:val="24"/>
          <w:szCs w:val="24"/>
        </w:rPr>
        <w:t xml:space="preserve">up will occur with the </w:t>
      </w:r>
      <w:r w:rsidR="00B76D1F">
        <w:rPr>
          <w:rFonts w:ascii="Times New Roman" w:eastAsia="Calibri" w:hAnsi="Times New Roman"/>
          <w:sz w:val="24"/>
          <w:szCs w:val="24"/>
        </w:rPr>
        <w:t>dissertation chair</w:t>
      </w:r>
      <w:r w:rsidR="00EA7CE7">
        <w:rPr>
          <w:rFonts w:ascii="Times New Roman" w:eastAsia="Calibri" w:hAnsi="Times New Roman"/>
          <w:sz w:val="24"/>
          <w:szCs w:val="24"/>
        </w:rPr>
        <w:t xml:space="preserve"> and/or </w:t>
      </w:r>
      <w:r w:rsidR="00B76D1F">
        <w:rPr>
          <w:rFonts w:ascii="Times New Roman" w:eastAsia="Calibri" w:hAnsi="Times New Roman"/>
          <w:sz w:val="24"/>
          <w:szCs w:val="24"/>
        </w:rPr>
        <w:t>m</w:t>
      </w:r>
      <w:r>
        <w:rPr>
          <w:rFonts w:ascii="Times New Roman" w:eastAsia="Calibri" w:hAnsi="Times New Roman"/>
          <w:sz w:val="24"/>
          <w:szCs w:val="24"/>
        </w:rPr>
        <w:t>ethodologist)</w:t>
      </w:r>
      <w:r w:rsidRPr="00A303DA">
        <w:rPr>
          <w:rFonts w:ascii="Times New Roman" w:eastAsia="Calibri" w:hAnsi="Times New Roman"/>
          <w:sz w:val="24"/>
          <w:szCs w:val="24"/>
        </w:rPr>
        <w:t>;</w:t>
      </w:r>
      <w:r>
        <w:rPr>
          <w:rFonts w:ascii="Times New Roman" w:eastAsia="Calibri" w:hAnsi="Times New Roman"/>
          <w:sz w:val="24"/>
          <w:szCs w:val="24"/>
        </w:rPr>
        <w:t xml:space="preserve"> or</w:t>
      </w:r>
    </w:p>
    <w:p w14:paraId="110CC025" w14:textId="77777777" w:rsidR="003C1173" w:rsidRPr="00A303DA" w:rsidRDefault="003C1173" w:rsidP="003C1173">
      <w:pPr>
        <w:pStyle w:val="ListParagraph"/>
        <w:numPr>
          <w:ilvl w:val="0"/>
          <w:numId w:val="11"/>
        </w:numPr>
        <w:rPr>
          <w:rFonts w:ascii="Times New Roman" w:eastAsia="Calibri" w:hAnsi="Times New Roman"/>
          <w:sz w:val="24"/>
          <w:szCs w:val="24"/>
        </w:rPr>
      </w:pPr>
      <w:r>
        <w:rPr>
          <w:rFonts w:ascii="Times New Roman" w:eastAsia="Calibri" w:hAnsi="Times New Roman"/>
          <w:sz w:val="24"/>
          <w:szCs w:val="24"/>
        </w:rPr>
        <w:t>Reject</w:t>
      </w:r>
      <w:r w:rsidRPr="00A303DA">
        <w:rPr>
          <w:rFonts w:ascii="Times New Roman" w:eastAsia="Calibri" w:hAnsi="Times New Roman"/>
          <w:sz w:val="24"/>
          <w:szCs w:val="24"/>
        </w:rPr>
        <w:t xml:space="preserve"> </w:t>
      </w:r>
      <w:r>
        <w:rPr>
          <w:rFonts w:ascii="Times New Roman" w:eastAsia="Calibri" w:hAnsi="Times New Roman"/>
          <w:sz w:val="24"/>
          <w:szCs w:val="24"/>
        </w:rPr>
        <w:t xml:space="preserve">(student </w:t>
      </w:r>
      <w:r w:rsidRPr="00A303DA">
        <w:rPr>
          <w:rFonts w:ascii="Times New Roman" w:eastAsia="Calibri" w:hAnsi="Times New Roman"/>
          <w:sz w:val="24"/>
          <w:szCs w:val="24"/>
        </w:rPr>
        <w:t>m</w:t>
      </w:r>
      <w:r w:rsidR="00507760">
        <w:rPr>
          <w:rFonts w:ascii="Times New Roman" w:eastAsia="Calibri" w:hAnsi="Times New Roman"/>
          <w:sz w:val="24"/>
          <w:szCs w:val="24"/>
        </w:rPr>
        <w:t>ust re</w:t>
      </w:r>
      <w:r w:rsidR="006834A8">
        <w:rPr>
          <w:rFonts w:ascii="Times New Roman" w:eastAsia="Calibri" w:hAnsi="Times New Roman"/>
          <w:sz w:val="24"/>
          <w:szCs w:val="24"/>
        </w:rPr>
        <w:t>submit a</w:t>
      </w:r>
      <w:r w:rsidRPr="00A303DA">
        <w:rPr>
          <w:rFonts w:ascii="Times New Roman" w:eastAsia="Calibri" w:hAnsi="Times New Roman"/>
          <w:sz w:val="24"/>
          <w:szCs w:val="24"/>
        </w:rPr>
        <w:t xml:space="preserve"> </w:t>
      </w:r>
      <w:r w:rsidR="00F25912">
        <w:rPr>
          <w:rFonts w:ascii="Times New Roman" w:eastAsia="Calibri" w:hAnsi="Times New Roman"/>
          <w:sz w:val="24"/>
          <w:szCs w:val="24"/>
        </w:rPr>
        <w:t xml:space="preserve">new </w:t>
      </w:r>
      <w:r w:rsidRPr="00A303DA">
        <w:rPr>
          <w:rFonts w:ascii="Times New Roman" w:eastAsia="Calibri" w:hAnsi="Times New Roman"/>
          <w:sz w:val="24"/>
          <w:szCs w:val="24"/>
        </w:rPr>
        <w:t>proposal for a new hearing</w:t>
      </w:r>
      <w:r>
        <w:rPr>
          <w:rFonts w:ascii="Times New Roman" w:eastAsia="Calibri" w:hAnsi="Times New Roman"/>
          <w:sz w:val="24"/>
          <w:szCs w:val="24"/>
        </w:rPr>
        <w:t>)</w:t>
      </w:r>
      <w:r w:rsidRPr="00A303DA">
        <w:rPr>
          <w:rFonts w:ascii="Times New Roman" w:eastAsia="Calibri" w:hAnsi="Times New Roman"/>
          <w:sz w:val="24"/>
          <w:szCs w:val="24"/>
        </w:rPr>
        <w:t>.</w:t>
      </w:r>
    </w:p>
    <w:p w14:paraId="31341133" w14:textId="77777777" w:rsidR="003C1173" w:rsidRDefault="003C1173" w:rsidP="003C1173">
      <w:pPr>
        <w:rPr>
          <w:rFonts w:ascii="Times New Roman" w:eastAsia="Times New Roman" w:hAnsi="Times New Roman"/>
          <w:szCs w:val="24"/>
        </w:rPr>
      </w:pPr>
      <w:r w:rsidRPr="001D050A">
        <w:rPr>
          <w:rFonts w:ascii="Times New Roman" w:eastAsia="Times New Roman" w:hAnsi="Times New Roman"/>
          <w:szCs w:val="24"/>
        </w:rPr>
        <w:t>If approved (</w:t>
      </w:r>
      <w:r>
        <w:rPr>
          <w:rFonts w:ascii="Times New Roman" w:eastAsia="Times New Roman" w:hAnsi="Times New Roman"/>
          <w:szCs w:val="24"/>
        </w:rPr>
        <w:t>or</w:t>
      </w:r>
      <w:r w:rsidRPr="001D050A">
        <w:rPr>
          <w:rFonts w:ascii="Times New Roman" w:eastAsia="Times New Roman" w:hAnsi="Times New Roman"/>
          <w:szCs w:val="24"/>
        </w:rPr>
        <w:t xml:space="preserve"> approved with </w:t>
      </w:r>
      <w:r>
        <w:rPr>
          <w:rFonts w:ascii="Times New Roman" w:eastAsia="Times New Roman" w:hAnsi="Times New Roman"/>
          <w:szCs w:val="24"/>
        </w:rPr>
        <w:t>minor revisions</w:t>
      </w:r>
      <w:r w:rsidRPr="001D050A">
        <w:rPr>
          <w:rFonts w:ascii="Times New Roman" w:eastAsia="Times New Roman" w:hAnsi="Times New Roman"/>
          <w:szCs w:val="24"/>
        </w:rPr>
        <w:t>)</w:t>
      </w:r>
      <w:r>
        <w:rPr>
          <w:rFonts w:ascii="Times New Roman" w:eastAsia="Times New Roman" w:hAnsi="Times New Roman"/>
          <w:szCs w:val="24"/>
        </w:rPr>
        <w:t>,</w:t>
      </w:r>
      <w:r w:rsidRPr="001D050A">
        <w:rPr>
          <w:rFonts w:ascii="Times New Roman" w:eastAsia="Times New Roman" w:hAnsi="Times New Roman"/>
          <w:szCs w:val="24"/>
        </w:rPr>
        <w:t xml:space="preserve"> the </w:t>
      </w:r>
      <w:r w:rsidRPr="001D050A">
        <w:rPr>
          <w:rFonts w:ascii="Times New Roman" w:eastAsia="Times New Roman" w:hAnsi="Times New Roman"/>
          <w:b/>
          <w:szCs w:val="24"/>
        </w:rPr>
        <w:t>Dissertation Proposal Approval Form</w:t>
      </w:r>
      <w:r w:rsidRPr="001D050A">
        <w:rPr>
          <w:rFonts w:ascii="Times New Roman" w:eastAsia="Times New Roman" w:hAnsi="Times New Roman"/>
          <w:szCs w:val="24"/>
        </w:rPr>
        <w:t xml:space="preserve"> must be signed by all committee member</w:t>
      </w:r>
      <w:r w:rsidR="00EA7CE7">
        <w:rPr>
          <w:rFonts w:ascii="Times New Roman" w:eastAsia="Times New Roman" w:hAnsi="Times New Roman"/>
          <w:szCs w:val="24"/>
        </w:rPr>
        <w:t xml:space="preserve">s present and submitted to the </w:t>
      </w:r>
      <w:r w:rsidR="00B76D1F">
        <w:rPr>
          <w:rFonts w:ascii="Times New Roman" w:eastAsia="Times New Roman" w:hAnsi="Times New Roman"/>
          <w:szCs w:val="24"/>
        </w:rPr>
        <w:t>department chair</w:t>
      </w:r>
      <w:r w:rsidRPr="001D050A">
        <w:rPr>
          <w:rFonts w:ascii="Times New Roman" w:eastAsia="Times New Roman" w:hAnsi="Times New Roman"/>
          <w:szCs w:val="24"/>
        </w:rPr>
        <w:t>.</w:t>
      </w:r>
      <w:r>
        <w:rPr>
          <w:rFonts w:ascii="Times New Roman" w:eastAsia="Times New Roman" w:hAnsi="Times New Roman"/>
          <w:szCs w:val="24"/>
        </w:rPr>
        <w:t xml:space="preserve"> After the dissertation proposal is approved</w:t>
      </w:r>
      <w:r w:rsidR="00690E8E">
        <w:rPr>
          <w:rFonts w:ascii="Times New Roman" w:eastAsia="Times New Roman" w:hAnsi="Times New Roman"/>
          <w:szCs w:val="24"/>
        </w:rPr>
        <w:t>,</w:t>
      </w:r>
      <w:r>
        <w:rPr>
          <w:rFonts w:ascii="Times New Roman" w:eastAsia="Times New Roman" w:hAnsi="Times New Roman"/>
          <w:szCs w:val="24"/>
        </w:rPr>
        <w:t xml:space="preserve"> the student can move forward </w:t>
      </w:r>
      <w:proofErr w:type="gramStart"/>
      <w:r>
        <w:rPr>
          <w:rFonts w:ascii="Times New Roman" w:eastAsia="Times New Roman" w:hAnsi="Times New Roman"/>
          <w:szCs w:val="24"/>
        </w:rPr>
        <w:t>with</w:t>
      </w:r>
      <w:proofErr w:type="gramEnd"/>
      <w:r>
        <w:rPr>
          <w:rFonts w:ascii="Times New Roman" w:eastAsia="Times New Roman" w:hAnsi="Times New Roman"/>
          <w:szCs w:val="24"/>
        </w:rPr>
        <w:t xml:space="preserve"> seeking Institutional Review Board approval (if applicable). </w:t>
      </w:r>
    </w:p>
    <w:p w14:paraId="3584AF7D" w14:textId="77777777" w:rsidR="003C1173" w:rsidRPr="001D050A" w:rsidRDefault="003C1173" w:rsidP="003C1173">
      <w:pPr>
        <w:rPr>
          <w:rFonts w:ascii="Times New Roman" w:eastAsia="Times New Roman" w:hAnsi="Times New Roman"/>
          <w:szCs w:val="24"/>
        </w:rPr>
      </w:pPr>
    </w:p>
    <w:p w14:paraId="3E4D1FB5" w14:textId="77777777" w:rsidR="00B544D9" w:rsidRDefault="003C1173" w:rsidP="00B544D9">
      <w:pPr>
        <w:jc w:val="center"/>
        <w:rPr>
          <w:rFonts w:ascii="Times New Roman" w:eastAsia="Calibri" w:hAnsi="Times New Roman"/>
          <w:b/>
          <w:szCs w:val="24"/>
        </w:rPr>
      </w:pPr>
      <w:r>
        <w:rPr>
          <w:rFonts w:ascii="Times New Roman" w:eastAsia="Calibri" w:hAnsi="Times New Roman"/>
          <w:b/>
          <w:szCs w:val="24"/>
        </w:rPr>
        <w:t>Dissertation Defense</w:t>
      </w:r>
    </w:p>
    <w:p w14:paraId="2FC63FAB" w14:textId="751A7230" w:rsidR="003C1173" w:rsidRDefault="003C1173" w:rsidP="00B544D9">
      <w:pPr>
        <w:rPr>
          <w:rFonts w:ascii="Times New Roman" w:eastAsia="Calibri" w:hAnsi="Times New Roman"/>
          <w:szCs w:val="24"/>
        </w:rPr>
      </w:pPr>
      <w:r w:rsidRPr="00E27184">
        <w:rPr>
          <w:rFonts w:ascii="Times New Roman" w:eastAsia="Calibri" w:hAnsi="Times New Roman"/>
          <w:szCs w:val="24"/>
        </w:rPr>
        <w:br/>
      </w:r>
      <w:proofErr w:type="gramStart"/>
      <w:r w:rsidR="008C5402">
        <w:rPr>
          <w:rFonts w:ascii="Times New Roman" w:eastAsia="Calibri" w:hAnsi="Times New Roman"/>
          <w:szCs w:val="24"/>
        </w:rPr>
        <w:t>If completing</w:t>
      </w:r>
      <w:proofErr w:type="gramEnd"/>
      <w:r w:rsidR="008C5402">
        <w:rPr>
          <w:rFonts w:ascii="Times New Roman" w:eastAsia="Calibri" w:hAnsi="Times New Roman"/>
          <w:szCs w:val="24"/>
        </w:rPr>
        <w:t xml:space="preserve"> a traditional dissertation, t</w:t>
      </w:r>
      <w:r w:rsidRPr="00E27184">
        <w:rPr>
          <w:rFonts w:ascii="Times New Roman" w:eastAsia="Calibri" w:hAnsi="Times New Roman"/>
          <w:szCs w:val="24"/>
        </w:rPr>
        <w:t xml:space="preserve">he </w:t>
      </w:r>
      <w:r>
        <w:rPr>
          <w:rFonts w:ascii="Times New Roman" w:eastAsia="Calibri" w:hAnsi="Times New Roman"/>
          <w:szCs w:val="24"/>
        </w:rPr>
        <w:t xml:space="preserve">final </w:t>
      </w:r>
      <w:r w:rsidR="008C5402">
        <w:rPr>
          <w:rFonts w:ascii="Times New Roman" w:eastAsia="Calibri" w:hAnsi="Times New Roman"/>
          <w:szCs w:val="24"/>
        </w:rPr>
        <w:t>submission</w:t>
      </w:r>
      <w:r w:rsidR="008C5402" w:rsidRPr="00E27184">
        <w:rPr>
          <w:rFonts w:ascii="Times New Roman" w:eastAsia="Calibri" w:hAnsi="Times New Roman"/>
          <w:szCs w:val="24"/>
        </w:rPr>
        <w:t xml:space="preserve"> </w:t>
      </w:r>
      <w:r w:rsidRPr="00E27184">
        <w:rPr>
          <w:rFonts w:ascii="Times New Roman" w:eastAsia="Calibri" w:hAnsi="Times New Roman"/>
          <w:szCs w:val="24"/>
        </w:rPr>
        <w:t>must include a</w:t>
      </w:r>
      <w:r>
        <w:rPr>
          <w:rFonts w:ascii="Times New Roman" w:eastAsia="Calibri" w:hAnsi="Times New Roman"/>
          <w:szCs w:val="24"/>
        </w:rPr>
        <w:t>n introduction,</w:t>
      </w:r>
      <w:r w:rsidRPr="00E27184">
        <w:rPr>
          <w:rFonts w:ascii="Times New Roman" w:eastAsia="Calibri" w:hAnsi="Times New Roman"/>
          <w:szCs w:val="24"/>
        </w:rPr>
        <w:t xml:space="preserve"> literature review</w:t>
      </w:r>
      <w:r>
        <w:rPr>
          <w:rFonts w:ascii="Times New Roman" w:eastAsia="Calibri" w:hAnsi="Times New Roman"/>
          <w:szCs w:val="24"/>
        </w:rPr>
        <w:t>, methodology, findi</w:t>
      </w:r>
      <w:r w:rsidR="00F25912">
        <w:rPr>
          <w:rFonts w:ascii="Times New Roman" w:eastAsia="Calibri" w:hAnsi="Times New Roman"/>
          <w:szCs w:val="24"/>
        </w:rPr>
        <w:t>ngs/results, and discussion/</w:t>
      </w:r>
      <w:r>
        <w:rPr>
          <w:rFonts w:ascii="Times New Roman" w:eastAsia="Calibri" w:hAnsi="Times New Roman"/>
          <w:szCs w:val="24"/>
        </w:rPr>
        <w:t>conclusion chapter. The s</w:t>
      </w:r>
      <w:r w:rsidRPr="00E27184">
        <w:rPr>
          <w:rFonts w:ascii="Times New Roman" w:eastAsia="Calibri" w:hAnsi="Times New Roman"/>
          <w:szCs w:val="24"/>
        </w:rPr>
        <w:t xml:space="preserve">pecific structure and format </w:t>
      </w:r>
      <w:r>
        <w:rPr>
          <w:rFonts w:ascii="Times New Roman" w:eastAsia="Calibri" w:hAnsi="Times New Roman"/>
          <w:szCs w:val="24"/>
        </w:rPr>
        <w:t>of the final dissertation will</w:t>
      </w:r>
      <w:r w:rsidRPr="00E27184">
        <w:rPr>
          <w:rFonts w:ascii="Times New Roman" w:eastAsia="Calibri" w:hAnsi="Times New Roman"/>
          <w:szCs w:val="24"/>
        </w:rPr>
        <w:t xml:space="preserve"> be determined by the student and </w:t>
      </w:r>
      <w:r w:rsidR="00B76D1F">
        <w:rPr>
          <w:rFonts w:ascii="Times New Roman" w:eastAsia="Calibri" w:hAnsi="Times New Roman"/>
          <w:szCs w:val="24"/>
        </w:rPr>
        <w:t>d</w:t>
      </w:r>
      <w:r>
        <w:rPr>
          <w:rFonts w:ascii="Times New Roman" w:eastAsia="Calibri" w:hAnsi="Times New Roman"/>
          <w:szCs w:val="24"/>
        </w:rPr>
        <w:t xml:space="preserve">issertation </w:t>
      </w:r>
      <w:r w:rsidR="00B76D1F">
        <w:rPr>
          <w:rFonts w:ascii="Times New Roman" w:eastAsia="Calibri" w:hAnsi="Times New Roman"/>
          <w:szCs w:val="24"/>
        </w:rPr>
        <w:t>c</w:t>
      </w:r>
      <w:r w:rsidRPr="00E27184">
        <w:rPr>
          <w:rFonts w:ascii="Times New Roman" w:eastAsia="Calibri" w:hAnsi="Times New Roman"/>
          <w:szCs w:val="24"/>
        </w:rPr>
        <w:t>hai</w:t>
      </w:r>
      <w:r>
        <w:rPr>
          <w:rFonts w:ascii="Times New Roman" w:eastAsia="Calibri" w:hAnsi="Times New Roman"/>
          <w:szCs w:val="24"/>
        </w:rPr>
        <w:t>r</w:t>
      </w:r>
      <w:r w:rsidRPr="00E27184">
        <w:rPr>
          <w:rFonts w:ascii="Times New Roman" w:eastAsia="Calibri" w:hAnsi="Times New Roman"/>
          <w:szCs w:val="24"/>
        </w:rPr>
        <w:t>, while adhering to the parameter</w:t>
      </w:r>
      <w:r>
        <w:rPr>
          <w:rFonts w:ascii="Times New Roman" w:eastAsia="Calibri" w:hAnsi="Times New Roman"/>
          <w:szCs w:val="24"/>
        </w:rPr>
        <w:t>s set forth by the Graduate School in the Thesis and Dissertation Manual. Beyond the Manual guidelines, the final dissertation must adhere to APA formatting and be free of grammatical errors</w:t>
      </w:r>
      <w:r w:rsidR="0081146F">
        <w:rPr>
          <w:rFonts w:ascii="Times New Roman" w:eastAsia="Calibri" w:hAnsi="Times New Roman"/>
          <w:szCs w:val="24"/>
        </w:rPr>
        <w:t xml:space="preserve"> and include the attestation of original work as a component of the appendix. </w:t>
      </w:r>
    </w:p>
    <w:p w14:paraId="3EF22D8B" w14:textId="77777777" w:rsidR="008C5402" w:rsidRDefault="008C5402" w:rsidP="00B544D9">
      <w:pPr>
        <w:rPr>
          <w:rFonts w:ascii="Times New Roman" w:eastAsia="Calibri" w:hAnsi="Times New Roman"/>
          <w:szCs w:val="24"/>
        </w:rPr>
      </w:pPr>
    </w:p>
    <w:p w14:paraId="304249A7" w14:textId="51C77EB1" w:rsidR="008C5402" w:rsidRDefault="008C5402" w:rsidP="00B544D9">
      <w:pPr>
        <w:rPr>
          <w:rFonts w:ascii="Times New Roman" w:eastAsia="Calibri" w:hAnsi="Times New Roman"/>
          <w:szCs w:val="24"/>
        </w:rPr>
      </w:pPr>
      <w:r>
        <w:rPr>
          <w:rFonts w:ascii="Times New Roman" w:eastAsia="Calibri" w:hAnsi="Times New Roman"/>
          <w:szCs w:val="24"/>
        </w:rPr>
        <w:t>If completing a three-manuscript submission, students must include a unique introduction, literature review, methodology, findings/results, and discussion/conclusion within each manuscript. The s</w:t>
      </w:r>
      <w:r w:rsidRPr="00E27184">
        <w:rPr>
          <w:rFonts w:ascii="Times New Roman" w:eastAsia="Calibri" w:hAnsi="Times New Roman"/>
          <w:szCs w:val="24"/>
        </w:rPr>
        <w:t xml:space="preserve">pecific structure and format </w:t>
      </w:r>
      <w:r>
        <w:rPr>
          <w:rFonts w:ascii="Times New Roman" w:eastAsia="Calibri" w:hAnsi="Times New Roman"/>
          <w:szCs w:val="24"/>
        </w:rPr>
        <w:t>of the final submission will</w:t>
      </w:r>
      <w:r w:rsidRPr="00E27184">
        <w:rPr>
          <w:rFonts w:ascii="Times New Roman" w:eastAsia="Calibri" w:hAnsi="Times New Roman"/>
          <w:szCs w:val="24"/>
        </w:rPr>
        <w:t xml:space="preserve"> be determined by the student and </w:t>
      </w:r>
      <w:r>
        <w:rPr>
          <w:rFonts w:ascii="Times New Roman" w:eastAsia="Calibri" w:hAnsi="Times New Roman"/>
          <w:szCs w:val="24"/>
        </w:rPr>
        <w:t>dissertation c</w:t>
      </w:r>
      <w:r w:rsidRPr="00E27184">
        <w:rPr>
          <w:rFonts w:ascii="Times New Roman" w:eastAsia="Calibri" w:hAnsi="Times New Roman"/>
          <w:szCs w:val="24"/>
        </w:rPr>
        <w:t>hai</w:t>
      </w:r>
      <w:r>
        <w:rPr>
          <w:rFonts w:ascii="Times New Roman" w:eastAsia="Calibri" w:hAnsi="Times New Roman"/>
          <w:szCs w:val="24"/>
        </w:rPr>
        <w:t>r</w:t>
      </w:r>
      <w:r w:rsidRPr="00E27184">
        <w:rPr>
          <w:rFonts w:ascii="Times New Roman" w:eastAsia="Calibri" w:hAnsi="Times New Roman"/>
          <w:szCs w:val="24"/>
        </w:rPr>
        <w:t>, while adhering to the parameter</w:t>
      </w:r>
      <w:r>
        <w:rPr>
          <w:rFonts w:ascii="Times New Roman" w:eastAsia="Calibri" w:hAnsi="Times New Roman"/>
          <w:szCs w:val="24"/>
        </w:rPr>
        <w:t xml:space="preserve">s set forth by the Graduate School in the Thesis and Dissertation Manual. Beyond the Manual guidelines, the final </w:t>
      </w:r>
      <w:proofErr w:type="spellStart"/>
      <w:r>
        <w:rPr>
          <w:rFonts w:ascii="Times New Roman" w:eastAsia="Calibri" w:hAnsi="Times New Roman"/>
          <w:szCs w:val="24"/>
        </w:rPr>
        <w:t>maunscriipt</w:t>
      </w:r>
      <w:proofErr w:type="spellEnd"/>
      <w:r>
        <w:rPr>
          <w:rFonts w:ascii="Times New Roman" w:eastAsia="Calibri" w:hAnsi="Times New Roman"/>
          <w:szCs w:val="24"/>
        </w:rPr>
        <w:t xml:space="preserve"> </w:t>
      </w:r>
      <w:r>
        <w:rPr>
          <w:rFonts w:ascii="Times New Roman" w:eastAsia="Calibri" w:hAnsi="Times New Roman"/>
          <w:szCs w:val="24"/>
        </w:rPr>
        <w:lastRenderedPageBreak/>
        <w:t>submissions must adhere to APA formatting and be free of grammatical errors and include the attestation of original work as a component of the appendix.</w:t>
      </w:r>
    </w:p>
    <w:p w14:paraId="63853F96" w14:textId="77777777" w:rsidR="003C1173" w:rsidRDefault="003C1173" w:rsidP="003C1173">
      <w:pPr>
        <w:rPr>
          <w:rFonts w:ascii="Times New Roman" w:eastAsia="Calibri" w:hAnsi="Times New Roman"/>
          <w:szCs w:val="24"/>
        </w:rPr>
      </w:pPr>
    </w:p>
    <w:p w14:paraId="09E54DBD" w14:textId="00C4C0BC" w:rsidR="003C1173" w:rsidRDefault="003C1173" w:rsidP="003C1173">
      <w:pPr>
        <w:rPr>
          <w:rFonts w:ascii="Times New Roman" w:eastAsia="Calibri" w:hAnsi="Times New Roman"/>
          <w:szCs w:val="24"/>
        </w:rPr>
      </w:pPr>
      <w:r w:rsidRPr="00E27184">
        <w:rPr>
          <w:rFonts w:ascii="Times New Roman" w:eastAsia="Calibri" w:hAnsi="Times New Roman"/>
          <w:szCs w:val="24"/>
        </w:rPr>
        <w:t xml:space="preserve">The student </w:t>
      </w:r>
      <w:r>
        <w:rPr>
          <w:rFonts w:ascii="Times New Roman" w:eastAsia="Calibri" w:hAnsi="Times New Roman"/>
          <w:szCs w:val="24"/>
        </w:rPr>
        <w:t xml:space="preserve">is required to have all </w:t>
      </w:r>
      <w:r w:rsidRPr="00E27184">
        <w:rPr>
          <w:rFonts w:ascii="Times New Roman" w:eastAsia="Calibri" w:hAnsi="Times New Roman"/>
          <w:szCs w:val="24"/>
        </w:rPr>
        <w:t xml:space="preserve">committee members present </w:t>
      </w:r>
      <w:r>
        <w:rPr>
          <w:rFonts w:ascii="Times New Roman" w:eastAsia="Calibri" w:hAnsi="Times New Roman"/>
          <w:szCs w:val="24"/>
        </w:rPr>
        <w:t xml:space="preserve">for the dissertation defense. </w:t>
      </w:r>
      <w:r w:rsidRPr="00A303DA">
        <w:rPr>
          <w:rFonts w:ascii="Times New Roman" w:eastAsia="Calibri" w:hAnsi="Times New Roman"/>
          <w:szCs w:val="24"/>
        </w:rPr>
        <w:t xml:space="preserve">Once the chair signs off that the </w:t>
      </w:r>
      <w:r>
        <w:rPr>
          <w:rFonts w:ascii="Times New Roman" w:eastAsia="Calibri" w:hAnsi="Times New Roman"/>
          <w:szCs w:val="24"/>
        </w:rPr>
        <w:t>final dissertation</w:t>
      </w:r>
      <w:r w:rsidRPr="00A303DA">
        <w:rPr>
          <w:rFonts w:ascii="Times New Roman" w:eastAsia="Calibri" w:hAnsi="Times New Roman"/>
          <w:szCs w:val="24"/>
        </w:rPr>
        <w:t xml:space="preserve"> is ready to be </w:t>
      </w:r>
      <w:r>
        <w:rPr>
          <w:rFonts w:ascii="Times New Roman" w:eastAsia="Calibri" w:hAnsi="Times New Roman"/>
          <w:szCs w:val="24"/>
        </w:rPr>
        <w:t>defended, th</w:t>
      </w:r>
      <w:r w:rsidRPr="00A303DA">
        <w:rPr>
          <w:rFonts w:ascii="Times New Roman" w:eastAsia="Calibri" w:hAnsi="Times New Roman"/>
          <w:szCs w:val="24"/>
        </w:rPr>
        <w:t xml:space="preserve">e student </w:t>
      </w:r>
      <w:r>
        <w:rPr>
          <w:rFonts w:ascii="Times New Roman" w:eastAsia="Calibri" w:hAnsi="Times New Roman"/>
          <w:szCs w:val="24"/>
        </w:rPr>
        <w:t xml:space="preserve">is </w:t>
      </w:r>
      <w:r w:rsidRPr="00A303DA">
        <w:rPr>
          <w:rFonts w:ascii="Times New Roman" w:eastAsia="Calibri" w:hAnsi="Times New Roman"/>
          <w:szCs w:val="24"/>
        </w:rPr>
        <w:t xml:space="preserve">responsible for coordinating with committee members </w:t>
      </w:r>
      <w:r w:rsidR="00690E8E">
        <w:rPr>
          <w:rFonts w:ascii="Times New Roman" w:eastAsia="Calibri" w:hAnsi="Times New Roman"/>
          <w:szCs w:val="24"/>
        </w:rPr>
        <w:t>regarding</w:t>
      </w:r>
      <w:r w:rsidRPr="00A303DA">
        <w:rPr>
          <w:rFonts w:ascii="Times New Roman" w:eastAsia="Calibri" w:hAnsi="Times New Roman"/>
          <w:szCs w:val="24"/>
        </w:rPr>
        <w:t xml:space="preserve"> date and time.</w:t>
      </w:r>
      <w:r>
        <w:rPr>
          <w:rFonts w:ascii="Times New Roman" w:eastAsia="Calibri" w:hAnsi="Times New Roman"/>
          <w:szCs w:val="24"/>
        </w:rPr>
        <w:t xml:space="preserve"> Location can be determined by contacting </w:t>
      </w:r>
      <w:r w:rsidRPr="00A303DA">
        <w:rPr>
          <w:rFonts w:ascii="Times New Roman" w:eastAsia="Calibri" w:hAnsi="Times New Roman"/>
          <w:szCs w:val="24"/>
        </w:rPr>
        <w:t xml:space="preserve">the </w:t>
      </w:r>
      <w:r>
        <w:rPr>
          <w:rFonts w:ascii="Times New Roman" w:eastAsia="Calibri" w:hAnsi="Times New Roman"/>
          <w:szCs w:val="24"/>
        </w:rPr>
        <w:t xml:space="preserve">COE </w:t>
      </w:r>
      <w:r w:rsidR="005438F4">
        <w:rPr>
          <w:rFonts w:ascii="Times New Roman" w:eastAsia="Calibri" w:hAnsi="Times New Roman"/>
          <w:szCs w:val="24"/>
        </w:rPr>
        <w:t>Academic Support Professional</w:t>
      </w:r>
      <w:r>
        <w:rPr>
          <w:rFonts w:ascii="Times New Roman" w:eastAsia="Calibri" w:hAnsi="Times New Roman"/>
          <w:szCs w:val="24"/>
        </w:rPr>
        <w:t>. Students must submit the final dissertation to the committee at least two weeks in advance of the defense</w:t>
      </w:r>
      <w:r w:rsidR="00690E8E">
        <w:rPr>
          <w:rFonts w:ascii="Times New Roman" w:eastAsia="Calibri" w:hAnsi="Times New Roman"/>
          <w:szCs w:val="24"/>
        </w:rPr>
        <w:t>; s</w:t>
      </w:r>
      <w:r>
        <w:rPr>
          <w:rFonts w:ascii="Times New Roman" w:eastAsia="Calibri" w:hAnsi="Times New Roman"/>
          <w:szCs w:val="24"/>
        </w:rPr>
        <w:t xml:space="preserve">tudents who do not adhere to this timeline could have their defense delayed. The defense is a public meeting </w:t>
      </w:r>
      <w:r w:rsidR="00690E8E">
        <w:rPr>
          <w:rFonts w:ascii="Times New Roman" w:eastAsia="Calibri" w:hAnsi="Times New Roman"/>
          <w:szCs w:val="24"/>
        </w:rPr>
        <w:t>in which</w:t>
      </w:r>
      <w:r>
        <w:rPr>
          <w:rFonts w:ascii="Times New Roman" w:eastAsia="Calibri" w:hAnsi="Times New Roman"/>
          <w:szCs w:val="24"/>
        </w:rPr>
        <w:t xml:space="preserve"> the</w:t>
      </w:r>
      <w:r w:rsidR="00690E8E">
        <w:rPr>
          <w:rFonts w:ascii="Times New Roman" w:eastAsia="Calibri" w:hAnsi="Times New Roman"/>
          <w:szCs w:val="24"/>
        </w:rPr>
        <w:t xml:space="preserve"> student formally presents the</w:t>
      </w:r>
      <w:r>
        <w:rPr>
          <w:rFonts w:ascii="Times New Roman" w:eastAsia="Calibri" w:hAnsi="Times New Roman"/>
          <w:szCs w:val="24"/>
        </w:rPr>
        <w:t xml:space="preserve"> dissertation research, with specific attention to the find</w:t>
      </w:r>
      <w:r w:rsidR="00F25912">
        <w:rPr>
          <w:rFonts w:ascii="Times New Roman" w:eastAsia="Calibri" w:hAnsi="Times New Roman"/>
          <w:szCs w:val="24"/>
        </w:rPr>
        <w:t xml:space="preserve">ings/results and discussion/ </w:t>
      </w:r>
      <w:r>
        <w:rPr>
          <w:rFonts w:ascii="Times New Roman" w:eastAsia="Calibri" w:hAnsi="Times New Roman"/>
          <w:szCs w:val="24"/>
        </w:rPr>
        <w:t>conclusion chapter</w:t>
      </w:r>
      <w:r w:rsidR="00690E8E">
        <w:rPr>
          <w:rFonts w:ascii="Times New Roman" w:eastAsia="Calibri" w:hAnsi="Times New Roman"/>
          <w:szCs w:val="24"/>
        </w:rPr>
        <w:t>s</w:t>
      </w:r>
      <w:r>
        <w:rPr>
          <w:rFonts w:ascii="Times New Roman" w:eastAsia="Calibri" w:hAnsi="Times New Roman"/>
          <w:szCs w:val="24"/>
        </w:rPr>
        <w:t>. At the defense, the committee members will ask questions about the research and provide specific recommendations for final revisions. After the presentation and question and answer period, the student and all guests will leave the room for the committee to deliberate on the result of the dissertation defense.</w:t>
      </w:r>
    </w:p>
    <w:p w14:paraId="3CE402E2" w14:textId="77777777" w:rsidR="003C1173" w:rsidRPr="00535083" w:rsidRDefault="003C1173" w:rsidP="003C1173">
      <w:pPr>
        <w:rPr>
          <w:rFonts w:ascii="Times New Roman" w:eastAsia="Calibri" w:hAnsi="Times New Roman"/>
          <w:szCs w:val="24"/>
        </w:rPr>
      </w:pPr>
    </w:p>
    <w:p w14:paraId="124F6CEC" w14:textId="77777777" w:rsidR="003C1173" w:rsidRDefault="003C1173" w:rsidP="003C1173">
      <w:pPr>
        <w:rPr>
          <w:rFonts w:ascii="Times New Roman" w:eastAsia="Times New Roman" w:hAnsi="Times New Roman"/>
          <w:b/>
          <w:szCs w:val="24"/>
        </w:rPr>
      </w:pPr>
      <w:r w:rsidRPr="00535083">
        <w:rPr>
          <w:rFonts w:ascii="Times New Roman" w:eastAsia="Times New Roman" w:hAnsi="Times New Roman"/>
          <w:b/>
          <w:szCs w:val="24"/>
        </w:rPr>
        <w:t>Four Possible Outcomes of the Dissertation Defense</w:t>
      </w:r>
    </w:p>
    <w:p w14:paraId="511BDDD3" w14:textId="77777777" w:rsidR="001A3C0F" w:rsidRPr="00535083" w:rsidRDefault="001A3C0F" w:rsidP="003C1173">
      <w:pPr>
        <w:rPr>
          <w:rFonts w:ascii="Times New Roman" w:eastAsia="Times New Roman" w:hAnsi="Times New Roman"/>
          <w:b/>
          <w:szCs w:val="24"/>
        </w:rPr>
      </w:pPr>
    </w:p>
    <w:p w14:paraId="0C1264E4" w14:textId="77777777" w:rsidR="003C1173" w:rsidRPr="00535083" w:rsidRDefault="003C1173" w:rsidP="003C1173">
      <w:pPr>
        <w:numPr>
          <w:ilvl w:val="0"/>
          <w:numId w:val="3"/>
        </w:numPr>
        <w:contextualSpacing/>
        <w:rPr>
          <w:rFonts w:ascii="Times New Roman" w:hAnsi="Times New Roman"/>
          <w:color w:val="000000"/>
          <w:szCs w:val="24"/>
        </w:rPr>
      </w:pPr>
      <w:proofErr w:type="gramStart"/>
      <w:r w:rsidRPr="00535083">
        <w:rPr>
          <w:rFonts w:ascii="Times New Roman" w:hAnsi="Times New Roman"/>
          <w:color w:val="000000"/>
          <w:szCs w:val="24"/>
        </w:rPr>
        <w:t>Approved;</w:t>
      </w:r>
      <w:proofErr w:type="gramEnd"/>
    </w:p>
    <w:p w14:paraId="38B5396C" w14:textId="77777777" w:rsidR="003C1173" w:rsidRPr="00535083" w:rsidRDefault="003C1173" w:rsidP="003C1173">
      <w:pPr>
        <w:numPr>
          <w:ilvl w:val="0"/>
          <w:numId w:val="3"/>
        </w:numPr>
        <w:contextualSpacing/>
        <w:rPr>
          <w:rFonts w:ascii="Times New Roman" w:hAnsi="Times New Roman"/>
          <w:color w:val="000000"/>
          <w:szCs w:val="24"/>
        </w:rPr>
      </w:pPr>
      <w:r w:rsidRPr="00535083">
        <w:rPr>
          <w:rFonts w:ascii="Times New Roman" w:hAnsi="Times New Roman"/>
          <w:color w:val="000000"/>
          <w:szCs w:val="24"/>
        </w:rPr>
        <w:t xml:space="preserve">Approved </w:t>
      </w:r>
      <w:r w:rsidRPr="00535083">
        <w:rPr>
          <w:rFonts w:ascii="Times New Roman" w:eastAsia="Calibri" w:hAnsi="Times New Roman"/>
          <w:szCs w:val="24"/>
        </w:rPr>
        <w:t xml:space="preserve">with </w:t>
      </w:r>
      <w:r w:rsidR="00690E8E" w:rsidRPr="00535083">
        <w:rPr>
          <w:rFonts w:ascii="Times New Roman" w:eastAsia="Calibri" w:hAnsi="Times New Roman"/>
          <w:szCs w:val="24"/>
        </w:rPr>
        <w:t xml:space="preserve">minor revisions (follow </w:t>
      </w:r>
      <w:r w:rsidRPr="00535083">
        <w:rPr>
          <w:rFonts w:ascii="Times New Roman" w:eastAsia="Calibri" w:hAnsi="Times New Roman"/>
          <w:szCs w:val="24"/>
        </w:rPr>
        <w:t xml:space="preserve">up will occur with the </w:t>
      </w:r>
      <w:r w:rsidR="00B76D1F" w:rsidRPr="00535083">
        <w:rPr>
          <w:rFonts w:ascii="Times New Roman" w:eastAsia="Calibri" w:hAnsi="Times New Roman"/>
          <w:szCs w:val="24"/>
        </w:rPr>
        <w:t>dissertation c</w:t>
      </w:r>
      <w:r w:rsidRPr="00535083">
        <w:rPr>
          <w:rFonts w:ascii="Times New Roman" w:eastAsia="Calibri" w:hAnsi="Times New Roman"/>
          <w:szCs w:val="24"/>
        </w:rPr>
        <w:t>hair</w:t>
      </w:r>
      <w:r w:rsidR="00EA7CE7" w:rsidRPr="00535083">
        <w:rPr>
          <w:rFonts w:ascii="Times New Roman" w:eastAsia="Calibri" w:hAnsi="Times New Roman"/>
          <w:szCs w:val="24"/>
        </w:rPr>
        <w:t xml:space="preserve"> and/or </w:t>
      </w:r>
      <w:r w:rsidR="00B76D1F" w:rsidRPr="00535083">
        <w:rPr>
          <w:rFonts w:ascii="Times New Roman" w:eastAsia="Calibri" w:hAnsi="Times New Roman"/>
          <w:szCs w:val="24"/>
        </w:rPr>
        <w:t>m</w:t>
      </w:r>
      <w:r w:rsidRPr="00535083">
        <w:rPr>
          <w:rFonts w:ascii="Times New Roman" w:eastAsia="Calibri" w:hAnsi="Times New Roman"/>
          <w:szCs w:val="24"/>
        </w:rPr>
        <w:t>ethodologist</w:t>
      </w:r>
      <w:proofErr w:type="gramStart"/>
      <w:r w:rsidRPr="00535083">
        <w:rPr>
          <w:rFonts w:ascii="Times New Roman" w:eastAsia="Calibri" w:hAnsi="Times New Roman"/>
          <w:szCs w:val="24"/>
        </w:rPr>
        <w:t>);</w:t>
      </w:r>
      <w:proofErr w:type="gramEnd"/>
    </w:p>
    <w:p w14:paraId="1B68BFB9" w14:textId="77777777" w:rsidR="003C1173" w:rsidRPr="00535083" w:rsidRDefault="003C1173" w:rsidP="003C1173">
      <w:pPr>
        <w:numPr>
          <w:ilvl w:val="0"/>
          <w:numId w:val="3"/>
        </w:numPr>
        <w:contextualSpacing/>
        <w:rPr>
          <w:rFonts w:ascii="Times New Roman" w:hAnsi="Times New Roman"/>
          <w:color w:val="000000"/>
          <w:szCs w:val="24"/>
        </w:rPr>
      </w:pPr>
      <w:r w:rsidRPr="00535083">
        <w:rPr>
          <w:rFonts w:ascii="Times New Roman" w:hAnsi="Times New Roman"/>
          <w:color w:val="000000"/>
          <w:szCs w:val="24"/>
        </w:rPr>
        <w:t>Major revisions required (the committee will reconvene for approval); or</w:t>
      </w:r>
    </w:p>
    <w:p w14:paraId="1C8FEDBB" w14:textId="77777777" w:rsidR="003C1173" w:rsidRPr="00535083" w:rsidRDefault="003C1173" w:rsidP="003C1173">
      <w:pPr>
        <w:numPr>
          <w:ilvl w:val="0"/>
          <w:numId w:val="3"/>
        </w:numPr>
        <w:contextualSpacing/>
        <w:rPr>
          <w:rFonts w:ascii="Times New Roman" w:hAnsi="Times New Roman"/>
          <w:color w:val="000000"/>
          <w:szCs w:val="24"/>
        </w:rPr>
      </w:pPr>
      <w:r w:rsidRPr="00535083">
        <w:rPr>
          <w:rFonts w:ascii="Times New Roman" w:hAnsi="Times New Roman"/>
          <w:color w:val="000000"/>
          <w:szCs w:val="24"/>
        </w:rPr>
        <w:t>Reject</w:t>
      </w:r>
      <w:r w:rsidRPr="00535083">
        <w:rPr>
          <w:rFonts w:ascii="Times New Roman" w:eastAsia="Calibri" w:hAnsi="Times New Roman"/>
          <w:szCs w:val="24"/>
        </w:rPr>
        <w:t xml:space="preserve"> (</w:t>
      </w:r>
      <w:r w:rsidR="006834A8" w:rsidRPr="00535083">
        <w:rPr>
          <w:rFonts w:ascii="Times New Roman" w:eastAsia="Calibri" w:hAnsi="Times New Roman"/>
          <w:szCs w:val="24"/>
        </w:rPr>
        <w:t xml:space="preserve">student </w:t>
      </w:r>
      <w:r w:rsidR="00507760" w:rsidRPr="00535083">
        <w:rPr>
          <w:rFonts w:ascii="Times New Roman" w:eastAsia="Calibri" w:hAnsi="Times New Roman"/>
          <w:szCs w:val="24"/>
        </w:rPr>
        <w:t>must re</w:t>
      </w:r>
      <w:r w:rsidR="006834A8" w:rsidRPr="00535083">
        <w:rPr>
          <w:rFonts w:ascii="Times New Roman" w:eastAsia="Calibri" w:hAnsi="Times New Roman"/>
          <w:szCs w:val="24"/>
        </w:rPr>
        <w:t xml:space="preserve">submit a </w:t>
      </w:r>
      <w:r w:rsidR="00F25912" w:rsidRPr="00535083">
        <w:rPr>
          <w:rFonts w:ascii="Times New Roman" w:eastAsia="Calibri" w:hAnsi="Times New Roman"/>
          <w:szCs w:val="24"/>
        </w:rPr>
        <w:t xml:space="preserve">new </w:t>
      </w:r>
      <w:r w:rsidR="006834A8" w:rsidRPr="00535083">
        <w:rPr>
          <w:rFonts w:ascii="Times New Roman" w:eastAsia="Calibri" w:hAnsi="Times New Roman"/>
          <w:szCs w:val="24"/>
        </w:rPr>
        <w:t>dissertation for a new defense</w:t>
      </w:r>
      <w:r w:rsidRPr="00535083">
        <w:rPr>
          <w:rFonts w:ascii="Times New Roman" w:eastAsia="Calibri" w:hAnsi="Times New Roman"/>
          <w:szCs w:val="24"/>
        </w:rPr>
        <w:t>).</w:t>
      </w:r>
    </w:p>
    <w:p w14:paraId="589FEA63" w14:textId="77777777" w:rsidR="003C1173" w:rsidRPr="00535083" w:rsidRDefault="003C1173" w:rsidP="003C1173">
      <w:pPr>
        <w:contextualSpacing/>
        <w:rPr>
          <w:rFonts w:ascii="Times New Roman" w:eastAsia="Calibri" w:hAnsi="Times New Roman"/>
          <w:szCs w:val="24"/>
        </w:rPr>
      </w:pPr>
    </w:p>
    <w:p w14:paraId="09EFAE70" w14:textId="1A2B93BF" w:rsidR="003C1173" w:rsidRPr="00535083" w:rsidRDefault="003C1173" w:rsidP="003C1173">
      <w:pPr>
        <w:rPr>
          <w:rFonts w:ascii="Times New Roman" w:eastAsia="Times New Roman" w:hAnsi="Times New Roman"/>
          <w:szCs w:val="24"/>
        </w:rPr>
      </w:pPr>
      <w:r w:rsidRPr="00535083">
        <w:rPr>
          <w:rFonts w:ascii="Times New Roman" w:eastAsia="Times New Roman" w:hAnsi="Times New Roman"/>
          <w:szCs w:val="24"/>
        </w:rPr>
        <w:t xml:space="preserve">If approved (or approved with minor revisions), the </w:t>
      </w:r>
      <w:r w:rsidRPr="00535083">
        <w:rPr>
          <w:rFonts w:ascii="Times New Roman" w:eastAsia="Times New Roman" w:hAnsi="Times New Roman"/>
          <w:b/>
          <w:szCs w:val="24"/>
        </w:rPr>
        <w:t>Graduate School Exam Report</w:t>
      </w:r>
      <w:r w:rsidRPr="00535083">
        <w:rPr>
          <w:rFonts w:ascii="Times New Roman" w:eastAsia="Times New Roman" w:hAnsi="Times New Roman"/>
          <w:szCs w:val="24"/>
        </w:rPr>
        <w:t xml:space="preserve"> and </w:t>
      </w:r>
      <w:r w:rsidRPr="00535083">
        <w:rPr>
          <w:rFonts w:ascii="Times New Roman" w:eastAsia="Times New Roman" w:hAnsi="Times New Roman"/>
          <w:b/>
          <w:szCs w:val="24"/>
        </w:rPr>
        <w:t>Kramer Family Library</w:t>
      </w:r>
      <w:r w:rsidRPr="00535083">
        <w:rPr>
          <w:rFonts w:ascii="Times New Roman" w:eastAsia="Times New Roman" w:hAnsi="Times New Roman"/>
          <w:szCs w:val="24"/>
        </w:rPr>
        <w:t xml:space="preserve"> </w:t>
      </w:r>
      <w:r w:rsidRPr="00535083">
        <w:rPr>
          <w:rFonts w:ascii="Times New Roman" w:hAnsi="Times New Roman"/>
          <w:b/>
          <w:bCs/>
          <w:szCs w:val="24"/>
        </w:rPr>
        <w:t>Electronic Dissertation Signature and Agreement Form</w:t>
      </w:r>
      <w:r w:rsidRPr="00535083">
        <w:rPr>
          <w:rFonts w:ascii="Times New Roman" w:eastAsia="Times New Roman" w:hAnsi="Times New Roman"/>
          <w:szCs w:val="24"/>
        </w:rPr>
        <w:t xml:space="preserve"> must be signed by all committee members. The exam report must be submitted to the </w:t>
      </w:r>
      <w:r w:rsidR="00B76D1F" w:rsidRPr="00535083">
        <w:rPr>
          <w:rFonts w:ascii="Times New Roman" w:eastAsia="Times New Roman" w:hAnsi="Times New Roman"/>
          <w:szCs w:val="24"/>
        </w:rPr>
        <w:t>department chair</w:t>
      </w:r>
      <w:r w:rsidR="00690E8E" w:rsidRPr="00535083">
        <w:rPr>
          <w:rFonts w:ascii="Times New Roman" w:eastAsia="Times New Roman" w:hAnsi="Times New Roman"/>
          <w:szCs w:val="24"/>
        </w:rPr>
        <w:t>,</w:t>
      </w:r>
      <w:r w:rsidRPr="00535083">
        <w:rPr>
          <w:rFonts w:ascii="Times New Roman" w:eastAsia="Times New Roman" w:hAnsi="Times New Roman"/>
          <w:szCs w:val="24"/>
        </w:rPr>
        <w:t xml:space="preserve"> and the electronic dissertation signature and agreement form must be submitted to the </w:t>
      </w:r>
      <w:r w:rsidR="00CB6054" w:rsidRPr="00535083">
        <w:rPr>
          <w:rFonts w:ascii="Times New Roman" w:eastAsia="Times New Roman" w:hAnsi="Times New Roman"/>
          <w:szCs w:val="24"/>
        </w:rPr>
        <w:t>Graduate School</w:t>
      </w:r>
      <w:r w:rsidR="00690E8E" w:rsidRPr="00535083">
        <w:rPr>
          <w:rFonts w:ascii="Times New Roman" w:eastAsia="Times New Roman" w:hAnsi="Times New Roman"/>
          <w:szCs w:val="24"/>
        </w:rPr>
        <w:t>,</w:t>
      </w:r>
      <w:r w:rsidRPr="00535083">
        <w:rPr>
          <w:rFonts w:ascii="Times New Roman" w:eastAsia="Times New Roman" w:hAnsi="Times New Roman"/>
          <w:szCs w:val="24"/>
        </w:rPr>
        <w:t xml:space="preserve"> along with the final dissertation with all revisions completed</w:t>
      </w:r>
      <w:r w:rsidR="00905A7F" w:rsidRPr="00535083">
        <w:rPr>
          <w:rFonts w:ascii="Times New Roman" w:eastAsia="Times New Roman" w:hAnsi="Times New Roman"/>
          <w:szCs w:val="24"/>
        </w:rPr>
        <w:t xml:space="preserve"> within 30 days of the defense date</w:t>
      </w:r>
      <w:r w:rsidRPr="00535083">
        <w:rPr>
          <w:rFonts w:ascii="Times New Roman" w:eastAsia="Times New Roman" w:hAnsi="Times New Roman"/>
          <w:szCs w:val="24"/>
        </w:rPr>
        <w:t xml:space="preserve">. All </w:t>
      </w:r>
      <w:r w:rsidR="00CB6054" w:rsidRPr="00535083">
        <w:rPr>
          <w:rFonts w:ascii="Times New Roman" w:eastAsia="Times New Roman" w:hAnsi="Times New Roman"/>
          <w:szCs w:val="24"/>
        </w:rPr>
        <w:t xml:space="preserve">dissertation submission procedures and </w:t>
      </w:r>
      <w:r w:rsidRPr="00535083">
        <w:rPr>
          <w:rFonts w:ascii="Times New Roman" w:eastAsia="Times New Roman" w:hAnsi="Times New Roman"/>
          <w:szCs w:val="24"/>
        </w:rPr>
        <w:t xml:space="preserve">forms can be found on </w:t>
      </w:r>
      <w:hyperlink r:id="rId36" w:history="1">
        <w:r w:rsidRPr="00C80D9D">
          <w:rPr>
            <w:rStyle w:val="Hyperlink"/>
            <w:rFonts w:ascii="Times New Roman" w:eastAsia="Times New Roman" w:hAnsi="Times New Roman"/>
            <w:color w:val="000000" w:themeColor="text1"/>
            <w:szCs w:val="24"/>
            <w:u w:val="none"/>
          </w:rPr>
          <w:t>the Graduate School website</w:t>
        </w:r>
      </w:hyperlink>
      <w:r w:rsidR="006834A8" w:rsidRPr="00C80D9D">
        <w:rPr>
          <w:rFonts w:ascii="Times New Roman" w:eastAsia="Times New Roman" w:hAnsi="Times New Roman"/>
          <w:color w:val="000000" w:themeColor="text1"/>
          <w:szCs w:val="24"/>
        </w:rPr>
        <w:t>.</w:t>
      </w:r>
    </w:p>
    <w:p w14:paraId="4B03A354" w14:textId="77777777" w:rsidR="003C1173" w:rsidRPr="00535083" w:rsidRDefault="003C1173" w:rsidP="003C1173">
      <w:pPr>
        <w:rPr>
          <w:rFonts w:ascii="Times New Roman" w:hAnsi="Times New Roman"/>
          <w:szCs w:val="24"/>
        </w:rPr>
      </w:pPr>
    </w:p>
    <w:p w14:paraId="659DA089" w14:textId="77777777" w:rsidR="003C1173" w:rsidRPr="00535083" w:rsidRDefault="003C1173" w:rsidP="003C1173">
      <w:pPr>
        <w:rPr>
          <w:rFonts w:ascii="Times New Roman" w:hAnsi="Times New Roman"/>
          <w:szCs w:val="24"/>
          <w:lang w:val="en"/>
        </w:rPr>
      </w:pPr>
      <w:r w:rsidRPr="00535083">
        <w:rPr>
          <w:rFonts w:ascii="Times New Roman" w:hAnsi="Times New Roman"/>
          <w:szCs w:val="24"/>
        </w:rPr>
        <w:t xml:space="preserve">Note: </w:t>
      </w:r>
      <w:r w:rsidR="00117C10" w:rsidRPr="00535083">
        <w:rPr>
          <w:rFonts w:ascii="Times New Roman" w:hAnsi="Times New Roman"/>
          <w:szCs w:val="24"/>
        </w:rPr>
        <w:t xml:space="preserve">No </w:t>
      </w:r>
      <w:r w:rsidRPr="00535083">
        <w:rPr>
          <w:rFonts w:ascii="Times New Roman" w:hAnsi="Times New Roman"/>
          <w:szCs w:val="24"/>
        </w:rPr>
        <w:t xml:space="preserve">gifts will be accepted by committee members (please see </w:t>
      </w:r>
      <w:r w:rsidR="00690E8E" w:rsidRPr="00535083">
        <w:rPr>
          <w:rFonts w:ascii="Times New Roman" w:hAnsi="Times New Roman"/>
          <w:szCs w:val="24"/>
          <w:lang w:val="en"/>
        </w:rPr>
        <w:t>Amendment 41 of the Colorado State C</w:t>
      </w:r>
      <w:r w:rsidRPr="00535083">
        <w:rPr>
          <w:rFonts w:ascii="Times New Roman" w:hAnsi="Times New Roman"/>
          <w:szCs w:val="24"/>
          <w:lang w:val="en"/>
        </w:rPr>
        <w:t>onstitution)</w:t>
      </w:r>
      <w:r w:rsidR="00113483" w:rsidRPr="00535083">
        <w:rPr>
          <w:rFonts w:ascii="Times New Roman" w:hAnsi="Times New Roman"/>
          <w:szCs w:val="24"/>
          <w:lang w:val="en"/>
        </w:rPr>
        <w:t xml:space="preserve"> nor should any food/drinks be provided at</w:t>
      </w:r>
      <w:r w:rsidR="00960EFE" w:rsidRPr="00535083">
        <w:rPr>
          <w:rFonts w:ascii="Times New Roman" w:hAnsi="Times New Roman"/>
          <w:szCs w:val="24"/>
          <w:lang w:val="en"/>
        </w:rPr>
        <w:t xml:space="preserve"> the proposal hearing or dissertation defense.</w:t>
      </w:r>
    </w:p>
    <w:p w14:paraId="07C87D7D" w14:textId="77777777" w:rsidR="00326EEF" w:rsidRDefault="00326EEF" w:rsidP="00566A01">
      <w:pPr>
        <w:rPr>
          <w:rFonts w:ascii="Times New Roman" w:hAnsi="Times New Roman"/>
          <w:b/>
          <w:szCs w:val="24"/>
          <w:lang w:val="en"/>
        </w:rPr>
      </w:pPr>
    </w:p>
    <w:p w14:paraId="05335F09" w14:textId="77777777" w:rsidR="00326EEF" w:rsidRDefault="00326EEF" w:rsidP="00B544D9">
      <w:pPr>
        <w:jc w:val="center"/>
        <w:rPr>
          <w:rFonts w:ascii="Times New Roman" w:hAnsi="Times New Roman"/>
          <w:b/>
          <w:szCs w:val="24"/>
          <w:lang w:val="en"/>
        </w:rPr>
      </w:pPr>
    </w:p>
    <w:p w14:paraId="55852D2C" w14:textId="77777777" w:rsidR="00EF76E9" w:rsidRDefault="00EF76E9">
      <w:pPr>
        <w:rPr>
          <w:rFonts w:ascii="Times New Roman" w:hAnsi="Times New Roman"/>
          <w:b/>
          <w:szCs w:val="24"/>
          <w:lang w:val="en"/>
        </w:rPr>
      </w:pPr>
      <w:r>
        <w:rPr>
          <w:rFonts w:ascii="Times New Roman" w:hAnsi="Times New Roman"/>
          <w:b/>
          <w:szCs w:val="24"/>
          <w:lang w:val="en"/>
        </w:rPr>
        <w:br w:type="page"/>
      </w:r>
    </w:p>
    <w:p w14:paraId="74087E45" w14:textId="2B32C390" w:rsidR="00B544D9" w:rsidRPr="00575DFC" w:rsidRDefault="00B544D9" w:rsidP="00B544D9">
      <w:pPr>
        <w:jc w:val="center"/>
        <w:rPr>
          <w:rFonts w:ascii="Times New Roman" w:hAnsi="Times New Roman"/>
          <w:szCs w:val="24"/>
          <w:lang w:val="en"/>
        </w:rPr>
      </w:pPr>
      <w:r w:rsidRPr="00575DFC">
        <w:rPr>
          <w:rFonts w:ascii="Times New Roman" w:hAnsi="Times New Roman"/>
          <w:b/>
          <w:szCs w:val="24"/>
          <w:lang w:val="en"/>
        </w:rPr>
        <w:lastRenderedPageBreak/>
        <w:t>Dissertation Responsibilities</w:t>
      </w:r>
    </w:p>
    <w:p w14:paraId="04E11614" w14:textId="77777777" w:rsidR="003C1173" w:rsidRPr="00575DFC" w:rsidRDefault="003C1173" w:rsidP="003C1173">
      <w:pPr>
        <w:rPr>
          <w:rFonts w:ascii="Times New Roman" w:hAnsi="Times New Roman"/>
          <w:sz w:val="22"/>
          <w:szCs w:val="22"/>
          <w:lang w:val="en"/>
        </w:rPr>
      </w:pPr>
    </w:p>
    <w:p w14:paraId="4A18BE3A" w14:textId="77777777" w:rsidR="003C1173" w:rsidRPr="00535083" w:rsidRDefault="003C1173" w:rsidP="003C1173">
      <w:pPr>
        <w:rPr>
          <w:rFonts w:ascii="Times New Roman" w:hAnsi="Times New Roman"/>
          <w:b/>
          <w:szCs w:val="24"/>
          <w:lang w:val="en"/>
        </w:rPr>
      </w:pPr>
      <w:r w:rsidRPr="00535083">
        <w:rPr>
          <w:rFonts w:ascii="Times New Roman" w:hAnsi="Times New Roman"/>
          <w:b/>
          <w:szCs w:val="24"/>
          <w:lang w:val="en"/>
        </w:rPr>
        <w:t>Student Dissertation Responsibilities</w:t>
      </w:r>
    </w:p>
    <w:p w14:paraId="3246A36B" w14:textId="77777777" w:rsidR="003C1173" w:rsidRPr="00535083" w:rsidRDefault="003C1173" w:rsidP="5780A625">
      <w:pPr>
        <w:rPr>
          <w:rFonts w:ascii="Times New Roman" w:hAnsi="Times New Roman"/>
        </w:rPr>
      </w:pPr>
      <w:r w:rsidRPr="5780A625">
        <w:rPr>
          <w:rFonts w:ascii="Times New Roman" w:hAnsi="Times New Roman"/>
        </w:rPr>
        <w:t xml:space="preserve">As the author of the dissertation, the student is responsible for the design and execution of the dissertation through all phases, including the completion of the final product that has been properly edited and follows </w:t>
      </w:r>
      <w:proofErr w:type="gramStart"/>
      <w:r w:rsidRPr="5780A625">
        <w:rPr>
          <w:rFonts w:ascii="Times New Roman" w:hAnsi="Times New Roman"/>
        </w:rPr>
        <w:t>all of</w:t>
      </w:r>
      <w:proofErr w:type="gramEnd"/>
      <w:r w:rsidRPr="5780A625">
        <w:rPr>
          <w:rFonts w:ascii="Times New Roman" w:hAnsi="Times New Roman"/>
        </w:rPr>
        <w:t xml:space="preserve"> the expected guidelines outlined in the Graduate School Thesis and Dissertation Manual. In addition to the responsibilities outlined above, students are expected to:</w:t>
      </w:r>
    </w:p>
    <w:p w14:paraId="5AF80C5F" w14:textId="77777777" w:rsidR="003C1173" w:rsidRPr="00535083" w:rsidRDefault="003C1173" w:rsidP="003C1173">
      <w:pPr>
        <w:rPr>
          <w:rFonts w:ascii="Times New Roman" w:hAnsi="Times New Roman"/>
          <w:szCs w:val="24"/>
          <w:lang w:val="en"/>
        </w:rPr>
      </w:pPr>
    </w:p>
    <w:p w14:paraId="78FF83CE" w14:textId="77777777" w:rsidR="003C1173" w:rsidRPr="00535083" w:rsidRDefault="00B76D1F"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Identify and secure a dissertation c</w:t>
      </w:r>
      <w:r w:rsidR="003C1173" w:rsidRPr="00535083">
        <w:rPr>
          <w:rFonts w:ascii="Times New Roman" w:hAnsi="Times New Roman" w:cs="Times New Roman"/>
          <w:sz w:val="24"/>
          <w:szCs w:val="24"/>
          <w:lang w:val="en"/>
        </w:rPr>
        <w:t xml:space="preserve">hair and committee within one </w:t>
      </w:r>
      <w:r w:rsidR="00CC1FAB" w:rsidRPr="00535083">
        <w:rPr>
          <w:rFonts w:ascii="Times New Roman" w:hAnsi="Times New Roman" w:cs="Times New Roman"/>
          <w:sz w:val="24"/>
          <w:szCs w:val="24"/>
          <w:lang w:val="en"/>
        </w:rPr>
        <w:t>year</w:t>
      </w:r>
      <w:r w:rsidR="003C1173" w:rsidRPr="00535083">
        <w:rPr>
          <w:rFonts w:ascii="Times New Roman" w:hAnsi="Times New Roman" w:cs="Times New Roman"/>
          <w:sz w:val="24"/>
          <w:szCs w:val="24"/>
          <w:lang w:val="en"/>
        </w:rPr>
        <w:t xml:space="preserve"> of successfully completing </w:t>
      </w:r>
      <w:r w:rsidR="00DD06EC" w:rsidRPr="00535083">
        <w:rPr>
          <w:rFonts w:ascii="Times New Roman" w:hAnsi="Times New Roman" w:cs="Times New Roman"/>
          <w:sz w:val="24"/>
          <w:szCs w:val="24"/>
          <w:lang w:val="en"/>
        </w:rPr>
        <w:t>Portfolio II</w:t>
      </w:r>
      <w:r w:rsidR="003C1173" w:rsidRPr="00535083">
        <w:rPr>
          <w:rFonts w:ascii="Times New Roman" w:hAnsi="Times New Roman" w:cs="Times New Roman"/>
          <w:sz w:val="24"/>
          <w:szCs w:val="24"/>
          <w:lang w:val="en"/>
        </w:rPr>
        <w:t xml:space="preserve">. Once that is completed, the student must submit the Dissertation Committee Membership Form to the </w:t>
      </w:r>
      <w:r w:rsidRPr="00535083">
        <w:rPr>
          <w:rFonts w:ascii="Times New Roman" w:hAnsi="Times New Roman" w:cs="Times New Roman"/>
          <w:sz w:val="24"/>
          <w:szCs w:val="24"/>
          <w:lang w:val="en"/>
        </w:rPr>
        <w:t>department chair</w:t>
      </w:r>
      <w:r w:rsidR="003C1173" w:rsidRPr="00535083">
        <w:rPr>
          <w:rFonts w:ascii="Times New Roman" w:hAnsi="Times New Roman" w:cs="Times New Roman"/>
          <w:sz w:val="24"/>
          <w:szCs w:val="24"/>
          <w:lang w:val="en"/>
        </w:rPr>
        <w:t>.</w:t>
      </w:r>
    </w:p>
    <w:p w14:paraId="7D707A3B" w14:textId="77777777" w:rsidR="003C1173" w:rsidRPr="00535083" w:rsidRDefault="006834A8"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Engage with</w:t>
      </w:r>
      <w:r w:rsidR="00B76D1F" w:rsidRPr="00535083">
        <w:rPr>
          <w:rFonts w:ascii="Times New Roman" w:hAnsi="Times New Roman" w:cs="Times New Roman"/>
          <w:sz w:val="24"/>
          <w:szCs w:val="24"/>
          <w:lang w:val="en"/>
        </w:rPr>
        <w:t xml:space="preserve"> the </w:t>
      </w:r>
      <w:r w:rsidR="00DD06EC" w:rsidRPr="00535083">
        <w:rPr>
          <w:rFonts w:ascii="Times New Roman" w:hAnsi="Times New Roman" w:cs="Times New Roman"/>
          <w:sz w:val="24"/>
          <w:szCs w:val="24"/>
          <w:lang w:val="en"/>
        </w:rPr>
        <w:t xml:space="preserve">dissertation </w:t>
      </w:r>
      <w:r w:rsidR="00B76D1F" w:rsidRPr="00535083">
        <w:rPr>
          <w:rFonts w:ascii="Times New Roman" w:hAnsi="Times New Roman" w:cs="Times New Roman"/>
          <w:sz w:val="24"/>
          <w:szCs w:val="24"/>
          <w:lang w:val="en"/>
        </w:rPr>
        <w:t>c</w:t>
      </w:r>
      <w:r w:rsidR="003C1173" w:rsidRPr="00535083">
        <w:rPr>
          <w:rFonts w:ascii="Times New Roman" w:hAnsi="Times New Roman" w:cs="Times New Roman"/>
          <w:sz w:val="24"/>
          <w:szCs w:val="24"/>
          <w:lang w:val="en"/>
        </w:rPr>
        <w:t>hair as the central point of contact for the development of ideas</w:t>
      </w:r>
      <w:r w:rsidR="00DD06EC" w:rsidRPr="00535083">
        <w:rPr>
          <w:rFonts w:ascii="Times New Roman" w:hAnsi="Times New Roman" w:cs="Times New Roman"/>
          <w:sz w:val="24"/>
          <w:szCs w:val="24"/>
          <w:lang w:val="en"/>
        </w:rPr>
        <w:t xml:space="preserve">, </w:t>
      </w:r>
      <w:r w:rsidR="003C1173" w:rsidRPr="00535083">
        <w:rPr>
          <w:rFonts w:ascii="Times New Roman" w:hAnsi="Times New Roman" w:cs="Times New Roman"/>
          <w:sz w:val="24"/>
          <w:szCs w:val="24"/>
          <w:lang w:val="en"/>
        </w:rPr>
        <w:t>timeline</w:t>
      </w:r>
      <w:r w:rsidRPr="00535083">
        <w:rPr>
          <w:rFonts w:ascii="Times New Roman" w:hAnsi="Times New Roman" w:cs="Times New Roman"/>
          <w:sz w:val="24"/>
          <w:szCs w:val="24"/>
          <w:lang w:val="en"/>
        </w:rPr>
        <w:t xml:space="preserve"> for completion</w:t>
      </w:r>
      <w:r w:rsidR="003C1173" w:rsidRPr="00535083">
        <w:rPr>
          <w:rFonts w:ascii="Times New Roman" w:hAnsi="Times New Roman" w:cs="Times New Roman"/>
          <w:sz w:val="24"/>
          <w:szCs w:val="24"/>
          <w:lang w:val="en"/>
        </w:rPr>
        <w:t xml:space="preserve">, </w:t>
      </w:r>
      <w:r w:rsidRPr="00535083">
        <w:rPr>
          <w:rFonts w:ascii="Times New Roman" w:hAnsi="Times New Roman" w:cs="Times New Roman"/>
          <w:sz w:val="24"/>
          <w:szCs w:val="24"/>
          <w:lang w:val="en"/>
        </w:rPr>
        <w:t>recommendations</w:t>
      </w:r>
      <w:r w:rsidR="003C1173" w:rsidRPr="00535083">
        <w:rPr>
          <w:rFonts w:ascii="Times New Roman" w:hAnsi="Times New Roman" w:cs="Times New Roman"/>
          <w:sz w:val="24"/>
          <w:szCs w:val="24"/>
          <w:lang w:val="en"/>
        </w:rPr>
        <w:t xml:space="preserve"> on appropriate committee members, development of drafts, and the approval point for submission of dissertation materials to the committee</w:t>
      </w:r>
      <w:r w:rsidRPr="00535083">
        <w:rPr>
          <w:rFonts w:ascii="Times New Roman" w:hAnsi="Times New Roman" w:cs="Times New Roman"/>
          <w:sz w:val="24"/>
          <w:szCs w:val="24"/>
          <w:lang w:val="en"/>
        </w:rPr>
        <w:t>.</w:t>
      </w:r>
    </w:p>
    <w:p w14:paraId="5F0E2823"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Adhere to agre</w:t>
      </w:r>
      <w:r w:rsidR="00690E8E" w:rsidRPr="00535083">
        <w:rPr>
          <w:rFonts w:ascii="Times New Roman" w:hAnsi="Times New Roman" w:cs="Times New Roman"/>
          <w:sz w:val="24"/>
          <w:szCs w:val="24"/>
          <w:lang w:val="en"/>
        </w:rPr>
        <w:t>ed upon timelines and deadlines</w:t>
      </w:r>
      <w:r w:rsidRPr="00535083">
        <w:rPr>
          <w:rFonts w:ascii="Times New Roman" w:hAnsi="Times New Roman" w:cs="Times New Roman"/>
          <w:sz w:val="24"/>
          <w:szCs w:val="24"/>
          <w:lang w:val="en"/>
        </w:rPr>
        <w:t xml:space="preserve"> and be r</w:t>
      </w:r>
      <w:r w:rsidR="00B76D1F" w:rsidRPr="00535083">
        <w:rPr>
          <w:rFonts w:ascii="Times New Roman" w:hAnsi="Times New Roman" w:cs="Times New Roman"/>
          <w:sz w:val="24"/>
          <w:szCs w:val="24"/>
          <w:lang w:val="en"/>
        </w:rPr>
        <w:t>esponsive to feedback from the c</w:t>
      </w:r>
      <w:r w:rsidRPr="00535083">
        <w:rPr>
          <w:rFonts w:ascii="Times New Roman" w:hAnsi="Times New Roman" w:cs="Times New Roman"/>
          <w:sz w:val="24"/>
          <w:szCs w:val="24"/>
          <w:lang w:val="en"/>
        </w:rPr>
        <w:t>hair and committee members in a timely manner.</w:t>
      </w:r>
    </w:p>
    <w:p w14:paraId="3D26A68C"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Understand, design, and execute the appropriate research design and analysis needed to answer the research questions.</w:t>
      </w:r>
    </w:p>
    <w:p w14:paraId="0ED02EEA"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 xml:space="preserve">Communicate regularly with </w:t>
      </w:r>
      <w:r w:rsidR="006834A8" w:rsidRPr="00535083">
        <w:rPr>
          <w:rFonts w:ascii="Times New Roman" w:hAnsi="Times New Roman" w:cs="Times New Roman"/>
          <w:sz w:val="24"/>
          <w:szCs w:val="24"/>
          <w:lang w:val="en"/>
        </w:rPr>
        <w:t>the</w:t>
      </w:r>
      <w:r w:rsidR="00EA7CE7" w:rsidRPr="00535083">
        <w:rPr>
          <w:rFonts w:ascii="Times New Roman" w:hAnsi="Times New Roman" w:cs="Times New Roman"/>
          <w:sz w:val="24"/>
          <w:szCs w:val="24"/>
          <w:lang w:val="en"/>
        </w:rPr>
        <w:t xml:space="preserve"> </w:t>
      </w:r>
      <w:r w:rsidR="00DD06EC" w:rsidRPr="00535083">
        <w:rPr>
          <w:rFonts w:ascii="Times New Roman" w:hAnsi="Times New Roman" w:cs="Times New Roman"/>
          <w:sz w:val="24"/>
          <w:szCs w:val="24"/>
          <w:lang w:val="en"/>
        </w:rPr>
        <w:t xml:space="preserve">dissertation </w:t>
      </w:r>
      <w:r w:rsidR="00B76D1F" w:rsidRPr="00535083">
        <w:rPr>
          <w:rFonts w:ascii="Times New Roman" w:hAnsi="Times New Roman" w:cs="Times New Roman"/>
          <w:sz w:val="24"/>
          <w:szCs w:val="24"/>
          <w:lang w:val="en"/>
        </w:rPr>
        <w:t>c</w:t>
      </w:r>
      <w:r w:rsidRPr="00535083">
        <w:rPr>
          <w:rFonts w:ascii="Times New Roman" w:hAnsi="Times New Roman" w:cs="Times New Roman"/>
          <w:sz w:val="24"/>
          <w:szCs w:val="24"/>
          <w:lang w:val="en"/>
        </w:rPr>
        <w:t xml:space="preserve">hair </w:t>
      </w:r>
      <w:r w:rsidR="00690E8E" w:rsidRPr="00535083">
        <w:rPr>
          <w:rFonts w:ascii="Times New Roman" w:hAnsi="Times New Roman" w:cs="Times New Roman"/>
          <w:sz w:val="24"/>
          <w:szCs w:val="24"/>
          <w:lang w:val="en"/>
        </w:rPr>
        <w:t>regarding</w:t>
      </w:r>
      <w:r w:rsidRPr="00535083">
        <w:rPr>
          <w:rFonts w:ascii="Times New Roman" w:hAnsi="Times New Roman" w:cs="Times New Roman"/>
          <w:sz w:val="24"/>
          <w:szCs w:val="24"/>
          <w:lang w:val="en"/>
        </w:rPr>
        <w:t xml:space="preserve"> progress (or lack thereof) and </w:t>
      </w:r>
      <w:r w:rsidR="00690E8E" w:rsidRPr="00535083">
        <w:rPr>
          <w:rFonts w:ascii="Times New Roman" w:hAnsi="Times New Roman" w:cs="Times New Roman"/>
          <w:sz w:val="24"/>
          <w:szCs w:val="24"/>
          <w:lang w:val="en"/>
        </w:rPr>
        <w:t>ensure</w:t>
      </w:r>
      <w:r w:rsidR="006834A8" w:rsidRPr="00535083">
        <w:rPr>
          <w:rFonts w:ascii="Times New Roman" w:hAnsi="Times New Roman" w:cs="Times New Roman"/>
          <w:sz w:val="24"/>
          <w:szCs w:val="24"/>
          <w:lang w:val="en"/>
        </w:rPr>
        <w:t xml:space="preserve"> all committee members receive</w:t>
      </w:r>
      <w:r w:rsidRPr="00535083">
        <w:rPr>
          <w:rFonts w:ascii="Times New Roman" w:hAnsi="Times New Roman" w:cs="Times New Roman"/>
          <w:sz w:val="24"/>
          <w:szCs w:val="24"/>
          <w:lang w:val="en"/>
        </w:rPr>
        <w:t xml:space="preserve"> revised and realistic timelines.</w:t>
      </w:r>
    </w:p>
    <w:p w14:paraId="63A4899E" w14:textId="2E65B18D"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 xml:space="preserve">Submit </w:t>
      </w:r>
      <w:r w:rsidR="006834A8" w:rsidRPr="00535083">
        <w:rPr>
          <w:rFonts w:ascii="Times New Roman" w:hAnsi="Times New Roman" w:cs="Times New Roman"/>
          <w:sz w:val="24"/>
          <w:szCs w:val="24"/>
          <w:lang w:val="en"/>
        </w:rPr>
        <w:t>one’s</w:t>
      </w:r>
      <w:r w:rsidRPr="00535083">
        <w:rPr>
          <w:rFonts w:ascii="Times New Roman" w:hAnsi="Times New Roman" w:cs="Times New Roman"/>
          <w:sz w:val="24"/>
          <w:szCs w:val="24"/>
          <w:lang w:val="en"/>
        </w:rPr>
        <w:t xml:space="preserve"> own original work and properly cite the works of others. Students </w:t>
      </w:r>
      <w:r w:rsidR="006834A8" w:rsidRPr="00535083">
        <w:rPr>
          <w:rFonts w:ascii="Times New Roman" w:hAnsi="Times New Roman" w:cs="Times New Roman"/>
          <w:sz w:val="24"/>
          <w:szCs w:val="24"/>
          <w:lang w:val="en"/>
        </w:rPr>
        <w:t>must</w:t>
      </w:r>
      <w:r w:rsidRPr="00535083">
        <w:rPr>
          <w:rFonts w:ascii="Times New Roman" w:hAnsi="Times New Roman" w:cs="Times New Roman"/>
          <w:sz w:val="24"/>
          <w:szCs w:val="24"/>
          <w:lang w:val="en"/>
        </w:rPr>
        <w:t xml:space="preserve"> be familiar with policies on academic dishonesty and plagiarism.</w:t>
      </w:r>
    </w:p>
    <w:p w14:paraId="3A405E98"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 xml:space="preserve">Submit the proposal draft to the </w:t>
      </w:r>
      <w:r w:rsidR="00B76D1F" w:rsidRPr="00535083">
        <w:rPr>
          <w:rFonts w:ascii="Times New Roman" w:hAnsi="Times New Roman" w:cs="Times New Roman"/>
          <w:sz w:val="24"/>
          <w:szCs w:val="24"/>
          <w:lang w:val="en"/>
        </w:rPr>
        <w:t>dissertation c</w:t>
      </w:r>
      <w:r w:rsidRPr="00535083">
        <w:rPr>
          <w:rFonts w:ascii="Times New Roman" w:hAnsi="Times New Roman" w:cs="Times New Roman"/>
          <w:sz w:val="24"/>
          <w:szCs w:val="24"/>
          <w:lang w:val="en"/>
        </w:rPr>
        <w:t xml:space="preserve">hair in a timely manner for review and revision prior to submission to the committee. </w:t>
      </w:r>
    </w:p>
    <w:p w14:paraId="5279D225"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Once t</w:t>
      </w:r>
      <w:r w:rsidR="00B76D1F" w:rsidRPr="00535083">
        <w:rPr>
          <w:rFonts w:ascii="Times New Roman" w:hAnsi="Times New Roman" w:cs="Times New Roman"/>
          <w:sz w:val="24"/>
          <w:szCs w:val="24"/>
          <w:lang w:val="en"/>
        </w:rPr>
        <w:t xml:space="preserve">he proposal is approved by the </w:t>
      </w:r>
      <w:r w:rsidR="00DD06EC" w:rsidRPr="00535083">
        <w:rPr>
          <w:rFonts w:ascii="Times New Roman" w:hAnsi="Times New Roman" w:cs="Times New Roman"/>
          <w:sz w:val="24"/>
          <w:szCs w:val="24"/>
          <w:lang w:val="en"/>
        </w:rPr>
        <w:t xml:space="preserve">dissertation </w:t>
      </w:r>
      <w:r w:rsidR="00B76D1F" w:rsidRPr="00535083">
        <w:rPr>
          <w:rFonts w:ascii="Times New Roman" w:hAnsi="Times New Roman" w:cs="Times New Roman"/>
          <w:sz w:val="24"/>
          <w:szCs w:val="24"/>
          <w:lang w:val="en"/>
        </w:rPr>
        <w:t>c</w:t>
      </w:r>
      <w:r w:rsidRPr="00535083">
        <w:rPr>
          <w:rFonts w:ascii="Times New Roman" w:hAnsi="Times New Roman" w:cs="Times New Roman"/>
          <w:sz w:val="24"/>
          <w:szCs w:val="24"/>
          <w:lang w:val="en"/>
        </w:rPr>
        <w:t xml:space="preserve">hair, submit the proposal to the committee at least two weeks </w:t>
      </w:r>
      <w:r w:rsidR="00690E8E" w:rsidRPr="00535083">
        <w:rPr>
          <w:rFonts w:ascii="Times New Roman" w:hAnsi="Times New Roman" w:cs="Times New Roman"/>
          <w:sz w:val="24"/>
          <w:szCs w:val="24"/>
          <w:lang w:val="en"/>
        </w:rPr>
        <w:t>prior to</w:t>
      </w:r>
      <w:r w:rsidRPr="00535083">
        <w:rPr>
          <w:rFonts w:ascii="Times New Roman" w:hAnsi="Times New Roman" w:cs="Times New Roman"/>
          <w:sz w:val="24"/>
          <w:szCs w:val="24"/>
          <w:lang w:val="en"/>
        </w:rPr>
        <w:t xml:space="preserve"> the intended dissertation proposal hearing.</w:t>
      </w:r>
    </w:p>
    <w:p w14:paraId="267FC8FC"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Conduct an oral presentation of the proposed dissertation work at the proposal hearing.</w:t>
      </w:r>
    </w:p>
    <w:p w14:paraId="0F4E2279"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Obtain and maintain human subjects research certification and complete IRB approval processes (as needed).</w:t>
      </w:r>
    </w:p>
    <w:p w14:paraId="438D34E7"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 xml:space="preserve">Submit the final draft to the </w:t>
      </w:r>
      <w:r w:rsidR="00B76D1F" w:rsidRPr="00535083">
        <w:rPr>
          <w:rFonts w:ascii="Times New Roman" w:hAnsi="Times New Roman" w:cs="Times New Roman"/>
          <w:sz w:val="24"/>
          <w:szCs w:val="24"/>
          <w:lang w:val="en"/>
        </w:rPr>
        <w:t>dissertation c</w:t>
      </w:r>
      <w:r w:rsidRPr="00535083">
        <w:rPr>
          <w:rFonts w:ascii="Times New Roman" w:hAnsi="Times New Roman" w:cs="Times New Roman"/>
          <w:sz w:val="24"/>
          <w:szCs w:val="24"/>
          <w:lang w:val="en"/>
        </w:rPr>
        <w:t xml:space="preserve">hair in a timely manner for review and revision prior to submission to the committee. </w:t>
      </w:r>
    </w:p>
    <w:p w14:paraId="1B335D8F"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sz w:val="24"/>
          <w:szCs w:val="24"/>
          <w:lang w:val="en"/>
        </w:rPr>
        <w:t>Once the d</w:t>
      </w:r>
      <w:r w:rsidR="00B76D1F" w:rsidRPr="00535083">
        <w:rPr>
          <w:rFonts w:ascii="Times New Roman" w:hAnsi="Times New Roman" w:cs="Times New Roman"/>
          <w:sz w:val="24"/>
          <w:szCs w:val="24"/>
          <w:lang w:val="en"/>
        </w:rPr>
        <w:t xml:space="preserve">issertation is approved by the </w:t>
      </w:r>
      <w:r w:rsidR="00DD06EC" w:rsidRPr="00535083">
        <w:rPr>
          <w:rFonts w:ascii="Times New Roman" w:hAnsi="Times New Roman" w:cs="Times New Roman"/>
          <w:sz w:val="24"/>
          <w:szCs w:val="24"/>
          <w:lang w:val="en"/>
        </w:rPr>
        <w:t xml:space="preserve">dissertation </w:t>
      </w:r>
      <w:r w:rsidR="00B76D1F" w:rsidRPr="00535083">
        <w:rPr>
          <w:rFonts w:ascii="Times New Roman" w:hAnsi="Times New Roman" w:cs="Times New Roman"/>
          <w:sz w:val="24"/>
          <w:szCs w:val="24"/>
          <w:lang w:val="en"/>
        </w:rPr>
        <w:t>c</w:t>
      </w:r>
      <w:r w:rsidRPr="00535083">
        <w:rPr>
          <w:rFonts w:ascii="Times New Roman" w:hAnsi="Times New Roman" w:cs="Times New Roman"/>
          <w:sz w:val="24"/>
          <w:szCs w:val="24"/>
          <w:lang w:val="en"/>
        </w:rPr>
        <w:t xml:space="preserve">hair, submit the final product to the dissertation committee at least two weeks </w:t>
      </w:r>
      <w:r w:rsidR="00690E8E" w:rsidRPr="00535083">
        <w:rPr>
          <w:rFonts w:ascii="Times New Roman" w:hAnsi="Times New Roman" w:cs="Times New Roman"/>
          <w:sz w:val="24"/>
          <w:szCs w:val="24"/>
          <w:lang w:val="en"/>
        </w:rPr>
        <w:t>prior to</w:t>
      </w:r>
      <w:r w:rsidRPr="00535083">
        <w:rPr>
          <w:rFonts w:ascii="Times New Roman" w:hAnsi="Times New Roman" w:cs="Times New Roman"/>
          <w:sz w:val="24"/>
          <w:szCs w:val="24"/>
          <w:lang w:val="en"/>
        </w:rPr>
        <w:t xml:space="preserve"> the intended dissertation defense date.</w:t>
      </w:r>
    </w:p>
    <w:p w14:paraId="1C98F00C" w14:textId="77777777" w:rsidR="003C1173" w:rsidRPr="0064023A" w:rsidRDefault="003C1173" w:rsidP="003C1173">
      <w:pPr>
        <w:pStyle w:val="ListParagraph"/>
        <w:numPr>
          <w:ilvl w:val="0"/>
          <w:numId w:val="14"/>
        </w:numPr>
        <w:spacing w:after="0" w:line="240" w:lineRule="auto"/>
        <w:rPr>
          <w:rFonts w:ascii="Times New Roman" w:hAnsi="Times New Roman" w:cs="Times New Roman"/>
          <w:color w:val="000000" w:themeColor="text1"/>
          <w:sz w:val="24"/>
          <w:szCs w:val="24"/>
        </w:rPr>
      </w:pPr>
      <w:r w:rsidRPr="0064023A">
        <w:rPr>
          <w:rFonts w:ascii="Times New Roman" w:hAnsi="Times New Roman" w:cs="Times New Roman"/>
          <w:color w:val="000000" w:themeColor="text1"/>
          <w:sz w:val="24"/>
          <w:szCs w:val="24"/>
          <w:lang w:val="en"/>
        </w:rPr>
        <w:t>Conduct an oral presentation of the dissertation work at the defense.</w:t>
      </w:r>
    </w:p>
    <w:p w14:paraId="2FCF88F5" w14:textId="7E8274DD" w:rsidR="001F431E" w:rsidRPr="0064023A" w:rsidRDefault="005C5AF6" w:rsidP="003C1173">
      <w:pPr>
        <w:pStyle w:val="ListParagraph"/>
        <w:numPr>
          <w:ilvl w:val="0"/>
          <w:numId w:val="14"/>
        </w:numPr>
        <w:spacing w:after="0" w:line="240" w:lineRule="auto"/>
        <w:rPr>
          <w:rFonts w:ascii="Times New Roman" w:hAnsi="Times New Roman" w:cs="Times New Roman"/>
          <w:color w:val="000000" w:themeColor="text1"/>
          <w:sz w:val="24"/>
          <w:szCs w:val="24"/>
        </w:rPr>
      </w:pPr>
      <w:r w:rsidRPr="0064023A">
        <w:rPr>
          <w:rFonts w:ascii="Times New Roman" w:hAnsi="Times New Roman" w:cs="Times New Roman"/>
          <w:color w:val="000000" w:themeColor="text1"/>
          <w:sz w:val="24"/>
          <w:szCs w:val="24"/>
          <w:lang w:val="en"/>
        </w:rPr>
        <w:t xml:space="preserve">Work with dissertation chair to submit </w:t>
      </w:r>
      <w:r w:rsidR="001F431E" w:rsidRPr="0064023A">
        <w:rPr>
          <w:rFonts w:ascii="Times New Roman" w:hAnsi="Times New Roman" w:cs="Times New Roman"/>
          <w:color w:val="000000" w:themeColor="text1"/>
          <w:sz w:val="24"/>
          <w:szCs w:val="24"/>
          <w:lang w:val="en"/>
        </w:rPr>
        <w:t xml:space="preserve">the final approved dissertation through university provided anti-plagiarism software (i.e. iThenticate). A final report score </w:t>
      </w:r>
      <w:r w:rsidRPr="0064023A">
        <w:rPr>
          <w:rFonts w:ascii="Times New Roman" w:hAnsi="Times New Roman" w:cs="Times New Roman"/>
          <w:color w:val="000000" w:themeColor="text1"/>
          <w:sz w:val="24"/>
          <w:szCs w:val="24"/>
          <w:lang w:val="en"/>
        </w:rPr>
        <w:t xml:space="preserve">will be provided to the </w:t>
      </w:r>
      <w:proofErr w:type="gramStart"/>
      <w:r w:rsidRPr="0064023A">
        <w:rPr>
          <w:rFonts w:ascii="Times New Roman" w:hAnsi="Times New Roman" w:cs="Times New Roman"/>
          <w:color w:val="000000" w:themeColor="text1"/>
          <w:sz w:val="24"/>
          <w:szCs w:val="24"/>
          <w:lang w:val="en"/>
        </w:rPr>
        <w:t>student</w:t>
      </w:r>
      <w:proofErr w:type="gramEnd"/>
      <w:r w:rsidRPr="0064023A">
        <w:rPr>
          <w:rFonts w:ascii="Times New Roman" w:hAnsi="Times New Roman" w:cs="Times New Roman"/>
          <w:color w:val="000000" w:themeColor="text1"/>
          <w:sz w:val="24"/>
          <w:szCs w:val="24"/>
          <w:lang w:val="en"/>
        </w:rPr>
        <w:t xml:space="preserve"> by the dissertation chair. Documentation of a score </w:t>
      </w:r>
      <w:r w:rsidR="001F431E" w:rsidRPr="0064023A">
        <w:rPr>
          <w:rFonts w:ascii="Times New Roman" w:hAnsi="Times New Roman" w:cs="Times New Roman"/>
          <w:color w:val="000000" w:themeColor="text1"/>
          <w:sz w:val="24"/>
          <w:szCs w:val="24"/>
          <w:lang w:val="en"/>
        </w:rPr>
        <w:t>below t</w:t>
      </w:r>
      <w:r w:rsidR="0043597D" w:rsidRPr="0064023A">
        <w:rPr>
          <w:rFonts w:ascii="Times New Roman" w:hAnsi="Times New Roman" w:cs="Times New Roman"/>
          <w:color w:val="000000" w:themeColor="text1"/>
          <w:sz w:val="24"/>
          <w:szCs w:val="24"/>
          <w:lang w:val="en"/>
        </w:rPr>
        <w:t>h</w:t>
      </w:r>
      <w:r w:rsidR="001F431E" w:rsidRPr="0064023A">
        <w:rPr>
          <w:rFonts w:ascii="Times New Roman" w:hAnsi="Times New Roman" w:cs="Times New Roman"/>
          <w:color w:val="000000" w:themeColor="text1"/>
          <w:sz w:val="24"/>
          <w:szCs w:val="24"/>
          <w:lang w:val="en"/>
        </w:rPr>
        <w:t>e 15% acceptable similarity index must be included within the dissertation index.</w:t>
      </w:r>
      <w:r w:rsidR="00FA37E0" w:rsidRPr="0064023A">
        <w:rPr>
          <w:rFonts w:ascii="Times New Roman" w:hAnsi="Times New Roman" w:cs="Times New Roman"/>
          <w:color w:val="000000" w:themeColor="text1"/>
          <w:sz w:val="24"/>
          <w:szCs w:val="24"/>
          <w:lang w:val="en"/>
        </w:rPr>
        <w:t xml:space="preserve"> </w:t>
      </w:r>
      <w:r w:rsidR="001F431E" w:rsidRPr="0064023A">
        <w:rPr>
          <w:rFonts w:ascii="Times New Roman" w:hAnsi="Times New Roman" w:cs="Times New Roman"/>
          <w:color w:val="000000" w:themeColor="text1"/>
          <w:sz w:val="24"/>
          <w:szCs w:val="24"/>
          <w:lang w:val="en"/>
        </w:rPr>
        <w:t>In addition, the completed dissertation attestation must also be completed and included in the index.</w:t>
      </w:r>
      <w:r w:rsidR="00FA37E0" w:rsidRPr="0064023A">
        <w:rPr>
          <w:rFonts w:ascii="Times New Roman" w:hAnsi="Times New Roman" w:cs="Times New Roman"/>
          <w:color w:val="000000" w:themeColor="text1"/>
          <w:sz w:val="24"/>
          <w:szCs w:val="24"/>
          <w:lang w:val="en"/>
        </w:rPr>
        <w:t xml:space="preserve"> Students are responsible for making necessary corrections to the final version to comply with </w:t>
      </w:r>
      <w:proofErr w:type="gramStart"/>
      <w:r w:rsidR="00FA37E0" w:rsidRPr="0064023A">
        <w:rPr>
          <w:rFonts w:ascii="Times New Roman" w:hAnsi="Times New Roman" w:cs="Times New Roman"/>
          <w:color w:val="000000" w:themeColor="text1"/>
          <w:sz w:val="24"/>
          <w:szCs w:val="24"/>
          <w:lang w:val="en"/>
        </w:rPr>
        <w:t>any and all</w:t>
      </w:r>
      <w:proofErr w:type="gramEnd"/>
      <w:r w:rsidR="00FA37E0" w:rsidRPr="0064023A">
        <w:rPr>
          <w:rFonts w:ascii="Times New Roman" w:hAnsi="Times New Roman" w:cs="Times New Roman"/>
          <w:color w:val="000000" w:themeColor="text1"/>
          <w:sz w:val="24"/>
          <w:szCs w:val="24"/>
          <w:lang w:val="en"/>
        </w:rPr>
        <w:t xml:space="preserve"> plagiarism reports prior to submission to the Graduate School</w:t>
      </w:r>
      <w:r w:rsidR="001F431E" w:rsidRPr="0064023A">
        <w:rPr>
          <w:rFonts w:ascii="Times New Roman" w:hAnsi="Times New Roman" w:cs="Times New Roman"/>
          <w:color w:val="000000" w:themeColor="text1"/>
          <w:sz w:val="24"/>
          <w:szCs w:val="24"/>
          <w:lang w:val="en"/>
        </w:rPr>
        <w:t xml:space="preserve"> </w:t>
      </w:r>
    </w:p>
    <w:p w14:paraId="323DBF92" w14:textId="77777777" w:rsidR="003C1173" w:rsidRPr="00535083" w:rsidRDefault="003C1173" w:rsidP="003C1173">
      <w:pPr>
        <w:pStyle w:val="ListParagraph"/>
        <w:numPr>
          <w:ilvl w:val="0"/>
          <w:numId w:val="14"/>
        </w:numPr>
        <w:spacing w:after="0" w:line="240" w:lineRule="auto"/>
        <w:rPr>
          <w:rFonts w:ascii="Times New Roman" w:hAnsi="Times New Roman" w:cs="Times New Roman"/>
          <w:sz w:val="24"/>
          <w:szCs w:val="24"/>
        </w:rPr>
      </w:pPr>
      <w:r w:rsidRPr="00535083">
        <w:rPr>
          <w:rFonts w:ascii="Times New Roman" w:hAnsi="Times New Roman" w:cs="Times New Roman"/>
          <w:color w:val="000000" w:themeColor="text1"/>
          <w:sz w:val="24"/>
          <w:szCs w:val="24"/>
        </w:rPr>
        <w:t xml:space="preserve">Submit the </w:t>
      </w:r>
      <w:r w:rsidR="00DD06EC" w:rsidRPr="00535083">
        <w:rPr>
          <w:rFonts w:ascii="Times New Roman" w:hAnsi="Times New Roman" w:cs="Times New Roman"/>
          <w:color w:val="000000" w:themeColor="text1"/>
          <w:sz w:val="24"/>
          <w:szCs w:val="24"/>
        </w:rPr>
        <w:t xml:space="preserve">final </w:t>
      </w:r>
      <w:r w:rsidRPr="00535083">
        <w:rPr>
          <w:rFonts w:ascii="Times New Roman" w:hAnsi="Times New Roman" w:cs="Times New Roman"/>
          <w:color w:val="000000" w:themeColor="text1"/>
          <w:sz w:val="24"/>
          <w:szCs w:val="24"/>
        </w:rPr>
        <w:t xml:space="preserve">dissertation to the </w:t>
      </w:r>
      <w:r w:rsidR="00DD06EC" w:rsidRPr="00535083">
        <w:rPr>
          <w:rFonts w:ascii="Times New Roman" w:hAnsi="Times New Roman" w:cs="Times New Roman"/>
          <w:color w:val="000000" w:themeColor="text1"/>
          <w:sz w:val="24"/>
          <w:szCs w:val="24"/>
        </w:rPr>
        <w:t xml:space="preserve">Graduate </w:t>
      </w:r>
      <w:r w:rsidR="00DD06EC" w:rsidRPr="00535083">
        <w:rPr>
          <w:rFonts w:ascii="Times New Roman" w:hAnsi="Times New Roman" w:cs="Times New Roman"/>
          <w:sz w:val="24"/>
          <w:szCs w:val="24"/>
        </w:rPr>
        <w:t>School</w:t>
      </w:r>
      <w:r w:rsidRPr="00535083">
        <w:rPr>
          <w:rFonts w:ascii="Times New Roman" w:hAnsi="Times New Roman" w:cs="Times New Roman"/>
          <w:sz w:val="24"/>
          <w:szCs w:val="24"/>
        </w:rPr>
        <w:t>.</w:t>
      </w:r>
    </w:p>
    <w:p w14:paraId="05EB1B42" w14:textId="77777777" w:rsidR="003C1173" w:rsidRPr="00535083" w:rsidRDefault="003C1173" w:rsidP="003C1173">
      <w:pPr>
        <w:rPr>
          <w:rFonts w:ascii="Times New Roman" w:hAnsi="Times New Roman"/>
          <w:szCs w:val="24"/>
        </w:rPr>
      </w:pPr>
    </w:p>
    <w:p w14:paraId="278176F0" w14:textId="77777777" w:rsidR="003C1173" w:rsidRPr="00535083" w:rsidRDefault="003C1173" w:rsidP="003C1173">
      <w:pPr>
        <w:rPr>
          <w:rFonts w:ascii="Times New Roman" w:hAnsi="Times New Roman"/>
          <w:szCs w:val="24"/>
        </w:rPr>
      </w:pPr>
      <w:r w:rsidRPr="00535083">
        <w:rPr>
          <w:rFonts w:ascii="Times New Roman" w:hAnsi="Times New Roman"/>
          <w:szCs w:val="24"/>
        </w:rPr>
        <w:lastRenderedPageBreak/>
        <w:t>Note: Students who feel they cannot sustain a collaborative working relationship with any c</w:t>
      </w:r>
      <w:r w:rsidR="00B76D1F" w:rsidRPr="00535083">
        <w:rPr>
          <w:rFonts w:ascii="Times New Roman" w:hAnsi="Times New Roman"/>
          <w:szCs w:val="24"/>
        </w:rPr>
        <w:t xml:space="preserve">ommittee member, including the </w:t>
      </w:r>
      <w:r w:rsidR="00DD06EC" w:rsidRPr="00535083">
        <w:rPr>
          <w:rFonts w:ascii="Times New Roman" w:hAnsi="Times New Roman"/>
          <w:szCs w:val="24"/>
        </w:rPr>
        <w:t xml:space="preserve">dissertation </w:t>
      </w:r>
      <w:r w:rsidR="00B76D1F" w:rsidRPr="00535083">
        <w:rPr>
          <w:rFonts w:ascii="Times New Roman" w:hAnsi="Times New Roman"/>
          <w:szCs w:val="24"/>
        </w:rPr>
        <w:t>c</w:t>
      </w:r>
      <w:r w:rsidRPr="00535083">
        <w:rPr>
          <w:rFonts w:ascii="Times New Roman" w:hAnsi="Times New Roman"/>
          <w:szCs w:val="24"/>
        </w:rPr>
        <w:t xml:space="preserve">hair, should consult with the </w:t>
      </w:r>
      <w:r w:rsidR="00B76D1F" w:rsidRPr="00535083">
        <w:rPr>
          <w:rFonts w:ascii="Times New Roman" w:hAnsi="Times New Roman"/>
          <w:szCs w:val="24"/>
        </w:rPr>
        <w:t>department chair</w:t>
      </w:r>
      <w:r w:rsidRPr="00535083">
        <w:rPr>
          <w:rFonts w:ascii="Times New Roman" w:hAnsi="Times New Roman"/>
          <w:szCs w:val="24"/>
        </w:rPr>
        <w:t xml:space="preserve"> or </w:t>
      </w:r>
      <w:proofErr w:type="gramStart"/>
      <w:r w:rsidR="006834A8" w:rsidRPr="00535083">
        <w:rPr>
          <w:rFonts w:ascii="Times New Roman" w:hAnsi="Times New Roman"/>
          <w:szCs w:val="24"/>
        </w:rPr>
        <w:t>a LRF</w:t>
      </w:r>
      <w:proofErr w:type="gramEnd"/>
      <w:r w:rsidR="006834A8" w:rsidRPr="00535083">
        <w:rPr>
          <w:rFonts w:ascii="Times New Roman" w:hAnsi="Times New Roman"/>
          <w:szCs w:val="24"/>
        </w:rPr>
        <w:t xml:space="preserve"> faculty member not on the committee </w:t>
      </w:r>
      <w:r w:rsidRPr="00535083">
        <w:rPr>
          <w:rFonts w:ascii="Times New Roman" w:hAnsi="Times New Roman"/>
          <w:szCs w:val="24"/>
        </w:rPr>
        <w:t>to determine appropriate actions.</w:t>
      </w:r>
    </w:p>
    <w:p w14:paraId="2CBCA55D" w14:textId="77777777" w:rsidR="003C1173" w:rsidRPr="00575DFC" w:rsidRDefault="003C1173" w:rsidP="003C1173">
      <w:pPr>
        <w:rPr>
          <w:rFonts w:ascii="Times New Roman" w:hAnsi="Times New Roman"/>
          <w:sz w:val="22"/>
          <w:szCs w:val="22"/>
        </w:rPr>
      </w:pPr>
    </w:p>
    <w:p w14:paraId="5C20A1E5" w14:textId="77777777" w:rsidR="003C1173" w:rsidRDefault="003C1173" w:rsidP="003C1173">
      <w:pPr>
        <w:rPr>
          <w:rFonts w:ascii="Times New Roman" w:hAnsi="Times New Roman"/>
          <w:b/>
          <w:szCs w:val="24"/>
        </w:rPr>
      </w:pPr>
      <w:r w:rsidRPr="00575DFC">
        <w:rPr>
          <w:rFonts w:ascii="Times New Roman" w:hAnsi="Times New Roman"/>
          <w:b/>
          <w:szCs w:val="24"/>
        </w:rPr>
        <w:t>Chair Responsibilities</w:t>
      </w:r>
    </w:p>
    <w:p w14:paraId="39BEBDD3" w14:textId="77777777" w:rsidR="001A3C0F" w:rsidRPr="00575DFC" w:rsidRDefault="001A3C0F" w:rsidP="003C1173">
      <w:pPr>
        <w:rPr>
          <w:rFonts w:ascii="Times New Roman" w:hAnsi="Times New Roman"/>
          <w:b/>
          <w:szCs w:val="24"/>
        </w:rPr>
      </w:pPr>
    </w:p>
    <w:p w14:paraId="6AEFC879" w14:textId="77777777" w:rsidR="003C1173" w:rsidRPr="00535083" w:rsidRDefault="003C1173" w:rsidP="003C1173">
      <w:pPr>
        <w:rPr>
          <w:rFonts w:ascii="Times New Roman" w:hAnsi="Times New Roman"/>
          <w:szCs w:val="24"/>
          <w:lang w:val="en"/>
        </w:rPr>
      </w:pPr>
      <w:r w:rsidRPr="00535083">
        <w:rPr>
          <w:rFonts w:ascii="Times New Roman" w:hAnsi="Times New Roman"/>
          <w:szCs w:val="24"/>
        </w:rPr>
        <w:t xml:space="preserve">The </w:t>
      </w:r>
      <w:r w:rsidR="00DD06EC" w:rsidRPr="00535083">
        <w:rPr>
          <w:rFonts w:ascii="Times New Roman" w:hAnsi="Times New Roman"/>
          <w:szCs w:val="24"/>
        </w:rPr>
        <w:t xml:space="preserve">dissertation </w:t>
      </w:r>
      <w:r w:rsidR="00B76D1F" w:rsidRPr="00535083">
        <w:rPr>
          <w:rFonts w:ascii="Times New Roman" w:hAnsi="Times New Roman"/>
          <w:szCs w:val="24"/>
        </w:rPr>
        <w:t>c</w:t>
      </w:r>
      <w:r w:rsidRPr="00535083">
        <w:rPr>
          <w:rFonts w:ascii="Times New Roman" w:hAnsi="Times New Roman"/>
          <w:szCs w:val="24"/>
        </w:rPr>
        <w:t xml:space="preserve">hair is responsible for guiding the student through the process of the successful completion of a dissertation, which fulfills the requirements of the </w:t>
      </w:r>
      <w:r w:rsidR="00DD06EC" w:rsidRPr="00535083">
        <w:rPr>
          <w:rFonts w:ascii="Times New Roman" w:hAnsi="Times New Roman"/>
          <w:szCs w:val="24"/>
        </w:rPr>
        <w:t>Department and Graduate School</w:t>
      </w:r>
      <w:r w:rsidRPr="00535083">
        <w:rPr>
          <w:rFonts w:ascii="Times New Roman" w:hAnsi="Times New Roman"/>
          <w:szCs w:val="24"/>
        </w:rPr>
        <w:t xml:space="preserve">. </w:t>
      </w:r>
      <w:r w:rsidRPr="00535083">
        <w:rPr>
          <w:rFonts w:ascii="Times New Roman" w:hAnsi="Times New Roman"/>
          <w:szCs w:val="24"/>
          <w:lang w:val="en"/>
        </w:rPr>
        <w:t xml:space="preserve">In addition to the responsibilities outlined above, </w:t>
      </w:r>
      <w:r w:rsidR="00B76D1F" w:rsidRPr="00535083">
        <w:rPr>
          <w:rFonts w:ascii="Times New Roman" w:hAnsi="Times New Roman"/>
          <w:szCs w:val="24"/>
          <w:lang w:val="en"/>
        </w:rPr>
        <w:t>c</w:t>
      </w:r>
      <w:r w:rsidRPr="00535083">
        <w:rPr>
          <w:rFonts w:ascii="Times New Roman" w:hAnsi="Times New Roman"/>
          <w:szCs w:val="24"/>
          <w:lang w:val="en"/>
        </w:rPr>
        <w:t>hairs are expected to:</w:t>
      </w:r>
    </w:p>
    <w:p w14:paraId="0BEAB495" w14:textId="77777777" w:rsidR="003C1173" w:rsidRPr="00535083" w:rsidRDefault="003C1173" w:rsidP="003C1173">
      <w:pPr>
        <w:rPr>
          <w:rFonts w:ascii="Times New Roman" w:hAnsi="Times New Roman"/>
          <w:szCs w:val="24"/>
          <w:lang w:val="en"/>
        </w:rPr>
      </w:pPr>
    </w:p>
    <w:p w14:paraId="461E7DE3" w14:textId="77777777" w:rsidR="003C1173" w:rsidRPr="00535083" w:rsidRDefault="003C1173" w:rsidP="5780A625">
      <w:pPr>
        <w:pStyle w:val="ListParagraph"/>
        <w:numPr>
          <w:ilvl w:val="0"/>
          <w:numId w:val="15"/>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Assess the student’s ability to execute all parts of the proposed dissertation and, if gaps are identified, advise the student on gain</w:t>
      </w:r>
      <w:r w:rsidR="00690E8E" w:rsidRPr="5780A625">
        <w:rPr>
          <w:rFonts w:ascii="Times New Roman" w:hAnsi="Times New Roman" w:cs="Times New Roman"/>
          <w:sz w:val="24"/>
          <w:szCs w:val="24"/>
        </w:rPr>
        <w:t>ing</w:t>
      </w:r>
      <w:r w:rsidRPr="5780A625">
        <w:rPr>
          <w:rFonts w:ascii="Times New Roman" w:hAnsi="Times New Roman" w:cs="Times New Roman"/>
          <w:sz w:val="24"/>
          <w:szCs w:val="24"/>
        </w:rPr>
        <w:t xml:space="preserve"> the necessary </w:t>
      </w:r>
      <w:r w:rsidR="006834A8" w:rsidRPr="5780A625">
        <w:rPr>
          <w:rFonts w:ascii="Times New Roman" w:hAnsi="Times New Roman" w:cs="Times New Roman"/>
          <w:sz w:val="24"/>
          <w:szCs w:val="24"/>
        </w:rPr>
        <w:t xml:space="preserve">skills </w:t>
      </w:r>
      <w:r w:rsidRPr="5780A625">
        <w:rPr>
          <w:rFonts w:ascii="Times New Roman" w:hAnsi="Times New Roman" w:cs="Times New Roman"/>
          <w:sz w:val="24"/>
          <w:szCs w:val="24"/>
        </w:rPr>
        <w:t>for dissertation completion. This includes, but is not limited to, performing appropriate research and statistical techniques and demonstrati</w:t>
      </w:r>
      <w:r w:rsidR="00690E8E" w:rsidRPr="5780A625">
        <w:rPr>
          <w:rFonts w:ascii="Times New Roman" w:hAnsi="Times New Roman" w:cs="Times New Roman"/>
          <w:sz w:val="24"/>
          <w:szCs w:val="24"/>
        </w:rPr>
        <w:t xml:space="preserve">ng </w:t>
      </w:r>
      <w:r w:rsidRPr="5780A625">
        <w:rPr>
          <w:rFonts w:ascii="Times New Roman" w:hAnsi="Times New Roman" w:cs="Times New Roman"/>
          <w:sz w:val="24"/>
          <w:szCs w:val="24"/>
        </w:rPr>
        <w:t>scholarly writing.</w:t>
      </w:r>
    </w:p>
    <w:p w14:paraId="1AD04B6D" w14:textId="77777777" w:rsidR="003C1173" w:rsidRPr="00535083" w:rsidRDefault="003C1173" w:rsidP="5780A625">
      <w:pPr>
        <w:pStyle w:val="ListParagraph"/>
        <w:numPr>
          <w:ilvl w:val="0"/>
          <w:numId w:val="15"/>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Provide timely and thorough feedback on the timeline, planning, and execution of the dissertation</w:t>
      </w:r>
      <w:r w:rsidR="00690E8E" w:rsidRPr="5780A625">
        <w:rPr>
          <w:rFonts w:ascii="Times New Roman" w:hAnsi="Times New Roman" w:cs="Times New Roman"/>
          <w:sz w:val="24"/>
          <w:szCs w:val="24"/>
        </w:rPr>
        <w:t xml:space="preserve">; </w:t>
      </w:r>
      <w:r w:rsidRPr="5780A625">
        <w:rPr>
          <w:rFonts w:ascii="Times New Roman" w:hAnsi="Times New Roman" w:cs="Times New Roman"/>
          <w:sz w:val="24"/>
          <w:szCs w:val="24"/>
        </w:rPr>
        <w:t xml:space="preserve">recommend appropriate members to serve on the </w:t>
      </w:r>
      <w:r w:rsidR="00690E8E" w:rsidRPr="5780A625">
        <w:rPr>
          <w:rFonts w:ascii="Times New Roman" w:hAnsi="Times New Roman" w:cs="Times New Roman"/>
          <w:sz w:val="24"/>
          <w:szCs w:val="24"/>
        </w:rPr>
        <w:t>committee;</w:t>
      </w:r>
      <w:r w:rsidRPr="5780A625">
        <w:rPr>
          <w:rFonts w:ascii="Times New Roman" w:hAnsi="Times New Roman" w:cs="Times New Roman"/>
          <w:sz w:val="24"/>
          <w:szCs w:val="24"/>
        </w:rPr>
        <w:t xml:space="preserve"> and approve </w:t>
      </w:r>
      <w:r w:rsidR="00690E8E" w:rsidRPr="5780A625">
        <w:rPr>
          <w:rFonts w:ascii="Times New Roman" w:hAnsi="Times New Roman" w:cs="Times New Roman"/>
          <w:sz w:val="24"/>
          <w:szCs w:val="24"/>
        </w:rPr>
        <w:t>the point at which</w:t>
      </w:r>
      <w:r w:rsidRPr="5780A625">
        <w:rPr>
          <w:rFonts w:ascii="Times New Roman" w:hAnsi="Times New Roman" w:cs="Times New Roman"/>
          <w:sz w:val="24"/>
          <w:szCs w:val="24"/>
        </w:rPr>
        <w:t xml:space="preserve"> a student is ready for the proposal hearing and defense.</w:t>
      </w:r>
    </w:p>
    <w:p w14:paraId="43EA65E5" w14:textId="77777777" w:rsidR="003C1173" w:rsidRPr="00535083" w:rsidRDefault="003C1173" w:rsidP="5780A625">
      <w:pPr>
        <w:pStyle w:val="ListParagraph"/>
        <w:numPr>
          <w:ilvl w:val="0"/>
          <w:numId w:val="15"/>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Maintain human subject research certification and submit student IRB applications (as needed).</w:t>
      </w:r>
    </w:p>
    <w:p w14:paraId="1253DF1B" w14:textId="77777777" w:rsidR="003C1173" w:rsidRPr="00535083" w:rsidRDefault="003C1173" w:rsidP="5780A625">
      <w:pPr>
        <w:pStyle w:val="ListParagraph"/>
        <w:numPr>
          <w:ilvl w:val="0"/>
          <w:numId w:val="15"/>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 xml:space="preserve">Guide </w:t>
      </w:r>
      <w:r w:rsidR="006834A8" w:rsidRPr="5780A625">
        <w:rPr>
          <w:rFonts w:ascii="Times New Roman" w:hAnsi="Times New Roman" w:cs="Times New Roman"/>
          <w:sz w:val="24"/>
          <w:szCs w:val="24"/>
        </w:rPr>
        <w:t>the student</w:t>
      </w:r>
      <w:r w:rsidRPr="5780A625">
        <w:rPr>
          <w:rFonts w:ascii="Times New Roman" w:hAnsi="Times New Roman" w:cs="Times New Roman"/>
          <w:sz w:val="24"/>
          <w:szCs w:val="24"/>
        </w:rPr>
        <w:t xml:space="preserve"> on the required revisions for the proposal hearing, defense, and final product.</w:t>
      </w:r>
    </w:p>
    <w:p w14:paraId="36A2CB47" w14:textId="77777777" w:rsidR="003C1173" w:rsidRPr="00535083" w:rsidRDefault="003C1173" w:rsidP="5780A625">
      <w:pPr>
        <w:pStyle w:val="ListParagraph"/>
        <w:numPr>
          <w:ilvl w:val="0"/>
          <w:numId w:val="15"/>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 xml:space="preserve">Negotiate with committee members the extensiveness of their dissertation roles. Mediate if conflict arises between the student and committee members and </w:t>
      </w:r>
      <w:r w:rsidR="00EA7CE7" w:rsidRPr="5780A625">
        <w:rPr>
          <w:rFonts w:ascii="Times New Roman" w:hAnsi="Times New Roman" w:cs="Times New Roman"/>
          <w:sz w:val="24"/>
          <w:szCs w:val="24"/>
        </w:rPr>
        <w:t xml:space="preserve">between committee members. The </w:t>
      </w:r>
      <w:r w:rsidR="00B76D1F" w:rsidRPr="5780A625">
        <w:rPr>
          <w:rFonts w:ascii="Times New Roman" w:hAnsi="Times New Roman" w:cs="Times New Roman"/>
          <w:sz w:val="24"/>
          <w:szCs w:val="24"/>
        </w:rPr>
        <w:t>c</w:t>
      </w:r>
      <w:r w:rsidRPr="5780A625">
        <w:rPr>
          <w:rFonts w:ascii="Times New Roman" w:hAnsi="Times New Roman" w:cs="Times New Roman"/>
          <w:sz w:val="24"/>
          <w:szCs w:val="24"/>
        </w:rPr>
        <w:t xml:space="preserve">hair has the final </w:t>
      </w:r>
      <w:r w:rsidR="00EA62A7" w:rsidRPr="5780A625">
        <w:rPr>
          <w:rFonts w:ascii="Times New Roman" w:hAnsi="Times New Roman" w:cs="Times New Roman"/>
          <w:sz w:val="24"/>
          <w:szCs w:val="24"/>
        </w:rPr>
        <w:t>decision</w:t>
      </w:r>
      <w:r w:rsidRPr="5780A625">
        <w:rPr>
          <w:rFonts w:ascii="Times New Roman" w:hAnsi="Times New Roman" w:cs="Times New Roman"/>
          <w:sz w:val="24"/>
          <w:szCs w:val="24"/>
        </w:rPr>
        <w:t xml:space="preserve"> on all dissertation matters.</w:t>
      </w:r>
    </w:p>
    <w:p w14:paraId="1E5D2CAD" w14:textId="77777777" w:rsidR="003C1173" w:rsidRPr="0064023A" w:rsidRDefault="003C1173" w:rsidP="003C1173">
      <w:pPr>
        <w:pStyle w:val="ListParagraph"/>
        <w:numPr>
          <w:ilvl w:val="0"/>
          <w:numId w:val="15"/>
        </w:numPr>
        <w:spacing w:after="0" w:line="240" w:lineRule="auto"/>
        <w:rPr>
          <w:rFonts w:ascii="Times New Roman" w:hAnsi="Times New Roman" w:cs="Times New Roman"/>
          <w:color w:val="000000" w:themeColor="text1"/>
          <w:sz w:val="24"/>
          <w:szCs w:val="24"/>
          <w:lang w:val="en"/>
        </w:rPr>
      </w:pPr>
      <w:r w:rsidRPr="0064023A">
        <w:rPr>
          <w:rFonts w:ascii="Times New Roman" w:hAnsi="Times New Roman" w:cs="Times New Roman"/>
          <w:color w:val="000000" w:themeColor="text1"/>
          <w:sz w:val="24"/>
          <w:szCs w:val="24"/>
          <w:lang w:val="en"/>
        </w:rPr>
        <w:t>Notify the Graduate School of a scheduled dissertation defense at least two weeks prior to the defense.</w:t>
      </w:r>
    </w:p>
    <w:p w14:paraId="00466B1D" w14:textId="71A5A044" w:rsidR="00FA37E0" w:rsidRPr="0064023A" w:rsidRDefault="00FA37E0" w:rsidP="5780A625">
      <w:pPr>
        <w:pStyle w:val="ListParagraph"/>
        <w:numPr>
          <w:ilvl w:val="0"/>
          <w:numId w:val="15"/>
        </w:numPr>
        <w:spacing w:after="0" w:line="240" w:lineRule="auto"/>
        <w:rPr>
          <w:rFonts w:ascii="Times New Roman" w:hAnsi="Times New Roman" w:cs="Times New Roman"/>
          <w:color w:val="000000" w:themeColor="text1"/>
          <w:sz w:val="24"/>
          <w:szCs w:val="24"/>
        </w:rPr>
      </w:pPr>
      <w:r w:rsidRPr="5780A625">
        <w:rPr>
          <w:rFonts w:ascii="Times New Roman" w:hAnsi="Times New Roman" w:cs="Times New Roman"/>
          <w:color w:val="000000" w:themeColor="text1"/>
          <w:sz w:val="24"/>
          <w:szCs w:val="24"/>
        </w:rPr>
        <w:t>Collaborate with the student to ensure the final dissertation version does not exceed the 15% similarity score threshold as indicated through university-provided software (i.e. iThenticate). Chair will note any require</w:t>
      </w:r>
      <w:r w:rsidR="00F96300" w:rsidRPr="5780A625">
        <w:rPr>
          <w:rFonts w:ascii="Times New Roman" w:hAnsi="Times New Roman" w:cs="Times New Roman"/>
          <w:color w:val="000000" w:themeColor="text1"/>
          <w:sz w:val="24"/>
          <w:szCs w:val="24"/>
        </w:rPr>
        <w:t>d</w:t>
      </w:r>
      <w:r w:rsidRPr="5780A625">
        <w:rPr>
          <w:rFonts w:ascii="Times New Roman" w:hAnsi="Times New Roman" w:cs="Times New Roman"/>
          <w:color w:val="000000" w:themeColor="text1"/>
          <w:sz w:val="24"/>
          <w:szCs w:val="24"/>
        </w:rPr>
        <w:t xml:space="preserve"> modifications and notify the </w:t>
      </w:r>
      <w:proofErr w:type="gramStart"/>
      <w:r w:rsidRPr="5780A625">
        <w:rPr>
          <w:rFonts w:ascii="Times New Roman" w:hAnsi="Times New Roman" w:cs="Times New Roman"/>
          <w:color w:val="000000" w:themeColor="text1"/>
          <w:sz w:val="24"/>
          <w:szCs w:val="24"/>
        </w:rPr>
        <w:t>student</w:t>
      </w:r>
      <w:proofErr w:type="gramEnd"/>
      <w:r w:rsidRPr="5780A625">
        <w:rPr>
          <w:rFonts w:ascii="Times New Roman" w:hAnsi="Times New Roman" w:cs="Times New Roman"/>
          <w:color w:val="000000" w:themeColor="text1"/>
          <w:sz w:val="24"/>
          <w:szCs w:val="24"/>
        </w:rPr>
        <w:t xml:space="preserve"> about these required changes. The student is responsible for making all required changes. </w:t>
      </w:r>
    </w:p>
    <w:p w14:paraId="7787A011" w14:textId="77777777" w:rsidR="003C1173" w:rsidRPr="0064023A" w:rsidRDefault="003C1173" w:rsidP="5780A625">
      <w:pPr>
        <w:pStyle w:val="ListParagraph"/>
        <w:numPr>
          <w:ilvl w:val="0"/>
          <w:numId w:val="15"/>
        </w:numPr>
        <w:spacing w:after="0" w:line="240" w:lineRule="auto"/>
        <w:rPr>
          <w:rFonts w:ascii="Times New Roman" w:hAnsi="Times New Roman" w:cs="Times New Roman"/>
          <w:color w:val="000000" w:themeColor="text1"/>
          <w:sz w:val="24"/>
          <w:szCs w:val="24"/>
        </w:rPr>
      </w:pPr>
      <w:r w:rsidRPr="5780A625">
        <w:rPr>
          <w:rFonts w:ascii="Times New Roman" w:hAnsi="Times New Roman" w:cs="Times New Roman"/>
          <w:color w:val="000000" w:themeColor="text1"/>
          <w:sz w:val="24"/>
          <w:szCs w:val="24"/>
        </w:rPr>
        <w:t>Respect the power differential that exi</w:t>
      </w:r>
      <w:r w:rsidR="00CC1FAB" w:rsidRPr="5780A625">
        <w:rPr>
          <w:rFonts w:ascii="Times New Roman" w:hAnsi="Times New Roman" w:cs="Times New Roman"/>
          <w:color w:val="000000" w:themeColor="text1"/>
          <w:sz w:val="24"/>
          <w:szCs w:val="24"/>
        </w:rPr>
        <w:t>s</w:t>
      </w:r>
      <w:r w:rsidR="00B76D1F" w:rsidRPr="5780A625">
        <w:rPr>
          <w:rFonts w:ascii="Times New Roman" w:hAnsi="Times New Roman" w:cs="Times New Roman"/>
          <w:color w:val="000000" w:themeColor="text1"/>
          <w:sz w:val="24"/>
          <w:szCs w:val="24"/>
        </w:rPr>
        <w:t>ts between the student and the</w:t>
      </w:r>
      <w:r w:rsidR="00DD06EC" w:rsidRPr="5780A625">
        <w:rPr>
          <w:rFonts w:ascii="Times New Roman" w:hAnsi="Times New Roman" w:cs="Times New Roman"/>
          <w:color w:val="000000" w:themeColor="text1"/>
          <w:sz w:val="24"/>
          <w:szCs w:val="24"/>
        </w:rPr>
        <w:t xml:space="preserve"> dissertation</w:t>
      </w:r>
      <w:r w:rsidR="00B76D1F" w:rsidRPr="5780A625">
        <w:rPr>
          <w:rFonts w:ascii="Times New Roman" w:hAnsi="Times New Roman" w:cs="Times New Roman"/>
          <w:color w:val="000000" w:themeColor="text1"/>
          <w:sz w:val="24"/>
          <w:szCs w:val="24"/>
        </w:rPr>
        <w:t xml:space="preserve"> c</w:t>
      </w:r>
      <w:r w:rsidRPr="5780A625">
        <w:rPr>
          <w:rFonts w:ascii="Times New Roman" w:hAnsi="Times New Roman" w:cs="Times New Roman"/>
          <w:color w:val="000000" w:themeColor="text1"/>
          <w:sz w:val="24"/>
          <w:szCs w:val="24"/>
        </w:rPr>
        <w:t>hair (and other committee members) and not abuse the trust placed in them.</w:t>
      </w:r>
    </w:p>
    <w:p w14:paraId="2914A75C" w14:textId="77777777" w:rsidR="003C1173" w:rsidRPr="00535083" w:rsidRDefault="003C1173" w:rsidP="003C1173">
      <w:pPr>
        <w:rPr>
          <w:rFonts w:ascii="Times New Roman" w:hAnsi="Times New Roman"/>
          <w:szCs w:val="24"/>
        </w:rPr>
      </w:pPr>
    </w:p>
    <w:p w14:paraId="18653F94" w14:textId="77777777" w:rsidR="006834A8" w:rsidRPr="00535083" w:rsidRDefault="003C1173" w:rsidP="006834A8">
      <w:pPr>
        <w:rPr>
          <w:rFonts w:ascii="Times New Roman" w:hAnsi="Times New Roman"/>
          <w:szCs w:val="24"/>
        </w:rPr>
      </w:pPr>
      <w:r w:rsidRPr="00535083">
        <w:rPr>
          <w:rFonts w:ascii="Times New Roman" w:hAnsi="Times New Roman"/>
          <w:szCs w:val="24"/>
        </w:rPr>
        <w:t>Note: Chairs who feel they cannot sustain a collaborative working relationship with the student</w:t>
      </w:r>
      <w:r w:rsidR="006834A8" w:rsidRPr="00535083">
        <w:rPr>
          <w:rFonts w:ascii="Times New Roman" w:hAnsi="Times New Roman"/>
          <w:szCs w:val="24"/>
        </w:rPr>
        <w:t xml:space="preserve"> and/or other committee members</w:t>
      </w:r>
      <w:r w:rsidRPr="00535083">
        <w:rPr>
          <w:rFonts w:ascii="Times New Roman" w:hAnsi="Times New Roman"/>
          <w:szCs w:val="24"/>
        </w:rPr>
        <w:t xml:space="preserve"> should consult with the </w:t>
      </w:r>
      <w:r w:rsidR="00B76D1F" w:rsidRPr="00535083">
        <w:rPr>
          <w:rFonts w:ascii="Times New Roman" w:hAnsi="Times New Roman"/>
          <w:szCs w:val="24"/>
        </w:rPr>
        <w:t>department chair</w:t>
      </w:r>
      <w:r w:rsidRPr="00535083">
        <w:rPr>
          <w:rFonts w:ascii="Times New Roman" w:hAnsi="Times New Roman"/>
          <w:szCs w:val="24"/>
        </w:rPr>
        <w:t xml:space="preserve"> </w:t>
      </w:r>
      <w:r w:rsidR="006834A8" w:rsidRPr="00535083">
        <w:rPr>
          <w:rFonts w:ascii="Times New Roman" w:hAnsi="Times New Roman"/>
          <w:szCs w:val="24"/>
        </w:rPr>
        <w:t xml:space="preserve">or </w:t>
      </w:r>
      <w:proofErr w:type="gramStart"/>
      <w:r w:rsidR="006834A8" w:rsidRPr="00535083">
        <w:rPr>
          <w:rFonts w:ascii="Times New Roman" w:hAnsi="Times New Roman"/>
          <w:szCs w:val="24"/>
        </w:rPr>
        <w:t>a LRF</w:t>
      </w:r>
      <w:proofErr w:type="gramEnd"/>
      <w:r w:rsidR="006834A8" w:rsidRPr="00535083">
        <w:rPr>
          <w:rFonts w:ascii="Times New Roman" w:hAnsi="Times New Roman"/>
          <w:szCs w:val="24"/>
        </w:rPr>
        <w:t xml:space="preserve"> faculty member not on the committee to determine appropriate actions.</w:t>
      </w:r>
    </w:p>
    <w:p w14:paraId="7F44CB5B" w14:textId="77777777" w:rsidR="003C1173" w:rsidRPr="00575DFC" w:rsidRDefault="003C1173" w:rsidP="003C1173">
      <w:pPr>
        <w:rPr>
          <w:rFonts w:ascii="Times New Roman" w:hAnsi="Times New Roman"/>
          <w:sz w:val="22"/>
          <w:szCs w:val="22"/>
        </w:rPr>
      </w:pPr>
    </w:p>
    <w:p w14:paraId="0D3A63EA" w14:textId="77777777" w:rsidR="003C1173" w:rsidRPr="00575DFC" w:rsidRDefault="00EA62A7" w:rsidP="003C1173">
      <w:pPr>
        <w:rPr>
          <w:rFonts w:ascii="Times New Roman" w:hAnsi="Times New Roman"/>
          <w:b/>
          <w:szCs w:val="24"/>
        </w:rPr>
      </w:pPr>
      <w:r w:rsidRPr="00575DFC">
        <w:rPr>
          <w:rFonts w:ascii="Times New Roman" w:hAnsi="Times New Roman"/>
          <w:b/>
          <w:szCs w:val="24"/>
        </w:rPr>
        <w:t>Committee Member</w:t>
      </w:r>
      <w:r w:rsidR="003C1173" w:rsidRPr="00575DFC">
        <w:rPr>
          <w:rFonts w:ascii="Times New Roman" w:hAnsi="Times New Roman"/>
          <w:b/>
          <w:szCs w:val="24"/>
        </w:rPr>
        <w:t xml:space="preserve"> Responsibilities</w:t>
      </w:r>
    </w:p>
    <w:p w14:paraId="1417B33F" w14:textId="77777777" w:rsidR="003C1173" w:rsidRPr="00535083" w:rsidRDefault="003C1173" w:rsidP="5780A625">
      <w:pPr>
        <w:pStyle w:val="ListParagraph"/>
        <w:numPr>
          <w:ilvl w:val="0"/>
          <w:numId w:val="16"/>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Assess the student’s ability to execute all parts of the proposed dissertation and, if gaps are identified, advise the student on gain</w:t>
      </w:r>
      <w:r w:rsidR="00EA62A7" w:rsidRPr="5780A625">
        <w:rPr>
          <w:rFonts w:ascii="Times New Roman" w:hAnsi="Times New Roman" w:cs="Times New Roman"/>
          <w:sz w:val="24"/>
          <w:szCs w:val="24"/>
        </w:rPr>
        <w:t>ing</w:t>
      </w:r>
      <w:r w:rsidRPr="5780A625">
        <w:rPr>
          <w:rFonts w:ascii="Times New Roman" w:hAnsi="Times New Roman" w:cs="Times New Roman"/>
          <w:sz w:val="24"/>
          <w:szCs w:val="24"/>
        </w:rPr>
        <w:t xml:space="preserve"> the skills necessary for dissertation completion. This includes, but is not limited to, performing appropriate research and statistical </w:t>
      </w:r>
      <w:r w:rsidR="00EA62A7" w:rsidRPr="5780A625">
        <w:rPr>
          <w:rFonts w:ascii="Times New Roman" w:hAnsi="Times New Roman" w:cs="Times New Roman"/>
          <w:sz w:val="24"/>
          <w:szCs w:val="24"/>
        </w:rPr>
        <w:t xml:space="preserve">techniques and demonstrating </w:t>
      </w:r>
      <w:r w:rsidRPr="5780A625">
        <w:rPr>
          <w:rFonts w:ascii="Times New Roman" w:hAnsi="Times New Roman" w:cs="Times New Roman"/>
          <w:sz w:val="24"/>
          <w:szCs w:val="24"/>
        </w:rPr>
        <w:t>scholarly writing.</w:t>
      </w:r>
    </w:p>
    <w:p w14:paraId="6C4423F1" w14:textId="77777777" w:rsidR="003C1173" w:rsidRPr="00535083" w:rsidRDefault="00B76D1F" w:rsidP="5780A625">
      <w:pPr>
        <w:pStyle w:val="ListParagraph"/>
        <w:numPr>
          <w:ilvl w:val="0"/>
          <w:numId w:val="16"/>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In collaboration with the c</w:t>
      </w:r>
      <w:r w:rsidR="003C1173" w:rsidRPr="5780A625">
        <w:rPr>
          <w:rFonts w:ascii="Times New Roman" w:hAnsi="Times New Roman" w:cs="Times New Roman"/>
          <w:sz w:val="24"/>
          <w:szCs w:val="24"/>
        </w:rPr>
        <w:t>hair, provide timely and thorough feedback on the timeline, planning, and execution of the dissertation.</w:t>
      </w:r>
    </w:p>
    <w:p w14:paraId="0D23CD44" w14:textId="77777777" w:rsidR="003C1173" w:rsidRPr="00535083" w:rsidRDefault="003C1173" w:rsidP="003C1173">
      <w:pPr>
        <w:pStyle w:val="ListParagraph"/>
        <w:numPr>
          <w:ilvl w:val="0"/>
          <w:numId w:val="16"/>
        </w:numPr>
        <w:spacing w:after="0" w:line="240" w:lineRule="auto"/>
        <w:rPr>
          <w:rFonts w:ascii="Times New Roman" w:hAnsi="Times New Roman" w:cs="Times New Roman"/>
          <w:sz w:val="24"/>
          <w:szCs w:val="24"/>
          <w:lang w:val="en"/>
        </w:rPr>
      </w:pPr>
      <w:r w:rsidRPr="00535083">
        <w:rPr>
          <w:rFonts w:ascii="Times New Roman" w:hAnsi="Times New Roman" w:cs="Times New Roman"/>
          <w:sz w:val="24"/>
          <w:szCs w:val="24"/>
          <w:lang w:val="en"/>
        </w:rPr>
        <w:t xml:space="preserve">The methodologist will carry the primary responsibility for guiding the student through the proposed and executed methods of the dissertation, as well as the analysis and interpretation of the findings. </w:t>
      </w:r>
    </w:p>
    <w:p w14:paraId="31864ECB" w14:textId="77777777" w:rsidR="003C1173" w:rsidRPr="00535083" w:rsidRDefault="003C1173" w:rsidP="003C1173">
      <w:pPr>
        <w:pStyle w:val="ListParagraph"/>
        <w:numPr>
          <w:ilvl w:val="0"/>
          <w:numId w:val="16"/>
        </w:numPr>
        <w:spacing w:after="0" w:line="240" w:lineRule="auto"/>
        <w:rPr>
          <w:rFonts w:ascii="Times New Roman" w:hAnsi="Times New Roman" w:cs="Times New Roman"/>
          <w:sz w:val="24"/>
          <w:szCs w:val="24"/>
          <w:lang w:val="en"/>
        </w:rPr>
      </w:pPr>
      <w:r w:rsidRPr="00535083">
        <w:rPr>
          <w:rFonts w:ascii="Times New Roman" w:hAnsi="Times New Roman" w:cs="Times New Roman"/>
          <w:sz w:val="24"/>
          <w:szCs w:val="24"/>
          <w:lang w:val="en"/>
        </w:rPr>
        <w:lastRenderedPageBreak/>
        <w:t>Read the proposal and final dissertatio</w:t>
      </w:r>
      <w:r w:rsidR="00B76D1F" w:rsidRPr="00535083">
        <w:rPr>
          <w:rFonts w:ascii="Times New Roman" w:hAnsi="Times New Roman" w:cs="Times New Roman"/>
          <w:sz w:val="24"/>
          <w:szCs w:val="24"/>
          <w:lang w:val="en"/>
        </w:rPr>
        <w:t xml:space="preserve">n and provide comments to the </w:t>
      </w:r>
      <w:r w:rsidR="00FF02E0" w:rsidRPr="00535083">
        <w:rPr>
          <w:rFonts w:ascii="Times New Roman" w:hAnsi="Times New Roman" w:cs="Times New Roman"/>
          <w:sz w:val="24"/>
          <w:szCs w:val="24"/>
          <w:lang w:val="en"/>
        </w:rPr>
        <w:t xml:space="preserve">dissertation </w:t>
      </w:r>
      <w:r w:rsidR="00B76D1F" w:rsidRPr="00535083">
        <w:rPr>
          <w:rFonts w:ascii="Times New Roman" w:hAnsi="Times New Roman" w:cs="Times New Roman"/>
          <w:sz w:val="24"/>
          <w:szCs w:val="24"/>
          <w:lang w:val="en"/>
        </w:rPr>
        <w:t>c</w:t>
      </w:r>
      <w:r w:rsidRPr="00535083">
        <w:rPr>
          <w:rFonts w:ascii="Times New Roman" w:hAnsi="Times New Roman" w:cs="Times New Roman"/>
          <w:sz w:val="24"/>
          <w:szCs w:val="24"/>
          <w:lang w:val="en"/>
        </w:rPr>
        <w:t>hair and student.</w:t>
      </w:r>
    </w:p>
    <w:p w14:paraId="08899838" w14:textId="77777777" w:rsidR="003C1173" w:rsidRPr="00535083" w:rsidRDefault="00CC1FAB" w:rsidP="5780A625">
      <w:pPr>
        <w:pStyle w:val="ListParagraph"/>
        <w:numPr>
          <w:ilvl w:val="0"/>
          <w:numId w:val="16"/>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 xml:space="preserve">Meet with </w:t>
      </w:r>
      <w:r w:rsidR="00FF02E0" w:rsidRPr="5780A625">
        <w:rPr>
          <w:rFonts w:ascii="Times New Roman" w:hAnsi="Times New Roman" w:cs="Times New Roman"/>
          <w:sz w:val="24"/>
          <w:szCs w:val="24"/>
        </w:rPr>
        <w:t xml:space="preserve">the </w:t>
      </w:r>
      <w:r w:rsidRPr="5780A625">
        <w:rPr>
          <w:rFonts w:ascii="Times New Roman" w:hAnsi="Times New Roman" w:cs="Times New Roman"/>
          <w:sz w:val="24"/>
          <w:szCs w:val="24"/>
        </w:rPr>
        <w:t>student as necessary</w:t>
      </w:r>
      <w:r w:rsidR="003C1173" w:rsidRPr="5780A625">
        <w:rPr>
          <w:rFonts w:ascii="Times New Roman" w:hAnsi="Times New Roman" w:cs="Times New Roman"/>
          <w:sz w:val="24"/>
          <w:szCs w:val="24"/>
        </w:rPr>
        <w:t>.</w:t>
      </w:r>
    </w:p>
    <w:p w14:paraId="21A140FC" w14:textId="77777777" w:rsidR="003C1173" w:rsidRPr="00535083" w:rsidRDefault="003C1173" w:rsidP="5780A625">
      <w:pPr>
        <w:pStyle w:val="ListParagraph"/>
        <w:numPr>
          <w:ilvl w:val="0"/>
          <w:numId w:val="16"/>
        </w:numPr>
        <w:spacing w:after="0" w:line="240" w:lineRule="auto"/>
        <w:rPr>
          <w:rFonts w:ascii="Times New Roman" w:hAnsi="Times New Roman" w:cs="Times New Roman"/>
          <w:sz w:val="24"/>
          <w:szCs w:val="24"/>
        </w:rPr>
      </w:pPr>
      <w:r w:rsidRPr="5780A625">
        <w:rPr>
          <w:rFonts w:ascii="Times New Roman" w:hAnsi="Times New Roman" w:cs="Times New Roman"/>
          <w:sz w:val="24"/>
          <w:szCs w:val="24"/>
        </w:rPr>
        <w:t xml:space="preserve">Respect the </w:t>
      </w:r>
      <w:proofErr w:type="gramStart"/>
      <w:r w:rsidRPr="5780A625">
        <w:rPr>
          <w:rFonts w:ascii="Times New Roman" w:hAnsi="Times New Roman" w:cs="Times New Roman"/>
          <w:sz w:val="24"/>
          <w:szCs w:val="24"/>
        </w:rPr>
        <w:t>power differential</w:t>
      </w:r>
      <w:proofErr w:type="gramEnd"/>
      <w:r w:rsidRPr="5780A625">
        <w:rPr>
          <w:rFonts w:ascii="Times New Roman" w:hAnsi="Times New Roman" w:cs="Times New Roman"/>
          <w:sz w:val="24"/>
          <w:szCs w:val="24"/>
        </w:rPr>
        <w:t xml:space="preserve"> that </w:t>
      </w:r>
      <w:proofErr w:type="gramStart"/>
      <w:r w:rsidRPr="5780A625">
        <w:rPr>
          <w:rFonts w:ascii="Times New Roman" w:hAnsi="Times New Roman" w:cs="Times New Roman"/>
          <w:sz w:val="24"/>
          <w:szCs w:val="24"/>
        </w:rPr>
        <w:t>exits</w:t>
      </w:r>
      <w:proofErr w:type="gramEnd"/>
      <w:r w:rsidRPr="5780A625">
        <w:rPr>
          <w:rFonts w:ascii="Times New Roman" w:hAnsi="Times New Roman" w:cs="Times New Roman"/>
          <w:sz w:val="24"/>
          <w:szCs w:val="24"/>
        </w:rPr>
        <w:t xml:space="preserve"> between the student and committee members and not abuse the trust placed in them.</w:t>
      </w:r>
    </w:p>
    <w:p w14:paraId="4246D691" w14:textId="77777777" w:rsidR="003C1173" w:rsidRPr="00535083" w:rsidRDefault="003C1173" w:rsidP="003C1173">
      <w:pPr>
        <w:rPr>
          <w:rFonts w:ascii="Times New Roman" w:hAnsi="Times New Roman"/>
          <w:szCs w:val="24"/>
        </w:rPr>
      </w:pPr>
    </w:p>
    <w:p w14:paraId="32A25C68" w14:textId="77777777" w:rsidR="003C1173" w:rsidRPr="00535083" w:rsidRDefault="003C1173" w:rsidP="00C74776">
      <w:pPr>
        <w:rPr>
          <w:rFonts w:ascii="Times New Roman" w:eastAsia="Times New Roman" w:hAnsi="Times New Roman"/>
          <w:b/>
          <w:bCs/>
          <w:szCs w:val="24"/>
        </w:rPr>
      </w:pPr>
      <w:r w:rsidRPr="00535083">
        <w:rPr>
          <w:rFonts w:ascii="Times New Roman" w:hAnsi="Times New Roman"/>
          <w:szCs w:val="24"/>
        </w:rPr>
        <w:t>Note: Committee members who feel they cannot sustain a collaborative working relationship with the student</w:t>
      </w:r>
      <w:r w:rsidR="00485C8C" w:rsidRPr="00535083">
        <w:rPr>
          <w:rFonts w:ascii="Times New Roman" w:hAnsi="Times New Roman"/>
          <w:szCs w:val="24"/>
        </w:rPr>
        <w:t xml:space="preserve"> and/or other committee members</w:t>
      </w:r>
      <w:r w:rsidRPr="00535083">
        <w:rPr>
          <w:rFonts w:ascii="Times New Roman" w:hAnsi="Times New Roman"/>
          <w:szCs w:val="24"/>
        </w:rPr>
        <w:t xml:space="preserve"> should consult with the </w:t>
      </w:r>
      <w:r w:rsidR="00B76D1F" w:rsidRPr="00535083">
        <w:rPr>
          <w:rFonts w:ascii="Times New Roman" w:hAnsi="Times New Roman"/>
          <w:szCs w:val="24"/>
        </w:rPr>
        <w:t>department chair</w:t>
      </w:r>
      <w:r w:rsidR="00C74776" w:rsidRPr="00535083">
        <w:rPr>
          <w:rFonts w:ascii="Times New Roman" w:hAnsi="Times New Roman"/>
          <w:szCs w:val="24"/>
        </w:rPr>
        <w:t xml:space="preserve"> or </w:t>
      </w:r>
      <w:proofErr w:type="gramStart"/>
      <w:r w:rsidR="00C74776" w:rsidRPr="00535083">
        <w:rPr>
          <w:rFonts w:ascii="Times New Roman" w:hAnsi="Times New Roman"/>
          <w:szCs w:val="24"/>
        </w:rPr>
        <w:t>a LRF</w:t>
      </w:r>
      <w:proofErr w:type="gramEnd"/>
      <w:r w:rsidR="00C74776" w:rsidRPr="00535083">
        <w:rPr>
          <w:rFonts w:ascii="Times New Roman" w:hAnsi="Times New Roman"/>
          <w:szCs w:val="24"/>
        </w:rPr>
        <w:t xml:space="preserve"> faculty member not on the committee to determine appropriate actions.</w:t>
      </w:r>
    </w:p>
    <w:p w14:paraId="19BFD28E" w14:textId="77777777" w:rsidR="003C1173" w:rsidRDefault="003C1173" w:rsidP="003C1173">
      <w:pPr>
        <w:rPr>
          <w:rFonts w:ascii="Times New Roman" w:eastAsia="Times New Roman" w:hAnsi="Times New Roman"/>
          <w:szCs w:val="24"/>
        </w:rPr>
        <w:sectPr w:rsidR="003C1173" w:rsidSect="009B540E">
          <w:footerReference w:type="default" r:id="rId37"/>
          <w:pgSz w:w="12240" w:h="15840"/>
          <w:pgMar w:top="1440" w:right="1440" w:bottom="1440" w:left="1440" w:header="0" w:footer="767" w:gutter="0"/>
          <w:cols w:space="720"/>
        </w:sectPr>
      </w:pPr>
    </w:p>
    <w:p w14:paraId="6EFD6414" w14:textId="77777777" w:rsidR="006A6CAB" w:rsidRDefault="00923222" w:rsidP="006A6CAB">
      <w:pPr>
        <w:tabs>
          <w:tab w:val="center" w:pos="4320"/>
          <w:tab w:val="right" w:pos="8640"/>
        </w:tabs>
        <w:rPr>
          <w:rFonts w:ascii="Times New Roman" w:eastAsia="Times New Roman" w:hAnsi="Times New Roman"/>
          <w:b/>
          <w:sz w:val="36"/>
          <w:szCs w:val="36"/>
        </w:rPr>
      </w:pPr>
      <w:r>
        <w:rPr>
          <w:noProof/>
        </w:rPr>
        <w:lastRenderedPageBreak/>
        <w:drawing>
          <wp:inline distT="0" distB="0" distL="0" distR="0" wp14:anchorId="3A28A303" wp14:editId="44028A5F">
            <wp:extent cx="3771284" cy="581025"/>
            <wp:effectExtent l="0" t="0" r="635" b="0"/>
            <wp:docPr id="27" name="Picture 27"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09F552F2" w14:textId="77777777" w:rsidR="006A6CAB" w:rsidRDefault="006A6CAB" w:rsidP="008A40E8">
      <w:pPr>
        <w:tabs>
          <w:tab w:val="center" w:pos="4320"/>
          <w:tab w:val="right" w:pos="8640"/>
        </w:tabs>
        <w:jc w:val="center"/>
        <w:rPr>
          <w:rFonts w:ascii="Times New Roman" w:eastAsia="Times New Roman" w:hAnsi="Times New Roman"/>
          <w:szCs w:val="24"/>
        </w:rPr>
      </w:pPr>
    </w:p>
    <w:p w14:paraId="237BD52C" w14:textId="77777777" w:rsidR="00FE42A8" w:rsidRPr="00FE42A8" w:rsidRDefault="00FE42A8" w:rsidP="008A40E8">
      <w:pPr>
        <w:tabs>
          <w:tab w:val="center" w:pos="4320"/>
          <w:tab w:val="right" w:pos="8640"/>
        </w:tabs>
        <w:jc w:val="center"/>
        <w:rPr>
          <w:rFonts w:ascii="Times New Roman" w:eastAsia="Times New Roman" w:hAnsi="Times New Roman"/>
          <w:szCs w:val="24"/>
        </w:rPr>
      </w:pPr>
    </w:p>
    <w:p w14:paraId="60ADC8DB" w14:textId="77777777" w:rsidR="00E27184" w:rsidRPr="00E04CB2" w:rsidRDefault="00E27184" w:rsidP="008A40E8">
      <w:pPr>
        <w:tabs>
          <w:tab w:val="center" w:pos="4320"/>
          <w:tab w:val="right" w:pos="8640"/>
        </w:tabs>
        <w:jc w:val="center"/>
        <w:rPr>
          <w:rFonts w:ascii="Times New Roman" w:eastAsia="Times New Roman" w:hAnsi="Times New Roman"/>
          <w:b/>
          <w:sz w:val="28"/>
          <w:szCs w:val="24"/>
        </w:rPr>
      </w:pPr>
      <w:r w:rsidRPr="00E04CB2">
        <w:rPr>
          <w:rFonts w:ascii="Times New Roman" w:eastAsia="Times New Roman" w:hAnsi="Times New Roman"/>
          <w:b/>
          <w:sz w:val="28"/>
          <w:szCs w:val="24"/>
        </w:rPr>
        <w:t>Dissertation Committee Membership</w:t>
      </w:r>
      <w:r w:rsidR="0000775D">
        <w:rPr>
          <w:rFonts w:ascii="Times New Roman" w:eastAsia="Times New Roman" w:hAnsi="Times New Roman"/>
          <w:b/>
          <w:sz w:val="28"/>
          <w:szCs w:val="24"/>
        </w:rPr>
        <w:t>*</w:t>
      </w:r>
    </w:p>
    <w:p w14:paraId="05FF6B87" w14:textId="77777777" w:rsidR="00E27184" w:rsidRDefault="00E27184" w:rsidP="00E27184">
      <w:pPr>
        <w:spacing w:after="120"/>
        <w:rPr>
          <w:rFonts w:ascii="Times New Roman" w:eastAsia="Times New Roman" w:hAnsi="Times New Roman"/>
          <w:szCs w:val="24"/>
        </w:rPr>
      </w:pPr>
    </w:p>
    <w:p w14:paraId="32CCD816" w14:textId="77777777" w:rsidR="00FE42A8" w:rsidRPr="006A6CAB" w:rsidRDefault="00FE42A8" w:rsidP="00E27184">
      <w:pPr>
        <w:spacing w:after="120"/>
        <w:rPr>
          <w:rFonts w:ascii="Times New Roman" w:eastAsia="Times New Roman" w:hAnsi="Times New Roman"/>
          <w:szCs w:val="24"/>
        </w:rPr>
      </w:pPr>
    </w:p>
    <w:p w14:paraId="778A86C0" w14:textId="77777777" w:rsidR="00E27184" w:rsidRDefault="00E27184" w:rsidP="00E27184">
      <w:pPr>
        <w:spacing w:after="120"/>
        <w:rPr>
          <w:rFonts w:ascii="Times New Roman" w:eastAsia="Times New Roman" w:hAnsi="Times New Roman"/>
          <w:szCs w:val="24"/>
        </w:rPr>
      </w:pPr>
      <w:r w:rsidRPr="006A6CAB">
        <w:rPr>
          <w:rFonts w:ascii="Times New Roman" w:eastAsia="Times New Roman" w:hAnsi="Times New Roman"/>
          <w:szCs w:val="24"/>
        </w:rPr>
        <w:t>Student Name:</w:t>
      </w:r>
      <w:r w:rsidRPr="006A6CAB">
        <w:rPr>
          <w:rFonts w:ascii="Times New Roman" w:eastAsia="Times New Roman" w:hAnsi="Times New Roman"/>
          <w:szCs w:val="24"/>
        </w:rPr>
        <w:tab/>
        <w:t>__________________________________</w:t>
      </w:r>
      <w:r w:rsidR="006A6CAB">
        <w:rPr>
          <w:rFonts w:ascii="Times New Roman" w:eastAsia="Times New Roman" w:hAnsi="Times New Roman"/>
          <w:szCs w:val="24"/>
        </w:rPr>
        <w:t>________________________________</w:t>
      </w:r>
      <w:r w:rsidRPr="006A6CAB">
        <w:rPr>
          <w:rFonts w:ascii="Times New Roman" w:eastAsia="Times New Roman" w:hAnsi="Times New Roman"/>
          <w:szCs w:val="24"/>
        </w:rPr>
        <w:t xml:space="preserve"> </w:t>
      </w:r>
    </w:p>
    <w:p w14:paraId="18606DE3" w14:textId="77777777" w:rsidR="0095024A" w:rsidRDefault="0095024A" w:rsidP="00E27184">
      <w:pPr>
        <w:spacing w:after="120"/>
        <w:rPr>
          <w:rFonts w:ascii="Times New Roman" w:eastAsia="Times New Roman" w:hAnsi="Times New Roman"/>
          <w:szCs w:val="24"/>
        </w:rPr>
      </w:pPr>
    </w:p>
    <w:p w14:paraId="466453F0" w14:textId="77777777" w:rsidR="0095024A" w:rsidRDefault="0095024A" w:rsidP="00E27184">
      <w:pPr>
        <w:spacing w:after="120"/>
        <w:rPr>
          <w:rFonts w:ascii="Times New Roman" w:eastAsia="Times New Roman" w:hAnsi="Times New Roman"/>
          <w:szCs w:val="24"/>
        </w:rPr>
      </w:pPr>
      <w:r>
        <w:rPr>
          <w:rFonts w:ascii="Times New Roman" w:eastAsia="Times New Roman" w:hAnsi="Times New Roman"/>
          <w:szCs w:val="24"/>
        </w:rPr>
        <w:t>Working Dissertation Title: _______________________________________________________</w:t>
      </w:r>
    </w:p>
    <w:p w14:paraId="11F4FA0D" w14:textId="77777777" w:rsidR="0095024A" w:rsidRDefault="0095024A" w:rsidP="00E27184">
      <w:pPr>
        <w:spacing w:after="120"/>
        <w:rPr>
          <w:rFonts w:ascii="Times New Roman" w:eastAsia="Times New Roman" w:hAnsi="Times New Roman"/>
          <w:szCs w:val="24"/>
        </w:rPr>
      </w:pPr>
    </w:p>
    <w:p w14:paraId="7E2992B8" w14:textId="77777777" w:rsidR="0095024A" w:rsidRPr="006A6CAB" w:rsidRDefault="0095024A" w:rsidP="00E27184">
      <w:pPr>
        <w:spacing w:after="120"/>
        <w:rPr>
          <w:rFonts w:ascii="Times New Roman" w:eastAsia="Times New Roman" w:hAnsi="Times New Roman"/>
          <w:szCs w:val="24"/>
        </w:rPr>
      </w:pPr>
      <w:r>
        <w:rPr>
          <w:rFonts w:ascii="Times New Roman" w:eastAsia="Times New Roman" w:hAnsi="Times New Roman"/>
          <w:szCs w:val="24"/>
        </w:rPr>
        <w:t>______________________________________________________________________________</w:t>
      </w:r>
    </w:p>
    <w:p w14:paraId="1BEEA06C" w14:textId="77777777" w:rsidR="0000775D" w:rsidRDefault="0000775D" w:rsidP="0000775D">
      <w:pPr>
        <w:contextualSpacing/>
        <w:rPr>
          <w:rFonts w:ascii="Times New Roman" w:eastAsia="Times New Roman" w:hAnsi="Times New Roman"/>
          <w:szCs w:val="24"/>
        </w:rPr>
      </w:pPr>
    </w:p>
    <w:p w14:paraId="2C8D0137" w14:textId="77777777" w:rsidR="0095024A" w:rsidRDefault="0095024A" w:rsidP="0000775D">
      <w:pPr>
        <w:contextualSpacing/>
        <w:rPr>
          <w:rFonts w:ascii="Times New Roman" w:eastAsia="Times New Roman" w:hAnsi="Times New Roman"/>
          <w:szCs w:val="24"/>
        </w:rPr>
      </w:pPr>
    </w:p>
    <w:p w14:paraId="38745460" w14:textId="77777777" w:rsidR="0000775D" w:rsidRPr="00E04CB2" w:rsidRDefault="0000775D" w:rsidP="0000775D">
      <w:pPr>
        <w:contextualSpacing/>
        <w:rPr>
          <w:rFonts w:ascii="Times New Roman" w:eastAsia="Times New Roman" w:hAnsi="Times New Roman"/>
          <w:szCs w:val="24"/>
        </w:rPr>
      </w:pPr>
    </w:p>
    <w:p w14:paraId="61D5C5F5" w14:textId="77777777" w:rsidR="0000775D" w:rsidRPr="00E04CB2" w:rsidRDefault="0000775D" w:rsidP="0000775D">
      <w:pPr>
        <w:contextualSpacing/>
        <w:rPr>
          <w:rFonts w:ascii="Times New Roman" w:eastAsia="Times New Roman" w:hAnsi="Times New Roman"/>
          <w:szCs w:val="24"/>
        </w:rPr>
      </w:pPr>
      <w:r w:rsidRPr="00E04CB2">
        <w:rPr>
          <w:rFonts w:ascii="Times New Roman" w:eastAsia="Times New Roman" w:hAnsi="Times New Roman"/>
          <w:szCs w:val="24"/>
        </w:rPr>
        <w:t>__________________________________________</w:t>
      </w:r>
      <w:r>
        <w:rPr>
          <w:rFonts w:ascii="Times New Roman" w:eastAsia="Times New Roman" w:hAnsi="Times New Roman"/>
          <w:szCs w:val="24"/>
        </w:rPr>
        <w:t>__</w:t>
      </w:r>
      <w:proofErr w:type="gramStart"/>
      <w:r w:rsidRPr="00E04CB2">
        <w:rPr>
          <w:rFonts w:ascii="Times New Roman" w:eastAsia="Times New Roman" w:hAnsi="Times New Roman"/>
          <w:szCs w:val="24"/>
        </w:rPr>
        <w:t xml:space="preserve"> </w:t>
      </w:r>
      <w:r>
        <w:rPr>
          <w:rFonts w:ascii="Times New Roman" w:eastAsia="Times New Roman" w:hAnsi="Times New Roman"/>
          <w:szCs w:val="24"/>
        </w:rPr>
        <w:tab/>
        <w:t xml:space="preserve">       </w:t>
      </w:r>
      <w:proofErr w:type="gramEnd"/>
      <w:r>
        <w:rPr>
          <w:rFonts w:ascii="Times New Roman" w:eastAsia="Times New Roman" w:hAnsi="Times New Roman"/>
          <w:szCs w:val="24"/>
        </w:rPr>
        <w:t>__________________________</w:t>
      </w:r>
    </w:p>
    <w:p w14:paraId="61183519" w14:textId="77777777" w:rsidR="0000775D"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Dissertation Chair </w:t>
      </w:r>
      <w:r>
        <w:rPr>
          <w:rFonts w:ascii="Times New Roman" w:eastAsia="Times New Roman" w:hAnsi="Times New Roman"/>
          <w:szCs w:val="24"/>
        </w:rPr>
        <w:t>Name</w:t>
      </w:r>
      <w:r>
        <w:rPr>
          <w:rFonts w:ascii="Times New Roman" w:eastAsia="Times New Roman" w:hAnsi="Times New Roman"/>
          <w:szCs w:val="24"/>
        </w:rPr>
        <w:tab/>
      </w:r>
      <w:r>
        <w:rPr>
          <w:rFonts w:ascii="Times New Roman" w:eastAsia="Times New Roman" w:hAnsi="Times New Roman"/>
          <w:szCs w:val="24"/>
        </w:rPr>
        <w:tab/>
        <w:t>Email</w:t>
      </w:r>
    </w:p>
    <w:p w14:paraId="78B9EBE7"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0F9BE55F" w14:textId="77777777" w:rsidR="0000775D" w:rsidRPr="00E04CB2" w:rsidRDefault="0000775D" w:rsidP="0000775D">
      <w:pPr>
        <w:contextualSpacing/>
        <w:rPr>
          <w:rFonts w:ascii="Times New Roman" w:eastAsia="Times New Roman" w:hAnsi="Times New Roman"/>
          <w:szCs w:val="24"/>
        </w:rPr>
      </w:pPr>
      <w:proofErr w:type="gramStart"/>
      <w:r w:rsidRPr="00E04CB2">
        <w:rPr>
          <w:rFonts w:ascii="Times New Roman" w:eastAsia="Times New Roman" w:hAnsi="Times New Roman"/>
          <w:szCs w:val="24"/>
        </w:rPr>
        <w:t>_____________________</w:t>
      </w:r>
      <w:r>
        <w:rPr>
          <w:rFonts w:ascii="Times New Roman" w:eastAsia="Times New Roman" w:hAnsi="Times New Roman"/>
          <w:szCs w:val="24"/>
        </w:rPr>
        <w:t>_______________________</w:t>
      </w:r>
      <w:r>
        <w:rPr>
          <w:rFonts w:ascii="Times New Roman" w:eastAsia="Times New Roman" w:hAnsi="Times New Roman"/>
          <w:szCs w:val="24"/>
        </w:rPr>
        <w:tab/>
        <w:t xml:space="preserve">      </w:t>
      </w:r>
      <w:proofErr w:type="gramEnd"/>
      <w:r>
        <w:rPr>
          <w:rFonts w:ascii="Times New Roman" w:eastAsia="Times New Roman" w:hAnsi="Times New Roman"/>
          <w:szCs w:val="24"/>
        </w:rPr>
        <w:t>__________________________</w:t>
      </w:r>
    </w:p>
    <w:p w14:paraId="6ABB2914" w14:textId="77777777" w:rsidR="0000775D" w:rsidRDefault="0000775D" w:rsidP="0000775D">
      <w:pPr>
        <w:tabs>
          <w:tab w:val="left" w:pos="2520"/>
          <w:tab w:val="left" w:pos="6192"/>
        </w:tabs>
        <w:contextualSpacing/>
        <w:rPr>
          <w:rFonts w:ascii="Times New Roman" w:eastAsia="Times New Roman" w:hAnsi="Times New Roman"/>
          <w:szCs w:val="24"/>
        </w:rPr>
      </w:pPr>
      <w:r>
        <w:rPr>
          <w:rFonts w:ascii="Times New Roman" w:eastAsia="Times New Roman" w:hAnsi="Times New Roman"/>
          <w:szCs w:val="24"/>
        </w:rPr>
        <w:t>Methodologist</w:t>
      </w:r>
      <w:r w:rsidRPr="00E04CB2">
        <w:rPr>
          <w:rFonts w:ascii="Times New Roman" w:eastAsia="Times New Roman" w:hAnsi="Times New Roman"/>
          <w:szCs w:val="24"/>
        </w:rPr>
        <w:t xml:space="preserve"> </w:t>
      </w:r>
      <w:r>
        <w:rPr>
          <w:rFonts w:ascii="Times New Roman" w:eastAsia="Times New Roman" w:hAnsi="Times New Roman"/>
          <w:szCs w:val="24"/>
        </w:rPr>
        <w:t>Name</w:t>
      </w:r>
      <w:r>
        <w:rPr>
          <w:rFonts w:ascii="Times New Roman" w:eastAsia="Times New Roman" w:hAnsi="Times New Roman"/>
          <w:szCs w:val="24"/>
        </w:rPr>
        <w:tab/>
      </w:r>
      <w:r>
        <w:rPr>
          <w:rFonts w:ascii="Times New Roman" w:eastAsia="Times New Roman" w:hAnsi="Times New Roman"/>
          <w:szCs w:val="24"/>
        </w:rPr>
        <w:tab/>
        <w:t>Email</w:t>
      </w:r>
    </w:p>
    <w:p w14:paraId="2923CD9E" w14:textId="77777777" w:rsidR="0000775D" w:rsidRPr="00E04CB2" w:rsidRDefault="0000775D" w:rsidP="0000775D">
      <w:pPr>
        <w:contextualSpacing/>
        <w:rPr>
          <w:rFonts w:ascii="Times New Roman" w:eastAsia="Times New Roman" w:hAnsi="Times New Roman"/>
          <w:szCs w:val="24"/>
        </w:rPr>
      </w:pPr>
    </w:p>
    <w:p w14:paraId="5D93E8B5" w14:textId="77777777" w:rsidR="0000775D" w:rsidRPr="00E04CB2"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____________________</w:t>
      </w:r>
      <w:r>
        <w:rPr>
          <w:rFonts w:ascii="Times New Roman" w:eastAsia="Times New Roman" w:hAnsi="Times New Roman"/>
          <w:szCs w:val="24"/>
        </w:rPr>
        <w:t>________________________</w:t>
      </w:r>
      <w:r w:rsidRPr="00E04CB2">
        <w:rPr>
          <w:rFonts w:ascii="Times New Roman" w:eastAsia="Times New Roman" w:hAnsi="Times New Roman"/>
          <w:szCs w:val="24"/>
        </w:rPr>
        <w:t xml:space="preserve"> </w:t>
      </w:r>
      <w:r>
        <w:rPr>
          <w:rFonts w:ascii="Times New Roman" w:eastAsia="Times New Roman" w:hAnsi="Times New Roman"/>
          <w:szCs w:val="24"/>
        </w:rPr>
        <w:tab/>
        <w:t>__________________________</w:t>
      </w:r>
    </w:p>
    <w:p w14:paraId="0E535E72" w14:textId="77777777" w:rsidR="0000775D"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Pr>
          <w:rFonts w:ascii="Times New Roman" w:eastAsia="Times New Roman" w:hAnsi="Times New Roman"/>
          <w:szCs w:val="24"/>
        </w:rPr>
        <w:t>Name</w:t>
      </w:r>
      <w:r w:rsidRPr="00E04CB2">
        <w:rPr>
          <w:rFonts w:ascii="Times New Roman" w:eastAsia="Times New Roman" w:hAnsi="Times New Roman"/>
          <w:szCs w:val="24"/>
        </w:rPr>
        <w:tab/>
      </w:r>
      <w:r>
        <w:rPr>
          <w:rFonts w:ascii="Times New Roman" w:eastAsia="Times New Roman" w:hAnsi="Times New Roman"/>
          <w:szCs w:val="24"/>
        </w:rPr>
        <w:t>Email</w:t>
      </w:r>
    </w:p>
    <w:p w14:paraId="2F5AE41A"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4CED851F" w14:textId="77777777" w:rsidR="0000775D" w:rsidRPr="00E04CB2"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____________________</w:t>
      </w:r>
      <w:r>
        <w:rPr>
          <w:rFonts w:ascii="Times New Roman" w:eastAsia="Times New Roman" w:hAnsi="Times New Roman"/>
          <w:szCs w:val="24"/>
        </w:rPr>
        <w:t>________________________</w:t>
      </w:r>
      <w:r>
        <w:rPr>
          <w:rFonts w:ascii="Times New Roman" w:eastAsia="Times New Roman" w:hAnsi="Times New Roman"/>
          <w:szCs w:val="24"/>
        </w:rPr>
        <w:tab/>
        <w:t>__________________________</w:t>
      </w:r>
    </w:p>
    <w:p w14:paraId="4F18E1A2" w14:textId="77777777" w:rsidR="0000775D"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Pr>
          <w:rFonts w:ascii="Times New Roman" w:eastAsia="Times New Roman" w:hAnsi="Times New Roman"/>
          <w:szCs w:val="24"/>
        </w:rPr>
        <w:t>Name</w:t>
      </w:r>
      <w:r w:rsidRPr="00E04CB2">
        <w:rPr>
          <w:rFonts w:ascii="Times New Roman" w:eastAsia="Times New Roman" w:hAnsi="Times New Roman"/>
          <w:szCs w:val="24"/>
        </w:rPr>
        <w:tab/>
      </w:r>
      <w:r>
        <w:rPr>
          <w:rFonts w:ascii="Times New Roman" w:eastAsia="Times New Roman" w:hAnsi="Times New Roman"/>
          <w:szCs w:val="24"/>
        </w:rPr>
        <w:t>Email</w:t>
      </w:r>
    </w:p>
    <w:p w14:paraId="0894E8DC"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53B5EDB4" w14:textId="77777777" w:rsidR="0000775D" w:rsidRPr="00E04CB2"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_______________</w:t>
      </w:r>
      <w:r>
        <w:rPr>
          <w:rFonts w:ascii="Times New Roman" w:eastAsia="Times New Roman" w:hAnsi="Times New Roman"/>
          <w:szCs w:val="24"/>
        </w:rPr>
        <w:t>_____________________________</w:t>
      </w:r>
      <w:r>
        <w:rPr>
          <w:rFonts w:ascii="Times New Roman" w:eastAsia="Times New Roman" w:hAnsi="Times New Roman"/>
          <w:szCs w:val="24"/>
        </w:rPr>
        <w:tab/>
        <w:t>__________________________</w:t>
      </w:r>
    </w:p>
    <w:p w14:paraId="056CEB8F" w14:textId="77777777" w:rsidR="0000775D" w:rsidRPr="00E04CB2" w:rsidRDefault="0000775D"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Pr>
          <w:rFonts w:ascii="Times New Roman" w:eastAsia="Times New Roman" w:hAnsi="Times New Roman"/>
          <w:szCs w:val="24"/>
        </w:rPr>
        <w:t>Name</w:t>
      </w:r>
      <w:r w:rsidRPr="00E04CB2">
        <w:rPr>
          <w:rFonts w:ascii="Times New Roman" w:eastAsia="Times New Roman" w:hAnsi="Times New Roman"/>
          <w:szCs w:val="24"/>
        </w:rPr>
        <w:tab/>
      </w:r>
      <w:r>
        <w:rPr>
          <w:rFonts w:ascii="Times New Roman" w:eastAsia="Times New Roman" w:hAnsi="Times New Roman"/>
          <w:szCs w:val="24"/>
        </w:rPr>
        <w:t>Email</w:t>
      </w:r>
    </w:p>
    <w:p w14:paraId="3E958645" w14:textId="77777777" w:rsidR="0000775D" w:rsidRPr="00E04CB2" w:rsidRDefault="0000775D" w:rsidP="0000775D">
      <w:pPr>
        <w:tabs>
          <w:tab w:val="left" w:pos="9000"/>
        </w:tabs>
        <w:contextualSpacing/>
        <w:rPr>
          <w:rFonts w:ascii="Times New Roman" w:eastAsia="Times New Roman" w:hAnsi="Times New Roman"/>
          <w:szCs w:val="24"/>
        </w:rPr>
      </w:pPr>
    </w:p>
    <w:p w14:paraId="094CDD30" w14:textId="77777777" w:rsidR="0000775D" w:rsidRPr="00E04CB2" w:rsidRDefault="0000775D" w:rsidP="0000775D">
      <w:pPr>
        <w:tabs>
          <w:tab w:val="left" w:pos="9000"/>
        </w:tabs>
        <w:contextualSpacing/>
        <w:rPr>
          <w:rFonts w:ascii="Times New Roman" w:eastAsia="Times New Roman" w:hAnsi="Times New Roman"/>
          <w:szCs w:val="24"/>
        </w:rPr>
      </w:pPr>
    </w:p>
    <w:p w14:paraId="64CE1EED" w14:textId="77777777" w:rsidR="0000775D" w:rsidRPr="00E04CB2" w:rsidRDefault="0000775D" w:rsidP="0000775D">
      <w:pPr>
        <w:tabs>
          <w:tab w:val="left" w:pos="9000"/>
        </w:tabs>
        <w:contextualSpacing/>
        <w:rPr>
          <w:rFonts w:ascii="Times New Roman" w:eastAsia="Times New Roman" w:hAnsi="Times New Roman"/>
          <w:szCs w:val="24"/>
          <w:u w:val="single"/>
        </w:rPr>
      </w:pPr>
      <w:r w:rsidRPr="00E04CB2">
        <w:rPr>
          <w:rFonts w:ascii="Times New Roman" w:eastAsia="Times New Roman" w:hAnsi="Times New Roman"/>
          <w:szCs w:val="24"/>
        </w:rPr>
        <w:t xml:space="preserve">Approved by LRF </w:t>
      </w:r>
      <w:r>
        <w:rPr>
          <w:rFonts w:ascii="Times New Roman" w:eastAsia="Times New Roman" w:hAnsi="Times New Roman"/>
          <w:szCs w:val="24"/>
        </w:rPr>
        <w:t xml:space="preserve">Department </w:t>
      </w:r>
      <w:r w:rsidRPr="00E04CB2">
        <w:rPr>
          <w:rFonts w:ascii="Times New Roman" w:eastAsia="Times New Roman" w:hAnsi="Times New Roman"/>
          <w:szCs w:val="24"/>
        </w:rPr>
        <w:t>Chair</w:t>
      </w:r>
      <w:r w:rsidR="00494793">
        <w:rPr>
          <w:rFonts w:ascii="Times New Roman" w:eastAsia="Times New Roman" w:hAnsi="Times New Roman"/>
          <w:szCs w:val="24"/>
        </w:rPr>
        <w:t xml:space="preserve"> _________________________________         __________</w:t>
      </w:r>
    </w:p>
    <w:p w14:paraId="5285558B" w14:textId="77777777" w:rsidR="0000775D" w:rsidRPr="00E04CB2" w:rsidRDefault="0000775D" w:rsidP="0000775D">
      <w:pPr>
        <w:tabs>
          <w:tab w:val="left" w:pos="3600"/>
          <w:tab w:val="left" w:pos="8100"/>
        </w:tabs>
        <w:contextualSpacing/>
        <w:rPr>
          <w:rFonts w:ascii="Times New Roman" w:eastAsia="Times New Roman" w:hAnsi="Times New Roman"/>
          <w:szCs w:val="24"/>
        </w:rPr>
      </w:pPr>
      <w:r>
        <w:rPr>
          <w:rFonts w:ascii="Times New Roman" w:eastAsia="Times New Roman" w:hAnsi="Times New Roman"/>
          <w:szCs w:val="24"/>
        </w:rPr>
        <w:tab/>
      </w:r>
      <w:r w:rsidRPr="00E04CB2">
        <w:rPr>
          <w:rFonts w:ascii="Times New Roman" w:eastAsia="Times New Roman" w:hAnsi="Times New Roman"/>
          <w:szCs w:val="24"/>
        </w:rPr>
        <w:t>Signature</w:t>
      </w:r>
      <w:r w:rsidRPr="00E04CB2">
        <w:rPr>
          <w:rFonts w:ascii="Times New Roman" w:eastAsia="Times New Roman" w:hAnsi="Times New Roman"/>
          <w:szCs w:val="24"/>
        </w:rPr>
        <w:tab/>
        <w:t>Date</w:t>
      </w:r>
    </w:p>
    <w:p w14:paraId="602FA177" w14:textId="77777777" w:rsidR="00E27184" w:rsidRPr="006A6CAB" w:rsidRDefault="00E27184" w:rsidP="00E27184">
      <w:pPr>
        <w:spacing w:after="120"/>
        <w:rPr>
          <w:rFonts w:ascii="Times New Roman" w:eastAsia="Times New Roman" w:hAnsi="Times New Roman"/>
          <w:i/>
          <w:iCs/>
          <w:szCs w:val="24"/>
        </w:rPr>
      </w:pPr>
    </w:p>
    <w:p w14:paraId="1E52489F" w14:textId="5F73FECC" w:rsidR="001A2F66" w:rsidRDefault="001A2F66" w:rsidP="001A2F66">
      <w:r>
        <w:t xml:space="preserve">*It is the responsibility of the student to confirm </w:t>
      </w:r>
      <w:r w:rsidR="00EA62A7">
        <w:t xml:space="preserve">that </w:t>
      </w:r>
      <w:r>
        <w:t xml:space="preserve">all dissertation committee members </w:t>
      </w:r>
      <w:r w:rsidR="008A476F">
        <w:t xml:space="preserve">hold graduate faculty status by the </w:t>
      </w:r>
      <w:r>
        <w:t>UCCS Graduate School</w:t>
      </w:r>
      <w:r w:rsidR="002970FC">
        <w:t>.</w:t>
      </w:r>
      <w:r>
        <w:t xml:space="preserve"> </w:t>
      </w:r>
      <w:r w:rsidR="002970FC">
        <w:t>P</w:t>
      </w:r>
      <w:r>
        <w:t>lease coordinate with the C</w:t>
      </w:r>
      <w:r w:rsidR="0000775D">
        <w:t>OE</w:t>
      </w:r>
      <w:r>
        <w:t xml:space="preserve"> </w:t>
      </w:r>
      <w:r w:rsidR="005438F4">
        <w:t>Academic Support Professional</w:t>
      </w:r>
      <w:r w:rsidR="00E37DEB">
        <w:t xml:space="preserve"> </w:t>
      </w:r>
      <w:r w:rsidR="00EA62A7">
        <w:t>prior to</w:t>
      </w:r>
      <w:r w:rsidR="00E37DEB">
        <w:t xml:space="preserve"> the Dissertation Proposal Hearing</w:t>
      </w:r>
      <w:r w:rsidR="008A476F">
        <w:t xml:space="preserve"> to ensure all members are approved to serve. </w:t>
      </w:r>
      <w:r w:rsidR="0095024A">
        <w:t>If a committee member does not hold graduate faculty status</w:t>
      </w:r>
      <w:r w:rsidR="00EA62A7">
        <w:t>,</w:t>
      </w:r>
      <w:r w:rsidR="0095024A">
        <w:t xml:space="preserve"> a current curriculum vitae and this completed form </w:t>
      </w:r>
      <w:proofErr w:type="gramStart"/>
      <w:r w:rsidR="0095024A">
        <w:t>is</w:t>
      </w:r>
      <w:proofErr w:type="gramEnd"/>
      <w:r w:rsidR="0095024A">
        <w:t xml:space="preserve"> needed for the approval. </w:t>
      </w:r>
    </w:p>
    <w:p w14:paraId="55B8AEF0" w14:textId="77777777" w:rsidR="00E04CB2" w:rsidRPr="00FE42A8" w:rsidRDefault="00E27184" w:rsidP="00E04CB2">
      <w:pPr>
        <w:autoSpaceDE w:val="0"/>
        <w:autoSpaceDN w:val="0"/>
        <w:adjustRightInd w:val="0"/>
        <w:rPr>
          <w:rFonts w:ascii="Times New Roman" w:eastAsia="Times New Roman" w:hAnsi="Times New Roman"/>
          <w:szCs w:val="24"/>
        </w:rPr>
      </w:pPr>
      <w:r w:rsidRPr="006A6CAB">
        <w:rPr>
          <w:rFonts w:ascii="Times New Roman" w:eastAsia="Times New Roman" w:hAnsi="Times New Roman"/>
          <w:szCs w:val="24"/>
        </w:rPr>
        <w:br w:type="page"/>
      </w:r>
      <w:r w:rsidR="00923222">
        <w:rPr>
          <w:noProof/>
        </w:rPr>
        <w:lastRenderedPageBreak/>
        <w:drawing>
          <wp:inline distT="0" distB="0" distL="0" distR="0" wp14:anchorId="30834803" wp14:editId="376E6B57">
            <wp:extent cx="3771284" cy="581025"/>
            <wp:effectExtent l="0" t="0" r="635" b="0"/>
            <wp:docPr id="28" name="Picture 28"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r w:rsidR="00FE42A8">
        <w:rPr>
          <w:rFonts w:ascii="Century Schoolbook" w:eastAsia="Times New Roman" w:hAnsi="Century Schoolbook" w:cs="Garamond"/>
          <w:sz w:val="40"/>
          <w:szCs w:val="40"/>
        </w:rPr>
        <w:br w:type="textWrapping" w:clear="all"/>
      </w:r>
    </w:p>
    <w:p w14:paraId="291C095A" w14:textId="77777777" w:rsidR="00E04CB2" w:rsidRPr="00FE42A8" w:rsidRDefault="00E04CB2" w:rsidP="00E04CB2">
      <w:pPr>
        <w:autoSpaceDE w:val="0"/>
        <w:autoSpaceDN w:val="0"/>
        <w:adjustRightInd w:val="0"/>
        <w:rPr>
          <w:rFonts w:ascii="Times New Roman" w:eastAsia="Times New Roman" w:hAnsi="Times New Roman"/>
          <w:szCs w:val="24"/>
        </w:rPr>
      </w:pPr>
    </w:p>
    <w:p w14:paraId="339F8535" w14:textId="77777777" w:rsidR="00E27184" w:rsidRPr="00E04CB2" w:rsidRDefault="00E27184" w:rsidP="00E27184">
      <w:pPr>
        <w:autoSpaceDE w:val="0"/>
        <w:autoSpaceDN w:val="0"/>
        <w:adjustRightInd w:val="0"/>
        <w:jc w:val="center"/>
        <w:rPr>
          <w:rFonts w:ascii="Times New Roman" w:eastAsia="Times New Roman" w:hAnsi="Times New Roman"/>
          <w:b/>
          <w:sz w:val="28"/>
          <w:szCs w:val="24"/>
        </w:rPr>
      </w:pPr>
      <w:r w:rsidRPr="00E04CB2">
        <w:rPr>
          <w:rFonts w:ascii="Times New Roman" w:eastAsia="Times New Roman" w:hAnsi="Times New Roman"/>
          <w:b/>
          <w:sz w:val="28"/>
          <w:szCs w:val="24"/>
        </w:rPr>
        <w:t>Dissertation Proposal Approval</w:t>
      </w:r>
    </w:p>
    <w:p w14:paraId="09C60EFC" w14:textId="77777777" w:rsidR="00E27184" w:rsidRDefault="00E27184" w:rsidP="00FE42A8">
      <w:pPr>
        <w:contextualSpacing/>
        <w:rPr>
          <w:rFonts w:ascii="Times New Roman" w:eastAsia="Times New Roman" w:hAnsi="Times New Roman"/>
          <w:szCs w:val="24"/>
        </w:rPr>
      </w:pPr>
    </w:p>
    <w:p w14:paraId="0E398D07" w14:textId="77777777" w:rsidR="00FE42A8" w:rsidRPr="00E04CB2" w:rsidRDefault="00FE42A8" w:rsidP="00FE42A8">
      <w:pPr>
        <w:contextualSpacing/>
        <w:rPr>
          <w:rFonts w:ascii="Times New Roman" w:eastAsia="Times New Roman" w:hAnsi="Times New Roman"/>
          <w:szCs w:val="24"/>
        </w:rPr>
      </w:pPr>
    </w:p>
    <w:p w14:paraId="50E3F0DA" w14:textId="77777777" w:rsidR="00E04CB2" w:rsidRDefault="00E27184" w:rsidP="00E27184">
      <w:pPr>
        <w:spacing w:after="120"/>
        <w:rPr>
          <w:rFonts w:ascii="Times New Roman" w:eastAsia="Times New Roman" w:hAnsi="Times New Roman"/>
          <w:szCs w:val="24"/>
        </w:rPr>
      </w:pPr>
      <w:r w:rsidRPr="00E04CB2">
        <w:rPr>
          <w:rFonts w:ascii="Times New Roman" w:eastAsia="Times New Roman" w:hAnsi="Times New Roman"/>
          <w:szCs w:val="24"/>
        </w:rPr>
        <w:t>The d</w:t>
      </w:r>
      <w:r w:rsidR="0000775D">
        <w:rPr>
          <w:rFonts w:ascii="Times New Roman" w:eastAsia="Times New Roman" w:hAnsi="Times New Roman"/>
          <w:szCs w:val="24"/>
        </w:rPr>
        <w:t xml:space="preserve">issertation proposal entitled, </w:t>
      </w:r>
      <w:r w:rsidRPr="00E04CB2">
        <w:rPr>
          <w:rFonts w:ascii="Times New Roman" w:eastAsia="Times New Roman" w:hAnsi="Times New Roman"/>
          <w:szCs w:val="24"/>
        </w:rPr>
        <w:t>______________________________________________________________________________</w:t>
      </w:r>
    </w:p>
    <w:p w14:paraId="539BB495" w14:textId="77777777" w:rsidR="00E04CB2" w:rsidRDefault="00E27184" w:rsidP="00E27184">
      <w:pPr>
        <w:spacing w:after="120"/>
        <w:rPr>
          <w:rFonts w:ascii="Times New Roman" w:eastAsia="Times New Roman" w:hAnsi="Times New Roman"/>
          <w:szCs w:val="24"/>
        </w:rPr>
      </w:pPr>
      <w:r w:rsidRPr="00E04CB2">
        <w:rPr>
          <w:rFonts w:ascii="Times New Roman" w:eastAsia="Times New Roman" w:hAnsi="Times New Roman"/>
          <w:szCs w:val="24"/>
        </w:rPr>
        <w:t>______________________________________________________________________________</w:t>
      </w:r>
    </w:p>
    <w:p w14:paraId="176BACB8" w14:textId="77777777" w:rsidR="00E27184" w:rsidRPr="00E04CB2" w:rsidRDefault="00E27184" w:rsidP="00E27184">
      <w:pPr>
        <w:spacing w:after="120"/>
        <w:rPr>
          <w:rFonts w:ascii="Times New Roman" w:eastAsia="Times New Roman" w:hAnsi="Times New Roman"/>
          <w:szCs w:val="24"/>
        </w:rPr>
      </w:pPr>
      <w:r w:rsidRPr="00E04CB2">
        <w:rPr>
          <w:rFonts w:ascii="Times New Roman" w:eastAsia="Times New Roman" w:hAnsi="Times New Roman"/>
          <w:szCs w:val="24"/>
        </w:rPr>
        <w:t>__________________________________________</w:t>
      </w:r>
      <w:r w:rsidR="00E04CB2">
        <w:rPr>
          <w:rFonts w:ascii="Times New Roman" w:eastAsia="Times New Roman" w:hAnsi="Times New Roman"/>
          <w:szCs w:val="24"/>
        </w:rPr>
        <w:t>___________________________________</w:t>
      </w:r>
      <w:r w:rsidRPr="00E04CB2">
        <w:rPr>
          <w:rFonts w:ascii="Times New Roman" w:eastAsia="Times New Roman" w:hAnsi="Times New Roman"/>
          <w:szCs w:val="24"/>
        </w:rPr>
        <w:t xml:space="preserve">, </w:t>
      </w:r>
    </w:p>
    <w:p w14:paraId="18CDDA99" w14:textId="77777777" w:rsidR="00E27184" w:rsidRPr="00E04CB2" w:rsidRDefault="00EA62A7" w:rsidP="00E27184">
      <w:pPr>
        <w:tabs>
          <w:tab w:val="left" w:pos="3600"/>
        </w:tabs>
        <w:spacing w:after="120"/>
        <w:rPr>
          <w:rFonts w:ascii="Times New Roman" w:eastAsia="Times New Roman" w:hAnsi="Times New Roman"/>
          <w:szCs w:val="24"/>
        </w:rPr>
      </w:pPr>
      <w:r>
        <w:rPr>
          <w:rFonts w:ascii="Times New Roman" w:eastAsia="Times New Roman" w:hAnsi="Times New Roman"/>
          <w:szCs w:val="24"/>
        </w:rPr>
        <w:t>s</w:t>
      </w:r>
      <w:r w:rsidR="00E27184" w:rsidRPr="00E04CB2">
        <w:rPr>
          <w:rFonts w:ascii="Times New Roman" w:eastAsia="Times New Roman" w:hAnsi="Times New Roman"/>
          <w:szCs w:val="24"/>
        </w:rPr>
        <w:t xml:space="preserve">ubmitted by, </w:t>
      </w:r>
      <w:r w:rsidR="00E51DBB">
        <w:rPr>
          <w:rFonts w:ascii="Times New Roman" w:eastAsia="Times New Roman" w:hAnsi="Times New Roman"/>
          <w:szCs w:val="24"/>
          <w:u w:val="single"/>
        </w:rPr>
        <w:t>____________________</w:t>
      </w:r>
      <w:r w:rsidR="00E27184" w:rsidRPr="00E04CB2">
        <w:rPr>
          <w:rFonts w:ascii="Times New Roman" w:eastAsia="Times New Roman" w:hAnsi="Times New Roman"/>
          <w:szCs w:val="24"/>
        </w:rPr>
        <w:t xml:space="preserve">, has been approved. The student </w:t>
      </w:r>
      <w:proofErr w:type="gramStart"/>
      <w:r w:rsidR="00E27184" w:rsidRPr="00E04CB2">
        <w:rPr>
          <w:rFonts w:ascii="Times New Roman" w:eastAsia="Times New Roman" w:hAnsi="Times New Roman"/>
          <w:szCs w:val="24"/>
        </w:rPr>
        <w:t>is</w:t>
      </w:r>
      <w:proofErr w:type="gramEnd"/>
      <w:r w:rsidR="00E27184" w:rsidRPr="00E04CB2">
        <w:rPr>
          <w:rFonts w:ascii="Times New Roman" w:eastAsia="Times New Roman" w:hAnsi="Times New Roman"/>
          <w:szCs w:val="24"/>
        </w:rPr>
        <w:t xml:space="preserve"> given permission to proceed with the </w:t>
      </w:r>
      <w:proofErr w:type="gramStart"/>
      <w:r w:rsidR="00E27184" w:rsidRPr="00E04CB2">
        <w:rPr>
          <w:rFonts w:ascii="Times New Roman" w:eastAsia="Times New Roman" w:hAnsi="Times New Roman"/>
          <w:szCs w:val="24"/>
        </w:rPr>
        <w:t>work as</w:t>
      </w:r>
      <w:proofErr w:type="gramEnd"/>
      <w:r w:rsidR="00E27184" w:rsidRPr="00E04CB2">
        <w:rPr>
          <w:rFonts w:ascii="Times New Roman" w:eastAsia="Times New Roman" w:hAnsi="Times New Roman"/>
          <w:szCs w:val="24"/>
        </w:rPr>
        <w:t xml:space="preserve"> described in the above proposal. </w:t>
      </w:r>
    </w:p>
    <w:p w14:paraId="2C47EB90" w14:textId="77777777" w:rsidR="00E27184" w:rsidRDefault="00E27184" w:rsidP="0000775D">
      <w:pPr>
        <w:contextualSpacing/>
        <w:rPr>
          <w:rFonts w:ascii="Times New Roman" w:eastAsia="Times New Roman" w:hAnsi="Times New Roman"/>
          <w:szCs w:val="24"/>
        </w:rPr>
      </w:pPr>
    </w:p>
    <w:p w14:paraId="5E24ADD4" w14:textId="77777777" w:rsidR="00E04CB2" w:rsidRPr="00E04CB2" w:rsidRDefault="00E04CB2" w:rsidP="0000775D">
      <w:pPr>
        <w:contextualSpacing/>
        <w:rPr>
          <w:rFonts w:ascii="Times New Roman" w:eastAsia="Times New Roman" w:hAnsi="Times New Roman"/>
          <w:szCs w:val="24"/>
        </w:rPr>
      </w:pPr>
    </w:p>
    <w:p w14:paraId="402D98E6" w14:textId="77777777" w:rsidR="00E27184" w:rsidRPr="00E04CB2" w:rsidRDefault="00E27184" w:rsidP="0000775D">
      <w:pPr>
        <w:contextualSpacing/>
        <w:rPr>
          <w:rFonts w:ascii="Times New Roman" w:eastAsia="Times New Roman" w:hAnsi="Times New Roman"/>
          <w:szCs w:val="24"/>
        </w:rPr>
      </w:pPr>
      <w:proofErr w:type="gramStart"/>
      <w:r w:rsidRPr="00E04CB2">
        <w:rPr>
          <w:rFonts w:ascii="Times New Roman" w:eastAsia="Times New Roman" w:hAnsi="Times New Roman"/>
          <w:szCs w:val="24"/>
        </w:rPr>
        <w:t>__________________________________________</w:t>
      </w:r>
      <w:r w:rsidR="00E04CB2">
        <w:rPr>
          <w:rFonts w:ascii="Times New Roman" w:eastAsia="Times New Roman" w:hAnsi="Times New Roman"/>
          <w:szCs w:val="24"/>
        </w:rPr>
        <w:t>__</w:t>
      </w:r>
      <w:r w:rsidRPr="00E04CB2">
        <w:rPr>
          <w:rFonts w:ascii="Times New Roman" w:eastAsia="Times New Roman" w:hAnsi="Times New Roman"/>
          <w:szCs w:val="24"/>
        </w:rPr>
        <w:t xml:space="preserve"> </w:t>
      </w:r>
      <w:r w:rsidR="00E04CB2">
        <w:rPr>
          <w:rFonts w:ascii="Times New Roman" w:eastAsia="Times New Roman" w:hAnsi="Times New Roman"/>
          <w:szCs w:val="24"/>
        </w:rPr>
        <w:tab/>
      </w:r>
      <w:r w:rsidR="00E04CB2">
        <w:rPr>
          <w:rFonts w:ascii="Times New Roman" w:eastAsia="Times New Roman" w:hAnsi="Times New Roman"/>
          <w:szCs w:val="24"/>
        </w:rPr>
        <w:tab/>
      </w:r>
      <w:proofErr w:type="gramEnd"/>
      <w:r w:rsidR="00E04CB2">
        <w:rPr>
          <w:rFonts w:ascii="Times New Roman" w:eastAsia="Times New Roman" w:hAnsi="Times New Roman"/>
          <w:szCs w:val="24"/>
        </w:rPr>
        <w:t>_______________</w:t>
      </w:r>
    </w:p>
    <w:p w14:paraId="304F8533" w14:textId="77777777" w:rsidR="00E27184"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Dissertation Chair </w:t>
      </w:r>
      <w:r w:rsidRPr="00E04CB2">
        <w:rPr>
          <w:rFonts w:ascii="Times New Roman" w:eastAsia="Times New Roman" w:hAnsi="Times New Roman"/>
          <w:szCs w:val="24"/>
        </w:rPr>
        <w:tab/>
      </w:r>
      <w:r w:rsidR="00E04CB2">
        <w:rPr>
          <w:rFonts w:ascii="Times New Roman" w:eastAsia="Times New Roman" w:hAnsi="Times New Roman"/>
          <w:szCs w:val="24"/>
        </w:rPr>
        <w:tab/>
      </w:r>
      <w:r w:rsidR="00E04CB2">
        <w:rPr>
          <w:rFonts w:ascii="Times New Roman" w:eastAsia="Times New Roman" w:hAnsi="Times New Roman"/>
          <w:szCs w:val="24"/>
        </w:rPr>
        <w:tab/>
      </w:r>
      <w:r w:rsidRPr="00E04CB2">
        <w:rPr>
          <w:rFonts w:ascii="Times New Roman" w:eastAsia="Times New Roman" w:hAnsi="Times New Roman"/>
          <w:szCs w:val="24"/>
        </w:rPr>
        <w:t xml:space="preserve">Date </w:t>
      </w:r>
    </w:p>
    <w:p w14:paraId="75B5C09A"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58AAD44C" w14:textId="77777777" w:rsidR="00E27184" w:rsidRPr="00E04CB2" w:rsidRDefault="00E27184" w:rsidP="0000775D">
      <w:pPr>
        <w:contextualSpacing/>
        <w:rPr>
          <w:rFonts w:ascii="Times New Roman" w:eastAsia="Times New Roman" w:hAnsi="Times New Roman"/>
          <w:szCs w:val="24"/>
        </w:rPr>
      </w:pPr>
      <w:r w:rsidRPr="00E04CB2">
        <w:rPr>
          <w:rFonts w:ascii="Times New Roman" w:eastAsia="Times New Roman" w:hAnsi="Times New Roman"/>
          <w:szCs w:val="24"/>
        </w:rPr>
        <w:t>_____________________</w:t>
      </w:r>
      <w:r w:rsidR="00E04CB2">
        <w:rPr>
          <w:rFonts w:ascii="Times New Roman" w:eastAsia="Times New Roman" w:hAnsi="Times New Roman"/>
          <w:szCs w:val="24"/>
        </w:rPr>
        <w:t>__________________</w:t>
      </w:r>
      <w:proofErr w:type="gramStart"/>
      <w:r w:rsidR="00E04CB2">
        <w:rPr>
          <w:rFonts w:ascii="Times New Roman" w:eastAsia="Times New Roman" w:hAnsi="Times New Roman"/>
          <w:szCs w:val="24"/>
        </w:rPr>
        <w:t>__</w:t>
      </w:r>
      <w:proofErr w:type="gramEnd"/>
      <w:r w:rsidR="00E04CB2">
        <w:rPr>
          <w:rFonts w:ascii="Times New Roman" w:eastAsia="Times New Roman" w:hAnsi="Times New Roman"/>
          <w:szCs w:val="24"/>
        </w:rPr>
        <w:t>___</w:t>
      </w:r>
      <w:r w:rsidR="00E04CB2">
        <w:rPr>
          <w:rFonts w:ascii="Times New Roman" w:eastAsia="Times New Roman" w:hAnsi="Times New Roman"/>
          <w:szCs w:val="24"/>
        </w:rPr>
        <w:tab/>
      </w:r>
      <w:r w:rsidR="00E04CB2">
        <w:rPr>
          <w:rFonts w:ascii="Times New Roman" w:eastAsia="Times New Roman" w:hAnsi="Times New Roman"/>
          <w:szCs w:val="24"/>
        </w:rPr>
        <w:tab/>
        <w:t>_______________</w:t>
      </w:r>
    </w:p>
    <w:p w14:paraId="2C9F474B" w14:textId="77777777" w:rsidR="00E27184" w:rsidRDefault="0000775D" w:rsidP="0000775D">
      <w:pPr>
        <w:tabs>
          <w:tab w:val="left" w:pos="2520"/>
          <w:tab w:val="left" w:pos="6192"/>
        </w:tabs>
        <w:contextualSpacing/>
        <w:rPr>
          <w:rFonts w:ascii="Times New Roman" w:eastAsia="Times New Roman" w:hAnsi="Times New Roman"/>
          <w:szCs w:val="24"/>
        </w:rPr>
      </w:pPr>
      <w:r>
        <w:rPr>
          <w:rFonts w:ascii="Times New Roman" w:eastAsia="Times New Roman" w:hAnsi="Times New Roman"/>
          <w:szCs w:val="24"/>
        </w:rPr>
        <w:t>Methodologist</w:t>
      </w:r>
      <w:r w:rsidR="00E27184" w:rsidRPr="00E04CB2">
        <w:rPr>
          <w:rFonts w:ascii="Times New Roman" w:eastAsia="Times New Roman" w:hAnsi="Times New Roman"/>
          <w:szCs w:val="24"/>
        </w:rPr>
        <w:t xml:space="preserve"> </w:t>
      </w:r>
      <w:r w:rsidR="00E27184" w:rsidRPr="00E04CB2">
        <w:rPr>
          <w:rFonts w:ascii="Times New Roman" w:eastAsia="Times New Roman" w:hAnsi="Times New Roman"/>
          <w:szCs w:val="24"/>
        </w:rPr>
        <w:tab/>
      </w:r>
      <w:r w:rsidR="00E04CB2">
        <w:rPr>
          <w:rFonts w:ascii="Times New Roman" w:eastAsia="Times New Roman" w:hAnsi="Times New Roman"/>
          <w:szCs w:val="24"/>
        </w:rPr>
        <w:tab/>
      </w:r>
      <w:r w:rsidR="00E04CB2">
        <w:rPr>
          <w:rFonts w:ascii="Times New Roman" w:eastAsia="Times New Roman" w:hAnsi="Times New Roman"/>
          <w:szCs w:val="24"/>
        </w:rPr>
        <w:tab/>
      </w:r>
      <w:r w:rsidR="00E27184" w:rsidRPr="00E04CB2">
        <w:rPr>
          <w:rFonts w:ascii="Times New Roman" w:eastAsia="Times New Roman" w:hAnsi="Times New Roman"/>
          <w:szCs w:val="24"/>
        </w:rPr>
        <w:t xml:space="preserve">Date </w:t>
      </w:r>
    </w:p>
    <w:p w14:paraId="757EE05C"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1F721AA4" w14:textId="77777777" w:rsidR="00E27184" w:rsidRPr="00E04CB2" w:rsidRDefault="00E27184" w:rsidP="0000775D">
      <w:pPr>
        <w:tabs>
          <w:tab w:val="left" w:pos="2520"/>
          <w:tab w:val="left" w:pos="6192"/>
        </w:tabs>
        <w:contextualSpacing/>
        <w:rPr>
          <w:rFonts w:ascii="Times New Roman" w:eastAsia="Times New Roman" w:hAnsi="Times New Roman"/>
          <w:szCs w:val="24"/>
        </w:rPr>
      </w:pPr>
      <w:proofErr w:type="gramStart"/>
      <w:r w:rsidRPr="00E04CB2">
        <w:rPr>
          <w:rFonts w:ascii="Times New Roman" w:eastAsia="Times New Roman" w:hAnsi="Times New Roman"/>
          <w:szCs w:val="24"/>
        </w:rPr>
        <w:t>____________________</w:t>
      </w:r>
      <w:r w:rsidR="00E04CB2">
        <w:rPr>
          <w:rFonts w:ascii="Times New Roman" w:eastAsia="Times New Roman" w:hAnsi="Times New Roman"/>
          <w:szCs w:val="24"/>
        </w:rPr>
        <w:t>________________________</w:t>
      </w:r>
      <w:r w:rsidRPr="00E04CB2">
        <w:rPr>
          <w:rFonts w:ascii="Times New Roman" w:eastAsia="Times New Roman" w:hAnsi="Times New Roman"/>
          <w:szCs w:val="24"/>
        </w:rPr>
        <w:t xml:space="preserve"> </w:t>
      </w:r>
      <w:r w:rsidR="00E04CB2">
        <w:rPr>
          <w:rFonts w:ascii="Times New Roman" w:eastAsia="Times New Roman" w:hAnsi="Times New Roman"/>
          <w:szCs w:val="24"/>
        </w:rPr>
        <w:tab/>
      </w:r>
      <w:r w:rsidR="00E04CB2">
        <w:rPr>
          <w:rFonts w:ascii="Times New Roman" w:eastAsia="Times New Roman" w:hAnsi="Times New Roman"/>
          <w:szCs w:val="24"/>
        </w:rPr>
        <w:tab/>
      </w:r>
      <w:proofErr w:type="gramEnd"/>
      <w:r w:rsidR="00E04CB2">
        <w:rPr>
          <w:rFonts w:ascii="Times New Roman" w:eastAsia="Times New Roman" w:hAnsi="Times New Roman"/>
          <w:szCs w:val="24"/>
        </w:rPr>
        <w:t>_______________</w:t>
      </w:r>
    </w:p>
    <w:p w14:paraId="7774CABC" w14:textId="77777777" w:rsidR="00E27184"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sidRPr="00E04CB2">
        <w:rPr>
          <w:rFonts w:ascii="Times New Roman" w:eastAsia="Times New Roman" w:hAnsi="Times New Roman"/>
          <w:szCs w:val="24"/>
        </w:rPr>
        <w:tab/>
      </w:r>
      <w:r w:rsidR="00E04CB2">
        <w:rPr>
          <w:rFonts w:ascii="Times New Roman" w:eastAsia="Times New Roman" w:hAnsi="Times New Roman"/>
          <w:szCs w:val="24"/>
        </w:rPr>
        <w:tab/>
      </w:r>
      <w:r w:rsidR="00E04CB2">
        <w:rPr>
          <w:rFonts w:ascii="Times New Roman" w:eastAsia="Times New Roman" w:hAnsi="Times New Roman"/>
          <w:szCs w:val="24"/>
        </w:rPr>
        <w:tab/>
      </w:r>
      <w:r w:rsidRPr="00E04CB2">
        <w:rPr>
          <w:rFonts w:ascii="Times New Roman" w:eastAsia="Times New Roman" w:hAnsi="Times New Roman"/>
          <w:szCs w:val="24"/>
        </w:rPr>
        <w:t xml:space="preserve">Date </w:t>
      </w:r>
    </w:p>
    <w:p w14:paraId="5692813C"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4D74CD36" w14:textId="77777777" w:rsidR="00E27184" w:rsidRPr="00E04CB2"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____________________</w:t>
      </w:r>
      <w:r w:rsidR="00E04CB2">
        <w:rPr>
          <w:rFonts w:ascii="Times New Roman" w:eastAsia="Times New Roman" w:hAnsi="Times New Roman"/>
          <w:szCs w:val="24"/>
        </w:rPr>
        <w:t>___________________</w:t>
      </w:r>
      <w:proofErr w:type="gramStart"/>
      <w:r w:rsidR="00E04CB2">
        <w:rPr>
          <w:rFonts w:ascii="Times New Roman" w:eastAsia="Times New Roman" w:hAnsi="Times New Roman"/>
          <w:szCs w:val="24"/>
        </w:rPr>
        <w:t>__</w:t>
      </w:r>
      <w:proofErr w:type="gramEnd"/>
      <w:r w:rsidR="00E04CB2">
        <w:rPr>
          <w:rFonts w:ascii="Times New Roman" w:eastAsia="Times New Roman" w:hAnsi="Times New Roman"/>
          <w:szCs w:val="24"/>
        </w:rPr>
        <w:t>___</w:t>
      </w:r>
      <w:r w:rsidR="00E04CB2">
        <w:rPr>
          <w:rFonts w:ascii="Times New Roman" w:eastAsia="Times New Roman" w:hAnsi="Times New Roman"/>
          <w:szCs w:val="24"/>
        </w:rPr>
        <w:tab/>
      </w:r>
      <w:r w:rsidR="00E04CB2">
        <w:rPr>
          <w:rFonts w:ascii="Times New Roman" w:eastAsia="Times New Roman" w:hAnsi="Times New Roman"/>
          <w:szCs w:val="24"/>
        </w:rPr>
        <w:tab/>
        <w:t>_______________</w:t>
      </w:r>
    </w:p>
    <w:p w14:paraId="14F17879" w14:textId="77777777" w:rsidR="00E27184"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sidRPr="00E04CB2">
        <w:rPr>
          <w:rFonts w:ascii="Times New Roman" w:eastAsia="Times New Roman" w:hAnsi="Times New Roman"/>
          <w:szCs w:val="24"/>
        </w:rPr>
        <w:tab/>
      </w:r>
      <w:r w:rsidR="00E04CB2">
        <w:rPr>
          <w:rFonts w:ascii="Times New Roman" w:eastAsia="Times New Roman" w:hAnsi="Times New Roman"/>
          <w:szCs w:val="24"/>
        </w:rPr>
        <w:tab/>
      </w:r>
      <w:r w:rsidR="00E04CB2">
        <w:rPr>
          <w:rFonts w:ascii="Times New Roman" w:eastAsia="Times New Roman" w:hAnsi="Times New Roman"/>
          <w:szCs w:val="24"/>
        </w:rPr>
        <w:tab/>
      </w:r>
      <w:r w:rsidRPr="00E04CB2">
        <w:rPr>
          <w:rFonts w:ascii="Times New Roman" w:eastAsia="Times New Roman" w:hAnsi="Times New Roman"/>
          <w:szCs w:val="24"/>
        </w:rPr>
        <w:t xml:space="preserve">Date </w:t>
      </w:r>
    </w:p>
    <w:p w14:paraId="0EA763FF" w14:textId="77777777" w:rsidR="0000775D" w:rsidRPr="00E04CB2" w:rsidRDefault="0000775D" w:rsidP="0000775D">
      <w:pPr>
        <w:tabs>
          <w:tab w:val="left" w:pos="2520"/>
          <w:tab w:val="left" w:pos="6192"/>
        </w:tabs>
        <w:contextualSpacing/>
        <w:rPr>
          <w:rFonts w:ascii="Times New Roman" w:eastAsia="Times New Roman" w:hAnsi="Times New Roman"/>
          <w:szCs w:val="24"/>
        </w:rPr>
      </w:pPr>
    </w:p>
    <w:p w14:paraId="46B3DD4B" w14:textId="77777777" w:rsidR="00E27184" w:rsidRPr="00E04CB2"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_______________</w:t>
      </w:r>
      <w:r w:rsidR="00E04CB2">
        <w:rPr>
          <w:rFonts w:ascii="Times New Roman" w:eastAsia="Times New Roman" w:hAnsi="Times New Roman"/>
          <w:szCs w:val="24"/>
        </w:rPr>
        <w:t>________________________</w:t>
      </w:r>
      <w:proofErr w:type="gramStart"/>
      <w:r w:rsidR="00E04CB2">
        <w:rPr>
          <w:rFonts w:ascii="Times New Roman" w:eastAsia="Times New Roman" w:hAnsi="Times New Roman"/>
          <w:szCs w:val="24"/>
        </w:rPr>
        <w:t>__</w:t>
      </w:r>
      <w:proofErr w:type="gramEnd"/>
      <w:r w:rsidR="00E04CB2">
        <w:rPr>
          <w:rFonts w:ascii="Times New Roman" w:eastAsia="Times New Roman" w:hAnsi="Times New Roman"/>
          <w:szCs w:val="24"/>
        </w:rPr>
        <w:t>___</w:t>
      </w:r>
      <w:r w:rsidR="00E04CB2">
        <w:rPr>
          <w:rFonts w:ascii="Times New Roman" w:eastAsia="Times New Roman" w:hAnsi="Times New Roman"/>
          <w:szCs w:val="24"/>
        </w:rPr>
        <w:tab/>
      </w:r>
      <w:r w:rsidR="00E04CB2">
        <w:rPr>
          <w:rFonts w:ascii="Times New Roman" w:eastAsia="Times New Roman" w:hAnsi="Times New Roman"/>
          <w:szCs w:val="24"/>
        </w:rPr>
        <w:tab/>
        <w:t>_______________</w:t>
      </w:r>
    </w:p>
    <w:p w14:paraId="7D3D4DCD" w14:textId="77777777" w:rsidR="00E27184" w:rsidRPr="00E04CB2" w:rsidRDefault="00E27184" w:rsidP="0000775D">
      <w:pPr>
        <w:tabs>
          <w:tab w:val="left" w:pos="2520"/>
          <w:tab w:val="left" w:pos="6192"/>
        </w:tabs>
        <w:contextualSpacing/>
        <w:rPr>
          <w:rFonts w:ascii="Times New Roman" w:eastAsia="Times New Roman" w:hAnsi="Times New Roman"/>
          <w:szCs w:val="24"/>
        </w:rPr>
      </w:pPr>
      <w:r w:rsidRPr="00E04CB2">
        <w:rPr>
          <w:rFonts w:ascii="Times New Roman" w:eastAsia="Times New Roman" w:hAnsi="Times New Roman"/>
          <w:szCs w:val="24"/>
        </w:rPr>
        <w:t xml:space="preserve">Committee Member </w:t>
      </w:r>
      <w:r w:rsidRPr="00E04CB2">
        <w:rPr>
          <w:rFonts w:ascii="Times New Roman" w:eastAsia="Times New Roman" w:hAnsi="Times New Roman"/>
          <w:szCs w:val="24"/>
        </w:rPr>
        <w:tab/>
      </w:r>
      <w:r w:rsidR="00E04CB2">
        <w:rPr>
          <w:rFonts w:ascii="Times New Roman" w:eastAsia="Times New Roman" w:hAnsi="Times New Roman"/>
          <w:szCs w:val="24"/>
        </w:rPr>
        <w:tab/>
      </w:r>
      <w:r w:rsidR="00E04CB2">
        <w:rPr>
          <w:rFonts w:ascii="Times New Roman" w:eastAsia="Times New Roman" w:hAnsi="Times New Roman"/>
          <w:szCs w:val="24"/>
        </w:rPr>
        <w:tab/>
      </w:r>
      <w:r w:rsidRPr="00E04CB2">
        <w:rPr>
          <w:rFonts w:ascii="Times New Roman" w:eastAsia="Times New Roman" w:hAnsi="Times New Roman"/>
          <w:szCs w:val="24"/>
        </w:rPr>
        <w:t xml:space="preserve">Date </w:t>
      </w:r>
    </w:p>
    <w:p w14:paraId="33DE9D38" w14:textId="77777777" w:rsidR="00E27184" w:rsidRPr="00E04CB2" w:rsidRDefault="00E27184" w:rsidP="0000775D">
      <w:pPr>
        <w:tabs>
          <w:tab w:val="left" w:pos="9000"/>
        </w:tabs>
        <w:contextualSpacing/>
        <w:rPr>
          <w:rFonts w:ascii="Times New Roman" w:eastAsia="Times New Roman" w:hAnsi="Times New Roman"/>
          <w:szCs w:val="24"/>
        </w:rPr>
      </w:pPr>
    </w:p>
    <w:p w14:paraId="7E424EF9" w14:textId="77777777" w:rsidR="00E27184" w:rsidRPr="00E04CB2" w:rsidRDefault="00E27184" w:rsidP="0000775D">
      <w:pPr>
        <w:tabs>
          <w:tab w:val="left" w:pos="9000"/>
        </w:tabs>
        <w:contextualSpacing/>
        <w:rPr>
          <w:rFonts w:ascii="Times New Roman" w:eastAsia="Times New Roman" w:hAnsi="Times New Roman"/>
          <w:szCs w:val="24"/>
        </w:rPr>
      </w:pPr>
    </w:p>
    <w:p w14:paraId="50DC9A4C" w14:textId="77777777" w:rsidR="00494793" w:rsidRPr="00E04CB2" w:rsidRDefault="00494793" w:rsidP="00494793">
      <w:pPr>
        <w:tabs>
          <w:tab w:val="left" w:pos="9000"/>
        </w:tabs>
        <w:contextualSpacing/>
        <w:rPr>
          <w:rFonts w:ascii="Times New Roman" w:eastAsia="Times New Roman" w:hAnsi="Times New Roman"/>
          <w:szCs w:val="24"/>
          <w:u w:val="single"/>
        </w:rPr>
      </w:pPr>
      <w:r w:rsidRPr="00E04CB2">
        <w:rPr>
          <w:rFonts w:ascii="Times New Roman" w:eastAsia="Times New Roman" w:hAnsi="Times New Roman"/>
          <w:szCs w:val="24"/>
        </w:rPr>
        <w:t xml:space="preserve">Approved by LRF </w:t>
      </w:r>
      <w:r>
        <w:rPr>
          <w:rFonts w:ascii="Times New Roman" w:eastAsia="Times New Roman" w:hAnsi="Times New Roman"/>
          <w:szCs w:val="24"/>
        </w:rPr>
        <w:t xml:space="preserve">Department </w:t>
      </w:r>
      <w:r w:rsidRPr="00E04CB2">
        <w:rPr>
          <w:rFonts w:ascii="Times New Roman" w:eastAsia="Times New Roman" w:hAnsi="Times New Roman"/>
          <w:szCs w:val="24"/>
        </w:rPr>
        <w:t>Chair</w:t>
      </w:r>
      <w:r>
        <w:rPr>
          <w:rFonts w:ascii="Times New Roman" w:eastAsia="Times New Roman" w:hAnsi="Times New Roman"/>
          <w:szCs w:val="24"/>
        </w:rPr>
        <w:t xml:space="preserve"> _________________________________         __________</w:t>
      </w:r>
    </w:p>
    <w:p w14:paraId="3A18288E" w14:textId="77777777" w:rsidR="00494793" w:rsidRPr="00E04CB2" w:rsidRDefault="00494793" w:rsidP="00494793">
      <w:pPr>
        <w:tabs>
          <w:tab w:val="left" w:pos="3600"/>
          <w:tab w:val="left" w:pos="8100"/>
        </w:tabs>
        <w:contextualSpacing/>
        <w:rPr>
          <w:rFonts w:ascii="Times New Roman" w:eastAsia="Times New Roman" w:hAnsi="Times New Roman"/>
          <w:szCs w:val="24"/>
        </w:rPr>
      </w:pPr>
      <w:r>
        <w:rPr>
          <w:rFonts w:ascii="Times New Roman" w:eastAsia="Times New Roman" w:hAnsi="Times New Roman"/>
          <w:szCs w:val="24"/>
        </w:rPr>
        <w:tab/>
      </w:r>
      <w:r w:rsidRPr="00E04CB2">
        <w:rPr>
          <w:rFonts w:ascii="Times New Roman" w:eastAsia="Times New Roman" w:hAnsi="Times New Roman"/>
          <w:szCs w:val="24"/>
        </w:rPr>
        <w:t>Signature</w:t>
      </w:r>
      <w:r w:rsidRPr="00E04CB2">
        <w:rPr>
          <w:rFonts w:ascii="Times New Roman" w:eastAsia="Times New Roman" w:hAnsi="Times New Roman"/>
          <w:szCs w:val="24"/>
        </w:rPr>
        <w:tab/>
        <w:t>Date</w:t>
      </w:r>
    </w:p>
    <w:p w14:paraId="4BD8AC59" w14:textId="77777777" w:rsidR="00536375" w:rsidRDefault="00536375" w:rsidP="0000775D">
      <w:pPr>
        <w:tabs>
          <w:tab w:val="left" w:pos="9000"/>
        </w:tabs>
        <w:contextualSpacing/>
        <w:rPr>
          <w:rFonts w:ascii="Times New Roman" w:hAnsi="Times New Roman"/>
          <w:b/>
          <w:szCs w:val="24"/>
        </w:rPr>
      </w:pPr>
    </w:p>
    <w:p w14:paraId="5258A73A" w14:textId="66CCC824" w:rsidR="00FF02E0" w:rsidRDefault="00FF02E0" w:rsidP="00FF02E0">
      <w:pPr>
        <w:tabs>
          <w:tab w:val="left" w:pos="9000"/>
        </w:tabs>
        <w:contextualSpacing/>
      </w:pPr>
      <w:r w:rsidRPr="00FF02E0">
        <w:rPr>
          <w:rFonts w:ascii="Times New Roman" w:hAnsi="Times New Roman"/>
          <w:szCs w:val="24"/>
        </w:rPr>
        <w:t xml:space="preserve">*The dissertation chair must verify with the </w:t>
      </w:r>
      <w:proofErr w:type="gramStart"/>
      <w:r w:rsidRPr="00FF02E0">
        <w:rPr>
          <w:rFonts w:ascii="Times New Roman" w:hAnsi="Times New Roman"/>
          <w:szCs w:val="24"/>
        </w:rPr>
        <w:t>student</w:t>
      </w:r>
      <w:proofErr w:type="gramEnd"/>
      <w:r w:rsidRPr="00FF02E0">
        <w:rPr>
          <w:rFonts w:ascii="Times New Roman" w:hAnsi="Times New Roman"/>
          <w:szCs w:val="24"/>
        </w:rPr>
        <w:t xml:space="preserve"> that all dissertation committee members hold graduate faculty status by the UCCS Graduate School. </w:t>
      </w:r>
      <w:r>
        <w:rPr>
          <w:rFonts w:ascii="Times New Roman" w:hAnsi="Times New Roman"/>
          <w:szCs w:val="24"/>
        </w:rPr>
        <w:t xml:space="preserve">If not, the student must </w:t>
      </w:r>
      <w:r w:rsidR="00ED216B">
        <w:rPr>
          <w:rFonts w:ascii="Times New Roman" w:hAnsi="Times New Roman"/>
          <w:szCs w:val="24"/>
        </w:rPr>
        <w:t>coordinate with</w:t>
      </w:r>
      <w:r>
        <w:rPr>
          <w:rFonts w:ascii="Times New Roman" w:hAnsi="Times New Roman"/>
          <w:szCs w:val="24"/>
        </w:rPr>
        <w:t xml:space="preserve"> the </w:t>
      </w:r>
      <w:r>
        <w:t xml:space="preserve">COE </w:t>
      </w:r>
      <w:r w:rsidR="005438F4">
        <w:t>Academic Support Professional</w:t>
      </w:r>
      <w:r>
        <w:t xml:space="preserve"> to ensure all members are approved to serve. </w:t>
      </w:r>
    </w:p>
    <w:p w14:paraId="3D94BB69" w14:textId="77777777" w:rsidR="007D5F52" w:rsidRDefault="007D5F52" w:rsidP="00FF02E0">
      <w:pPr>
        <w:tabs>
          <w:tab w:val="left" w:pos="9000"/>
        </w:tabs>
        <w:contextualSpacing/>
      </w:pPr>
    </w:p>
    <w:p w14:paraId="5E4C5771" w14:textId="77777777" w:rsidR="007D5F52" w:rsidRDefault="007D5F52" w:rsidP="00FF02E0">
      <w:pPr>
        <w:tabs>
          <w:tab w:val="left" w:pos="9000"/>
        </w:tabs>
        <w:contextualSpacing/>
      </w:pPr>
    </w:p>
    <w:p w14:paraId="347C3E38" w14:textId="77777777" w:rsidR="007D5F52" w:rsidRDefault="007D5F52" w:rsidP="00FF02E0">
      <w:pPr>
        <w:tabs>
          <w:tab w:val="left" w:pos="9000"/>
        </w:tabs>
        <w:contextualSpacing/>
      </w:pPr>
    </w:p>
    <w:p w14:paraId="48C56298" w14:textId="77777777" w:rsidR="007D5F52" w:rsidRDefault="007D5F52" w:rsidP="00FF02E0">
      <w:pPr>
        <w:tabs>
          <w:tab w:val="left" w:pos="9000"/>
        </w:tabs>
        <w:contextualSpacing/>
      </w:pPr>
    </w:p>
    <w:p w14:paraId="3A268C89" w14:textId="77777777" w:rsidR="007D5F52" w:rsidRDefault="007D5F52" w:rsidP="00FF02E0">
      <w:pPr>
        <w:tabs>
          <w:tab w:val="left" w:pos="9000"/>
        </w:tabs>
        <w:contextualSpacing/>
      </w:pPr>
    </w:p>
    <w:p w14:paraId="7E05076D" w14:textId="77777777" w:rsidR="007D5F52" w:rsidRDefault="007D5F52" w:rsidP="00FF02E0">
      <w:pPr>
        <w:tabs>
          <w:tab w:val="left" w:pos="9000"/>
        </w:tabs>
        <w:contextualSpacing/>
      </w:pPr>
    </w:p>
    <w:p w14:paraId="1F9ECDC1" w14:textId="77777777" w:rsidR="007D5F52" w:rsidRDefault="007D5F52" w:rsidP="007D5F52">
      <w:r>
        <w:rPr>
          <w:noProof/>
        </w:rPr>
        <w:lastRenderedPageBreak/>
        <w:drawing>
          <wp:inline distT="0" distB="0" distL="0" distR="0" wp14:anchorId="0E3BDBA5" wp14:editId="29660782">
            <wp:extent cx="3771284" cy="581025"/>
            <wp:effectExtent l="0" t="0" r="635" b="0"/>
            <wp:docPr id="1319512362" name="Picture 1319512362" descr="C:\Users\smendez\AppData\Local\Microsoft\Windows\INetCache\Content.Word\UCCS-Signature-EL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endez\AppData\Local\Microsoft\Windows\INetCache\Content.Word\UCCS-Signature-ELR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513" cy="582447"/>
                    </a:xfrm>
                    <a:prstGeom prst="rect">
                      <a:avLst/>
                    </a:prstGeom>
                    <a:noFill/>
                    <a:ln>
                      <a:noFill/>
                    </a:ln>
                  </pic:spPr>
                </pic:pic>
              </a:graphicData>
            </a:graphic>
          </wp:inline>
        </w:drawing>
      </w:r>
    </w:p>
    <w:p w14:paraId="2A4837E9" w14:textId="77777777" w:rsidR="007D5F52" w:rsidRDefault="007D5F52" w:rsidP="007D5F52"/>
    <w:p w14:paraId="2F95B478" w14:textId="77777777" w:rsidR="007D5F52" w:rsidRDefault="007D5F52" w:rsidP="007D5F52"/>
    <w:p w14:paraId="1D393CBB" w14:textId="77777777" w:rsidR="007D5F52" w:rsidRDefault="007D5F52" w:rsidP="007D5F52"/>
    <w:p w14:paraId="37DBA34E" w14:textId="77777777" w:rsidR="007D5F52" w:rsidRPr="00C75D3F" w:rsidRDefault="007D5F52" w:rsidP="007D5F52">
      <w:pPr>
        <w:jc w:val="center"/>
        <w:rPr>
          <w:rFonts w:ascii="Times New Roman" w:hAnsi="Times New Roman"/>
          <w:b/>
          <w:bCs/>
        </w:rPr>
      </w:pPr>
      <w:r w:rsidRPr="00C75D3F">
        <w:rPr>
          <w:rFonts w:ascii="Times New Roman" w:hAnsi="Times New Roman"/>
          <w:b/>
          <w:bCs/>
        </w:rPr>
        <w:t>Dissertation Attestation</w:t>
      </w:r>
    </w:p>
    <w:p w14:paraId="0014CB38" w14:textId="77777777" w:rsidR="007D5F52" w:rsidRDefault="007D5F52" w:rsidP="007D5F52"/>
    <w:p w14:paraId="38C4DBB1" w14:textId="77777777" w:rsidR="007D5F52" w:rsidRPr="00C75D3F" w:rsidRDefault="007D5F52" w:rsidP="007D5F52">
      <w:pPr>
        <w:rPr>
          <w:rFonts w:ascii="Times New Roman" w:hAnsi="Times New Roman"/>
        </w:rPr>
      </w:pPr>
    </w:p>
    <w:p w14:paraId="732CDF8E" w14:textId="77777777" w:rsidR="007D5F52" w:rsidRPr="00C75D3F" w:rsidRDefault="007D5F52" w:rsidP="007D5F52">
      <w:pPr>
        <w:rPr>
          <w:rFonts w:ascii="Times New Roman" w:hAnsi="Times New Roman"/>
        </w:rPr>
      </w:pPr>
    </w:p>
    <w:p w14:paraId="1B89324A" w14:textId="77777777" w:rsidR="007D5F52" w:rsidRPr="00C75D3F" w:rsidRDefault="007D5F52" w:rsidP="007D5F52">
      <w:pPr>
        <w:rPr>
          <w:rFonts w:ascii="Times New Roman" w:hAnsi="Times New Roman"/>
        </w:rPr>
      </w:pPr>
      <w:r w:rsidRPr="00C75D3F">
        <w:rPr>
          <w:rFonts w:ascii="Times New Roman" w:hAnsi="Times New Roman"/>
        </w:rPr>
        <w:t xml:space="preserve">I, ______________________, certify that this dissertation is my original work and developed by me without assistance of artificial intelligence, additional authors, or any other source that may call into question my sole authorship. </w:t>
      </w:r>
    </w:p>
    <w:p w14:paraId="795B0357" w14:textId="77777777" w:rsidR="007D5F52" w:rsidRPr="00C75D3F" w:rsidRDefault="007D5F52" w:rsidP="007D5F52">
      <w:pPr>
        <w:rPr>
          <w:rFonts w:ascii="Times New Roman" w:hAnsi="Times New Roman"/>
        </w:rPr>
      </w:pPr>
    </w:p>
    <w:p w14:paraId="339C253B" w14:textId="77777777" w:rsidR="007D5F52" w:rsidRPr="00C75D3F" w:rsidRDefault="007D5F52" w:rsidP="007D5F52">
      <w:pPr>
        <w:rPr>
          <w:rFonts w:ascii="Times New Roman" w:hAnsi="Times New Roman"/>
        </w:rPr>
      </w:pPr>
      <w:r w:rsidRPr="00C75D3F">
        <w:rPr>
          <w:rFonts w:ascii="Times New Roman" w:hAnsi="Times New Roman"/>
        </w:rPr>
        <w:t xml:space="preserve">I further attest that all source material is cited accurately and completely. </w:t>
      </w:r>
    </w:p>
    <w:p w14:paraId="084D0F65" w14:textId="77777777" w:rsidR="007D5F52" w:rsidRDefault="007D5F52" w:rsidP="007D5F52">
      <w:pPr>
        <w:rPr>
          <w:rFonts w:ascii="Times New Roman" w:hAnsi="Times New Roman"/>
        </w:rPr>
      </w:pPr>
    </w:p>
    <w:p w14:paraId="0F5449B2" w14:textId="77777777" w:rsidR="007D5F52" w:rsidRDefault="007D5F52" w:rsidP="007D5F52">
      <w:pPr>
        <w:rPr>
          <w:rFonts w:ascii="Times New Roman" w:hAnsi="Times New Roman"/>
        </w:rPr>
      </w:pPr>
    </w:p>
    <w:p w14:paraId="2F9BE764" w14:textId="77777777" w:rsidR="007D5F52" w:rsidRDefault="007D5F52" w:rsidP="007D5F52">
      <w:pPr>
        <w:rPr>
          <w:rFonts w:ascii="Times New Roman" w:hAnsi="Times New Roman"/>
        </w:rPr>
      </w:pPr>
    </w:p>
    <w:p w14:paraId="0B08A3E0" w14:textId="77777777" w:rsidR="007D5F52" w:rsidRPr="00C75D3F" w:rsidRDefault="007D5F52" w:rsidP="007D5F52">
      <w:pPr>
        <w:rPr>
          <w:rFonts w:ascii="Times New Roman" w:hAnsi="Times New Roman"/>
        </w:rPr>
      </w:pPr>
    </w:p>
    <w:p w14:paraId="658372DB" w14:textId="77777777" w:rsidR="007D5F52" w:rsidRPr="00C75D3F" w:rsidRDefault="007D5F52" w:rsidP="007D5F52">
      <w:pPr>
        <w:rPr>
          <w:rFonts w:ascii="Times New Roman" w:hAnsi="Times New Roman"/>
        </w:rPr>
      </w:pPr>
    </w:p>
    <w:p w14:paraId="7EDA3B62" w14:textId="77777777" w:rsidR="007D5F52" w:rsidRPr="00C75D3F" w:rsidRDefault="007D5F52" w:rsidP="007D5F52">
      <w:pPr>
        <w:rPr>
          <w:rFonts w:ascii="Times New Roman" w:hAnsi="Times New Roman"/>
          <w:b/>
          <w:bCs/>
        </w:rPr>
      </w:pPr>
      <w:r w:rsidRPr="00C75D3F">
        <w:rPr>
          <w:rFonts w:ascii="Times New Roman" w:hAnsi="Times New Roman"/>
          <w:b/>
          <w:bCs/>
        </w:rPr>
        <w:t>___________________________________________</w:t>
      </w:r>
    </w:p>
    <w:p w14:paraId="15251A29" w14:textId="5051182E" w:rsidR="007D5F52" w:rsidRPr="00C75D3F" w:rsidRDefault="007D5F52" w:rsidP="007D5F52">
      <w:pPr>
        <w:rPr>
          <w:rFonts w:ascii="Times New Roman" w:hAnsi="Times New Roman"/>
        </w:rPr>
      </w:pPr>
      <w:r w:rsidRPr="00C75D3F">
        <w:rPr>
          <w:rFonts w:ascii="Times New Roman" w:hAnsi="Times New Roman"/>
        </w:rPr>
        <w:t>(</w:t>
      </w:r>
      <w:r w:rsidR="0068573A">
        <w:rPr>
          <w:rFonts w:ascii="Times New Roman" w:hAnsi="Times New Roman"/>
        </w:rPr>
        <w:t xml:space="preserve">Electronic </w:t>
      </w:r>
      <w:r w:rsidRPr="00C75D3F">
        <w:rPr>
          <w:rFonts w:ascii="Times New Roman" w:hAnsi="Times New Roman"/>
        </w:rPr>
        <w:t>Signature)</w:t>
      </w:r>
    </w:p>
    <w:p w14:paraId="4B695E9A" w14:textId="77777777" w:rsidR="007D5F52" w:rsidRDefault="007D5F52" w:rsidP="007D5F52">
      <w:pPr>
        <w:rPr>
          <w:rFonts w:ascii="Times New Roman" w:hAnsi="Times New Roman"/>
        </w:rPr>
      </w:pPr>
    </w:p>
    <w:p w14:paraId="245F0D45" w14:textId="77777777" w:rsidR="007D5F52" w:rsidRDefault="007D5F52" w:rsidP="007D5F52">
      <w:pPr>
        <w:rPr>
          <w:rFonts w:ascii="Times New Roman" w:hAnsi="Times New Roman"/>
        </w:rPr>
      </w:pPr>
    </w:p>
    <w:p w14:paraId="6D8CC2F1" w14:textId="77777777" w:rsidR="007D5F52" w:rsidRDefault="007D5F52" w:rsidP="007D5F52">
      <w:pPr>
        <w:rPr>
          <w:rFonts w:ascii="Times New Roman" w:hAnsi="Times New Roman"/>
        </w:rPr>
      </w:pPr>
    </w:p>
    <w:p w14:paraId="4C1F7E34" w14:textId="77777777" w:rsidR="007D5F52" w:rsidRPr="00C75D3F" w:rsidRDefault="007D5F52" w:rsidP="007D5F52">
      <w:pPr>
        <w:rPr>
          <w:rFonts w:ascii="Times New Roman" w:hAnsi="Times New Roman"/>
        </w:rPr>
      </w:pPr>
    </w:p>
    <w:p w14:paraId="6F396508" w14:textId="77777777" w:rsidR="007D5F52" w:rsidRPr="00C75D3F" w:rsidRDefault="007D5F52" w:rsidP="007D5F52">
      <w:pPr>
        <w:rPr>
          <w:rFonts w:ascii="Times New Roman" w:hAnsi="Times New Roman"/>
          <w:b/>
          <w:bCs/>
        </w:rPr>
      </w:pPr>
      <w:r w:rsidRPr="00C75D3F">
        <w:rPr>
          <w:rFonts w:ascii="Times New Roman" w:hAnsi="Times New Roman"/>
          <w:b/>
          <w:bCs/>
        </w:rPr>
        <w:t>___________________________________________</w:t>
      </w:r>
    </w:p>
    <w:p w14:paraId="07E5E370" w14:textId="77777777" w:rsidR="007D5F52" w:rsidRPr="00C75D3F" w:rsidRDefault="007D5F52" w:rsidP="007D5F52">
      <w:pPr>
        <w:rPr>
          <w:rFonts w:ascii="Times New Roman" w:hAnsi="Times New Roman"/>
        </w:rPr>
      </w:pPr>
      <w:r w:rsidRPr="00C75D3F">
        <w:rPr>
          <w:rFonts w:ascii="Times New Roman" w:hAnsi="Times New Roman"/>
        </w:rPr>
        <w:t>(</w:t>
      </w:r>
      <w:r>
        <w:rPr>
          <w:rFonts w:ascii="Times New Roman" w:hAnsi="Times New Roman"/>
        </w:rPr>
        <w:t>Date</w:t>
      </w:r>
      <w:r w:rsidRPr="00C75D3F">
        <w:rPr>
          <w:rFonts w:ascii="Times New Roman" w:hAnsi="Times New Roman"/>
        </w:rPr>
        <w:t>)</w:t>
      </w:r>
    </w:p>
    <w:p w14:paraId="1952F929" w14:textId="77777777" w:rsidR="007D5F52" w:rsidRDefault="007D5F52" w:rsidP="007D5F52">
      <w:pPr>
        <w:rPr>
          <w:rFonts w:ascii="Times New Roman" w:hAnsi="Times New Roman"/>
        </w:rPr>
      </w:pPr>
    </w:p>
    <w:p w14:paraId="1F2D5996" w14:textId="77777777" w:rsidR="007D5F52" w:rsidRPr="00C75D3F" w:rsidRDefault="007D5F52" w:rsidP="007D5F52">
      <w:pPr>
        <w:rPr>
          <w:rFonts w:ascii="Times New Roman" w:hAnsi="Times New Roman"/>
        </w:rPr>
      </w:pPr>
    </w:p>
    <w:p w14:paraId="29D2921B" w14:textId="77777777" w:rsidR="007D5F52" w:rsidRPr="00C75D3F" w:rsidRDefault="007D5F52" w:rsidP="007D5F52">
      <w:pPr>
        <w:rPr>
          <w:rFonts w:ascii="Times New Roman" w:hAnsi="Times New Roman"/>
        </w:rPr>
      </w:pPr>
    </w:p>
    <w:p w14:paraId="2D5E8EF3" w14:textId="77777777" w:rsidR="007D5F52" w:rsidRPr="00FF02E0" w:rsidRDefault="007D5F52" w:rsidP="00FF02E0">
      <w:pPr>
        <w:tabs>
          <w:tab w:val="left" w:pos="9000"/>
        </w:tabs>
        <w:contextualSpacing/>
        <w:rPr>
          <w:rFonts w:ascii="Times New Roman" w:hAnsi="Times New Roman"/>
          <w:szCs w:val="24"/>
        </w:rPr>
      </w:pPr>
    </w:p>
    <w:sectPr w:rsidR="007D5F52" w:rsidRPr="00FF02E0" w:rsidSect="009B540E">
      <w:headerReference w:type="default" r:id="rId3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6065" w14:textId="77777777" w:rsidR="00756858" w:rsidRDefault="00756858">
      <w:r>
        <w:separator/>
      </w:r>
    </w:p>
  </w:endnote>
  <w:endnote w:type="continuationSeparator" w:id="0">
    <w:p w14:paraId="29ED107B" w14:textId="77777777" w:rsidR="00756858" w:rsidRDefault="0075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webkit-standard">
    <w:altName w:val="Cambria"/>
    <w:panose1 w:val="00000000000000000000"/>
    <w:charset w:val="00"/>
    <w:family w:val="roman"/>
    <w:notTrueType/>
    <w:pitch w:val="default"/>
  </w:font>
  <w:font w:name="TimesNewRomanPS">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372827"/>
      <w:docPartObj>
        <w:docPartGallery w:val="Page Numbers (Bottom of Page)"/>
        <w:docPartUnique/>
      </w:docPartObj>
    </w:sdtPr>
    <w:sdtEndPr>
      <w:rPr>
        <w:rStyle w:val="PageNumber"/>
      </w:rPr>
    </w:sdtEndPr>
    <w:sdtContent>
      <w:p w14:paraId="0E743E19" w14:textId="4F7C8753" w:rsidR="00A13227" w:rsidRDefault="00A13227" w:rsidP="00F30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03A95" w14:textId="77777777" w:rsidR="00A13227" w:rsidRDefault="00A13227" w:rsidP="00A132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5776328"/>
      <w:docPartObj>
        <w:docPartGallery w:val="Page Numbers (Bottom of Page)"/>
        <w:docPartUnique/>
      </w:docPartObj>
    </w:sdtPr>
    <w:sdtEndPr>
      <w:rPr>
        <w:rStyle w:val="PageNumber"/>
      </w:rPr>
    </w:sdtEndPr>
    <w:sdtContent>
      <w:p w14:paraId="29FBB1FA" w14:textId="23BA128E" w:rsidR="00A13227" w:rsidRDefault="00A13227" w:rsidP="00F30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BC5B0" w14:textId="77777777" w:rsidR="00A13227" w:rsidRDefault="00A13227" w:rsidP="00A132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18677"/>
      <w:docPartObj>
        <w:docPartGallery w:val="Page Numbers (Bottom of Page)"/>
        <w:docPartUnique/>
      </w:docPartObj>
    </w:sdtPr>
    <w:sdtEndPr>
      <w:rPr>
        <w:noProof/>
      </w:rPr>
    </w:sdtEndPr>
    <w:sdtContent>
      <w:p w14:paraId="5654DB72" w14:textId="77777777" w:rsidR="002058E9" w:rsidRDefault="002058E9">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07391F6" w14:textId="77777777" w:rsidR="002058E9" w:rsidRDefault="002058E9">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EE55" w14:textId="77777777" w:rsidR="00756858" w:rsidRDefault="00756858">
      <w:r>
        <w:separator/>
      </w:r>
    </w:p>
  </w:footnote>
  <w:footnote w:type="continuationSeparator" w:id="0">
    <w:p w14:paraId="37C92605" w14:textId="77777777" w:rsidR="00756858" w:rsidRDefault="0075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B610" w14:textId="77777777" w:rsidR="002058E9" w:rsidRDefault="002058E9" w:rsidP="00147D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427" w14:textId="77777777" w:rsidR="002058E9" w:rsidRPr="001C76D4" w:rsidRDefault="002058E9" w:rsidP="00147D22">
    <w:pPr>
      <w:pStyle w:val="Header"/>
      <w:tabs>
        <w:tab w:val="clear" w:pos="4320"/>
        <w:tab w:val="clear" w:pos="8640"/>
        <w:tab w:val="left" w:pos="1020"/>
      </w:tab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1B7"/>
    <w:multiLevelType w:val="hybridMultilevel"/>
    <w:tmpl w:val="CF988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4503"/>
    <w:multiLevelType w:val="hybridMultilevel"/>
    <w:tmpl w:val="713E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5B11"/>
    <w:multiLevelType w:val="hybridMultilevel"/>
    <w:tmpl w:val="CC56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58149"/>
    <w:multiLevelType w:val="hybridMultilevel"/>
    <w:tmpl w:val="16DEA750"/>
    <w:lvl w:ilvl="0" w:tplc="4140B35C">
      <w:start w:val="1"/>
      <w:numFmt w:val="bullet"/>
      <w:lvlText w:val=""/>
      <w:lvlJc w:val="left"/>
      <w:pPr>
        <w:ind w:left="720" w:hanging="360"/>
      </w:pPr>
      <w:rPr>
        <w:rFonts w:ascii="Symbol" w:hAnsi="Symbol" w:hint="default"/>
      </w:rPr>
    </w:lvl>
    <w:lvl w:ilvl="1" w:tplc="6A0260C8">
      <w:start w:val="1"/>
      <w:numFmt w:val="bullet"/>
      <w:lvlText w:val="o"/>
      <w:lvlJc w:val="left"/>
      <w:pPr>
        <w:ind w:left="1440" w:hanging="360"/>
      </w:pPr>
      <w:rPr>
        <w:rFonts w:ascii="Courier New" w:hAnsi="Courier New" w:hint="default"/>
      </w:rPr>
    </w:lvl>
    <w:lvl w:ilvl="2" w:tplc="3C667AD0">
      <w:start w:val="1"/>
      <w:numFmt w:val="bullet"/>
      <w:lvlText w:val=""/>
      <w:lvlJc w:val="left"/>
      <w:pPr>
        <w:ind w:left="2160" w:hanging="360"/>
      </w:pPr>
      <w:rPr>
        <w:rFonts w:ascii="Wingdings" w:hAnsi="Wingdings" w:hint="default"/>
      </w:rPr>
    </w:lvl>
    <w:lvl w:ilvl="3" w:tplc="F8CAF254">
      <w:start w:val="1"/>
      <w:numFmt w:val="bullet"/>
      <w:lvlText w:val=""/>
      <w:lvlJc w:val="left"/>
      <w:pPr>
        <w:ind w:left="2880" w:hanging="360"/>
      </w:pPr>
      <w:rPr>
        <w:rFonts w:ascii="Symbol" w:hAnsi="Symbol" w:hint="default"/>
      </w:rPr>
    </w:lvl>
    <w:lvl w:ilvl="4" w:tplc="1656343E">
      <w:start w:val="1"/>
      <w:numFmt w:val="bullet"/>
      <w:lvlText w:val="o"/>
      <w:lvlJc w:val="left"/>
      <w:pPr>
        <w:ind w:left="3600" w:hanging="360"/>
      </w:pPr>
      <w:rPr>
        <w:rFonts w:ascii="Courier New" w:hAnsi="Courier New" w:hint="default"/>
      </w:rPr>
    </w:lvl>
    <w:lvl w:ilvl="5" w:tplc="B6960CEA">
      <w:start w:val="1"/>
      <w:numFmt w:val="bullet"/>
      <w:lvlText w:val=""/>
      <w:lvlJc w:val="left"/>
      <w:pPr>
        <w:ind w:left="4320" w:hanging="360"/>
      </w:pPr>
      <w:rPr>
        <w:rFonts w:ascii="Wingdings" w:hAnsi="Wingdings" w:hint="default"/>
      </w:rPr>
    </w:lvl>
    <w:lvl w:ilvl="6" w:tplc="E99C896C">
      <w:start w:val="1"/>
      <w:numFmt w:val="bullet"/>
      <w:lvlText w:val=""/>
      <w:lvlJc w:val="left"/>
      <w:pPr>
        <w:ind w:left="5040" w:hanging="360"/>
      </w:pPr>
      <w:rPr>
        <w:rFonts w:ascii="Symbol" w:hAnsi="Symbol" w:hint="default"/>
      </w:rPr>
    </w:lvl>
    <w:lvl w:ilvl="7" w:tplc="929E1B84">
      <w:start w:val="1"/>
      <w:numFmt w:val="bullet"/>
      <w:lvlText w:val="o"/>
      <w:lvlJc w:val="left"/>
      <w:pPr>
        <w:ind w:left="5760" w:hanging="360"/>
      </w:pPr>
      <w:rPr>
        <w:rFonts w:ascii="Courier New" w:hAnsi="Courier New" w:hint="default"/>
      </w:rPr>
    </w:lvl>
    <w:lvl w:ilvl="8" w:tplc="F2CE8732">
      <w:start w:val="1"/>
      <w:numFmt w:val="bullet"/>
      <w:lvlText w:val=""/>
      <w:lvlJc w:val="left"/>
      <w:pPr>
        <w:ind w:left="6480" w:hanging="360"/>
      </w:pPr>
      <w:rPr>
        <w:rFonts w:ascii="Wingdings" w:hAnsi="Wingdings" w:hint="default"/>
      </w:rPr>
    </w:lvl>
  </w:abstractNum>
  <w:abstractNum w:abstractNumId="4" w15:restartNumberingAfterBreak="0">
    <w:nsid w:val="1A8D5A7D"/>
    <w:multiLevelType w:val="hybridMultilevel"/>
    <w:tmpl w:val="51D85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B0391"/>
    <w:multiLevelType w:val="hybridMultilevel"/>
    <w:tmpl w:val="B04ABD34"/>
    <w:lvl w:ilvl="0" w:tplc="98C4080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CA74691"/>
    <w:multiLevelType w:val="hybridMultilevel"/>
    <w:tmpl w:val="C486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974D3"/>
    <w:multiLevelType w:val="hybridMultilevel"/>
    <w:tmpl w:val="6D94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3623B"/>
    <w:multiLevelType w:val="hybridMultilevel"/>
    <w:tmpl w:val="51105FC6"/>
    <w:lvl w:ilvl="0" w:tplc="C5562D2E">
      <w:start w:val="1"/>
      <w:numFmt w:val="bullet"/>
      <w:lvlText w:val=""/>
      <w:lvlJc w:val="left"/>
      <w:pPr>
        <w:ind w:left="720" w:hanging="360"/>
      </w:pPr>
      <w:rPr>
        <w:rFonts w:ascii="Symbol" w:hAnsi="Symbol" w:hint="default"/>
      </w:rPr>
    </w:lvl>
    <w:lvl w:ilvl="1" w:tplc="8CC4DF3A">
      <w:start w:val="1"/>
      <w:numFmt w:val="bullet"/>
      <w:lvlText w:val="o"/>
      <w:lvlJc w:val="left"/>
      <w:pPr>
        <w:ind w:left="1440" w:hanging="360"/>
      </w:pPr>
      <w:rPr>
        <w:rFonts w:ascii="Courier New" w:hAnsi="Courier New" w:hint="default"/>
      </w:rPr>
    </w:lvl>
    <w:lvl w:ilvl="2" w:tplc="3B92A506">
      <w:start w:val="1"/>
      <w:numFmt w:val="bullet"/>
      <w:lvlText w:val=""/>
      <w:lvlJc w:val="left"/>
      <w:pPr>
        <w:ind w:left="2160" w:hanging="360"/>
      </w:pPr>
      <w:rPr>
        <w:rFonts w:ascii="Wingdings" w:hAnsi="Wingdings" w:hint="default"/>
      </w:rPr>
    </w:lvl>
    <w:lvl w:ilvl="3" w:tplc="6EF4E766">
      <w:start w:val="1"/>
      <w:numFmt w:val="bullet"/>
      <w:lvlText w:val=""/>
      <w:lvlJc w:val="left"/>
      <w:pPr>
        <w:ind w:left="2880" w:hanging="360"/>
      </w:pPr>
      <w:rPr>
        <w:rFonts w:ascii="Symbol" w:hAnsi="Symbol" w:hint="default"/>
      </w:rPr>
    </w:lvl>
    <w:lvl w:ilvl="4" w:tplc="FABEDB54">
      <w:start w:val="1"/>
      <w:numFmt w:val="bullet"/>
      <w:lvlText w:val="o"/>
      <w:lvlJc w:val="left"/>
      <w:pPr>
        <w:ind w:left="3600" w:hanging="360"/>
      </w:pPr>
      <w:rPr>
        <w:rFonts w:ascii="Courier New" w:hAnsi="Courier New" w:hint="default"/>
      </w:rPr>
    </w:lvl>
    <w:lvl w:ilvl="5" w:tplc="A584441E">
      <w:start w:val="1"/>
      <w:numFmt w:val="bullet"/>
      <w:lvlText w:val=""/>
      <w:lvlJc w:val="left"/>
      <w:pPr>
        <w:ind w:left="4320" w:hanging="360"/>
      </w:pPr>
      <w:rPr>
        <w:rFonts w:ascii="Wingdings" w:hAnsi="Wingdings" w:hint="default"/>
      </w:rPr>
    </w:lvl>
    <w:lvl w:ilvl="6" w:tplc="901E32B6">
      <w:start w:val="1"/>
      <w:numFmt w:val="bullet"/>
      <w:lvlText w:val=""/>
      <w:lvlJc w:val="left"/>
      <w:pPr>
        <w:ind w:left="5040" w:hanging="360"/>
      </w:pPr>
      <w:rPr>
        <w:rFonts w:ascii="Symbol" w:hAnsi="Symbol" w:hint="default"/>
      </w:rPr>
    </w:lvl>
    <w:lvl w:ilvl="7" w:tplc="D828F4CE">
      <w:start w:val="1"/>
      <w:numFmt w:val="bullet"/>
      <w:lvlText w:val="o"/>
      <w:lvlJc w:val="left"/>
      <w:pPr>
        <w:ind w:left="5760" w:hanging="360"/>
      </w:pPr>
      <w:rPr>
        <w:rFonts w:ascii="Courier New" w:hAnsi="Courier New" w:hint="default"/>
      </w:rPr>
    </w:lvl>
    <w:lvl w:ilvl="8" w:tplc="1CD6A37E">
      <w:start w:val="1"/>
      <w:numFmt w:val="bullet"/>
      <w:lvlText w:val=""/>
      <w:lvlJc w:val="left"/>
      <w:pPr>
        <w:ind w:left="6480" w:hanging="360"/>
      </w:pPr>
      <w:rPr>
        <w:rFonts w:ascii="Wingdings" w:hAnsi="Wingdings" w:hint="default"/>
      </w:rPr>
    </w:lvl>
  </w:abstractNum>
  <w:abstractNum w:abstractNumId="9" w15:restartNumberingAfterBreak="0">
    <w:nsid w:val="2E954BF6"/>
    <w:multiLevelType w:val="hybridMultilevel"/>
    <w:tmpl w:val="D6C4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66DC7"/>
    <w:multiLevelType w:val="hybridMultilevel"/>
    <w:tmpl w:val="D062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5B4"/>
    <w:multiLevelType w:val="hybridMultilevel"/>
    <w:tmpl w:val="8126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62650"/>
    <w:multiLevelType w:val="hybridMultilevel"/>
    <w:tmpl w:val="8600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34954"/>
    <w:multiLevelType w:val="hybridMultilevel"/>
    <w:tmpl w:val="6D0609DA"/>
    <w:lvl w:ilvl="0" w:tplc="F50C5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3022B1"/>
    <w:multiLevelType w:val="hybridMultilevel"/>
    <w:tmpl w:val="42B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00989"/>
    <w:multiLevelType w:val="hybridMultilevel"/>
    <w:tmpl w:val="09CA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81D14"/>
    <w:multiLevelType w:val="hybridMultilevel"/>
    <w:tmpl w:val="718ED5D2"/>
    <w:lvl w:ilvl="0" w:tplc="8AB22E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6690650D"/>
    <w:multiLevelType w:val="multilevel"/>
    <w:tmpl w:val="047E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DD1652"/>
    <w:multiLevelType w:val="hybridMultilevel"/>
    <w:tmpl w:val="E61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766A0"/>
    <w:multiLevelType w:val="hybridMultilevel"/>
    <w:tmpl w:val="8600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672393">
    <w:abstractNumId w:val="8"/>
  </w:num>
  <w:num w:numId="2" w16cid:durableId="412122923">
    <w:abstractNumId w:val="3"/>
  </w:num>
  <w:num w:numId="3" w16cid:durableId="486478123">
    <w:abstractNumId w:val="6"/>
  </w:num>
  <w:num w:numId="4" w16cid:durableId="26682585">
    <w:abstractNumId w:val="15"/>
  </w:num>
  <w:num w:numId="5" w16cid:durableId="1369992138">
    <w:abstractNumId w:val="1"/>
  </w:num>
  <w:num w:numId="6" w16cid:durableId="862597715">
    <w:abstractNumId w:val="18"/>
  </w:num>
  <w:num w:numId="7" w16cid:durableId="1275210589">
    <w:abstractNumId w:val="11"/>
  </w:num>
  <w:num w:numId="8" w16cid:durableId="1556500631">
    <w:abstractNumId w:val="9"/>
  </w:num>
  <w:num w:numId="9" w16cid:durableId="1784959658">
    <w:abstractNumId w:val="0"/>
  </w:num>
  <w:num w:numId="10" w16cid:durableId="1943342448">
    <w:abstractNumId w:val="16"/>
  </w:num>
  <w:num w:numId="11" w16cid:durableId="133328829">
    <w:abstractNumId w:val="2"/>
  </w:num>
  <w:num w:numId="12" w16cid:durableId="540047296">
    <w:abstractNumId w:val="10"/>
  </w:num>
  <w:num w:numId="13" w16cid:durableId="1433547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8296103">
    <w:abstractNumId w:val="7"/>
  </w:num>
  <w:num w:numId="15" w16cid:durableId="1931889461">
    <w:abstractNumId w:val="12"/>
  </w:num>
  <w:num w:numId="16" w16cid:durableId="1025911007">
    <w:abstractNumId w:val="19"/>
  </w:num>
  <w:num w:numId="17" w16cid:durableId="1184634235">
    <w:abstractNumId w:val="4"/>
  </w:num>
  <w:num w:numId="18" w16cid:durableId="282420414">
    <w:abstractNumId w:val="13"/>
  </w:num>
  <w:num w:numId="19" w16cid:durableId="312028859">
    <w:abstractNumId w:val="17"/>
  </w:num>
  <w:num w:numId="20" w16cid:durableId="17021721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C4"/>
    <w:rsid w:val="00000861"/>
    <w:rsid w:val="00003CB9"/>
    <w:rsid w:val="00004309"/>
    <w:rsid w:val="00004599"/>
    <w:rsid w:val="00004C40"/>
    <w:rsid w:val="00004E2C"/>
    <w:rsid w:val="000055A2"/>
    <w:rsid w:val="00006279"/>
    <w:rsid w:val="00006C2A"/>
    <w:rsid w:val="0000775D"/>
    <w:rsid w:val="00011472"/>
    <w:rsid w:val="000126BE"/>
    <w:rsid w:val="0001405F"/>
    <w:rsid w:val="00015186"/>
    <w:rsid w:val="00015952"/>
    <w:rsid w:val="000167EE"/>
    <w:rsid w:val="0002263A"/>
    <w:rsid w:val="00022B23"/>
    <w:rsid w:val="00023C4F"/>
    <w:rsid w:val="000244FF"/>
    <w:rsid w:val="00025803"/>
    <w:rsid w:val="00025F10"/>
    <w:rsid w:val="000310B8"/>
    <w:rsid w:val="000319CF"/>
    <w:rsid w:val="0003482B"/>
    <w:rsid w:val="000348B5"/>
    <w:rsid w:val="00035493"/>
    <w:rsid w:val="0003708F"/>
    <w:rsid w:val="00042572"/>
    <w:rsid w:val="0004374D"/>
    <w:rsid w:val="00043C40"/>
    <w:rsid w:val="000513A1"/>
    <w:rsid w:val="000517FF"/>
    <w:rsid w:val="00052D28"/>
    <w:rsid w:val="0005312E"/>
    <w:rsid w:val="000539C8"/>
    <w:rsid w:val="00054B16"/>
    <w:rsid w:val="000555F0"/>
    <w:rsid w:val="0005778D"/>
    <w:rsid w:val="00060176"/>
    <w:rsid w:val="000617DF"/>
    <w:rsid w:val="00061F37"/>
    <w:rsid w:val="000620A4"/>
    <w:rsid w:val="0006474E"/>
    <w:rsid w:val="00064937"/>
    <w:rsid w:val="000659E8"/>
    <w:rsid w:val="000660DD"/>
    <w:rsid w:val="00070633"/>
    <w:rsid w:val="0007246A"/>
    <w:rsid w:val="000729CA"/>
    <w:rsid w:val="00076629"/>
    <w:rsid w:val="000802F8"/>
    <w:rsid w:val="00080C2F"/>
    <w:rsid w:val="00081F41"/>
    <w:rsid w:val="00085198"/>
    <w:rsid w:val="000878C4"/>
    <w:rsid w:val="00087CBE"/>
    <w:rsid w:val="00092D4D"/>
    <w:rsid w:val="000957AC"/>
    <w:rsid w:val="000A1EDB"/>
    <w:rsid w:val="000A2F8A"/>
    <w:rsid w:val="000B28AF"/>
    <w:rsid w:val="000B2A51"/>
    <w:rsid w:val="000B2FB6"/>
    <w:rsid w:val="000B3415"/>
    <w:rsid w:val="000B4709"/>
    <w:rsid w:val="000B7A3A"/>
    <w:rsid w:val="000B7D39"/>
    <w:rsid w:val="000C0003"/>
    <w:rsid w:val="000D1704"/>
    <w:rsid w:val="000D38BF"/>
    <w:rsid w:val="000D57EB"/>
    <w:rsid w:val="000D5AD3"/>
    <w:rsid w:val="000E2FEB"/>
    <w:rsid w:val="000F1757"/>
    <w:rsid w:val="000F2487"/>
    <w:rsid w:val="000F5053"/>
    <w:rsid w:val="000F5485"/>
    <w:rsid w:val="00102B95"/>
    <w:rsid w:val="00104A50"/>
    <w:rsid w:val="0010576F"/>
    <w:rsid w:val="00106A00"/>
    <w:rsid w:val="00106CF4"/>
    <w:rsid w:val="00110932"/>
    <w:rsid w:val="00110D43"/>
    <w:rsid w:val="00111D1E"/>
    <w:rsid w:val="00113483"/>
    <w:rsid w:val="001169E7"/>
    <w:rsid w:val="00117C10"/>
    <w:rsid w:val="00126CD8"/>
    <w:rsid w:val="001310E1"/>
    <w:rsid w:val="00143FF0"/>
    <w:rsid w:val="00145AB9"/>
    <w:rsid w:val="001471BC"/>
    <w:rsid w:val="0014791B"/>
    <w:rsid w:val="00147D22"/>
    <w:rsid w:val="00151CA5"/>
    <w:rsid w:val="00155910"/>
    <w:rsid w:val="00156678"/>
    <w:rsid w:val="001579F2"/>
    <w:rsid w:val="00157C56"/>
    <w:rsid w:val="00162C76"/>
    <w:rsid w:val="00164279"/>
    <w:rsid w:val="00164BE7"/>
    <w:rsid w:val="001705B2"/>
    <w:rsid w:val="00171744"/>
    <w:rsid w:val="00171945"/>
    <w:rsid w:val="00174440"/>
    <w:rsid w:val="0017617C"/>
    <w:rsid w:val="00177452"/>
    <w:rsid w:val="0018128B"/>
    <w:rsid w:val="00182709"/>
    <w:rsid w:val="001857AA"/>
    <w:rsid w:val="001865F1"/>
    <w:rsid w:val="00187CF6"/>
    <w:rsid w:val="00191FD4"/>
    <w:rsid w:val="001925D7"/>
    <w:rsid w:val="001929BF"/>
    <w:rsid w:val="00192CDE"/>
    <w:rsid w:val="00193AA9"/>
    <w:rsid w:val="001A2F66"/>
    <w:rsid w:val="001A3C0F"/>
    <w:rsid w:val="001A3F44"/>
    <w:rsid w:val="001A595D"/>
    <w:rsid w:val="001A6274"/>
    <w:rsid w:val="001A7F58"/>
    <w:rsid w:val="001B0529"/>
    <w:rsid w:val="001B29E0"/>
    <w:rsid w:val="001B4127"/>
    <w:rsid w:val="001B457E"/>
    <w:rsid w:val="001B6222"/>
    <w:rsid w:val="001B6A78"/>
    <w:rsid w:val="001C36F4"/>
    <w:rsid w:val="001D050A"/>
    <w:rsid w:val="001D52E5"/>
    <w:rsid w:val="001D56DB"/>
    <w:rsid w:val="001D70F1"/>
    <w:rsid w:val="001E1084"/>
    <w:rsid w:val="001E16E4"/>
    <w:rsid w:val="001E33B6"/>
    <w:rsid w:val="001E66A9"/>
    <w:rsid w:val="001E6C9A"/>
    <w:rsid w:val="001E76CA"/>
    <w:rsid w:val="001E7BEA"/>
    <w:rsid w:val="001F1138"/>
    <w:rsid w:val="001F431E"/>
    <w:rsid w:val="001F433C"/>
    <w:rsid w:val="001F4EA9"/>
    <w:rsid w:val="001F4F33"/>
    <w:rsid w:val="001F5EDC"/>
    <w:rsid w:val="00200FEC"/>
    <w:rsid w:val="00202ADF"/>
    <w:rsid w:val="00203B7C"/>
    <w:rsid w:val="00203D6B"/>
    <w:rsid w:val="002044F5"/>
    <w:rsid w:val="00204F52"/>
    <w:rsid w:val="002058E9"/>
    <w:rsid w:val="00206CCB"/>
    <w:rsid w:val="0021006F"/>
    <w:rsid w:val="0021221B"/>
    <w:rsid w:val="002149C5"/>
    <w:rsid w:val="00217595"/>
    <w:rsid w:val="00220536"/>
    <w:rsid w:val="00222C77"/>
    <w:rsid w:val="002233E7"/>
    <w:rsid w:val="00224F4A"/>
    <w:rsid w:val="00231534"/>
    <w:rsid w:val="00233DD6"/>
    <w:rsid w:val="002344CA"/>
    <w:rsid w:val="00235B20"/>
    <w:rsid w:val="00240BF1"/>
    <w:rsid w:val="00244F30"/>
    <w:rsid w:val="00245230"/>
    <w:rsid w:val="00252B67"/>
    <w:rsid w:val="00260B54"/>
    <w:rsid w:val="0026245D"/>
    <w:rsid w:val="00262BC2"/>
    <w:rsid w:val="00265100"/>
    <w:rsid w:val="0026539C"/>
    <w:rsid w:val="00266FF4"/>
    <w:rsid w:val="00267375"/>
    <w:rsid w:val="00267F2E"/>
    <w:rsid w:val="0027112F"/>
    <w:rsid w:val="00271252"/>
    <w:rsid w:val="00276EE1"/>
    <w:rsid w:val="00277E2C"/>
    <w:rsid w:val="00282C4C"/>
    <w:rsid w:val="002903E9"/>
    <w:rsid w:val="002914E8"/>
    <w:rsid w:val="00294B2E"/>
    <w:rsid w:val="002970FC"/>
    <w:rsid w:val="002A140F"/>
    <w:rsid w:val="002A4690"/>
    <w:rsid w:val="002A6843"/>
    <w:rsid w:val="002B53A3"/>
    <w:rsid w:val="002B71E2"/>
    <w:rsid w:val="002C026D"/>
    <w:rsid w:val="002C2E42"/>
    <w:rsid w:val="002C31FB"/>
    <w:rsid w:val="002C3A9B"/>
    <w:rsid w:val="002C4CFC"/>
    <w:rsid w:val="002D0186"/>
    <w:rsid w:val="002D4B1B"/>
    <w:rsid w:val="002D4BAC"/>
    <w:rsid w:val="002D5ADC"/>
    <w:rsid w:val="002D645B"/>
    <w:rsid w:val="002E1371"/>
    <w:rsid w:val="002E785D"/>
    <w:rsid w:val="002F2F69"/>
    <w:rsid w:val="00302AC4"/>
    <w:rsid w:val="00302C5A"/>
    <w:rsid w:val="00303ABC"/>
    <w:rsid w:val="003129B3"/>
    <w:rsid w:val="00314337"/>
    <w:rsid w:val="00315A39"/>
    <w:rsid w:val="00317012"/>
    <w:rsid w:val="00321400"/>
    <w:rsid w:val="00321E53"/>
    <w:rsid w:val="003244A2"/>
    <w:rsid w:val="00325901"/>
    <w:rsid w:val="00326EEF"/>
    <w:rsid w:val="00327580"/>
    <w:rsid w:val="00327E89"/>
    <w:rsid w:val="00331BE2"/>
    <w:rsid w:val="00331F5B"/>
    <w:rsid w:val="003359D0"/>
    <w:rsid w:val="00337DDB"/>
    <w:rsid w:val="00341B22"/>
    <w:rsid w:val="00342917"/>
    <w:rsid w:val="00344D20"/>
    <w:rsid w:val="00346379"/>
    <w:rsid w:val="00346E66"/>
    <w:rsid w:val="00353783"/>
    <w:rsid w:val="00355B10"/>
    <w:rsid w:val="00357190"/>
    <w:rsid w:val="0035778A"/>
    <w:rsid w:val="00361EFF"/>
    <w:rsid w:val="00364A7D"/>
    <w:rsid w:val="00364C8B"/>
    <w:rsid w:val="00370CB5"/>
    <w:rsid w:val="003736D4"/>
    <w:rsid w:val="00374F37"/>
    <w:rsid w:val="003753A1"/>
    <w:rsid w:val="00376017"/>
    <w:rsid w:val="003760DF"/>
    <w:rsid w:val="003800A6"/>
    <w:rsid w:val="00380B47"/>
    <w:rsid w:val="0038330F"/>
    <w:rsid w:val="003868BD"/>
    <w:rsid w:val="003914BF"/>
    <w:rsid w:val="00395945"/>
    <w:rsid w:val="00397029"/>
    <w:rsid w:val="00397934"/>
    <w:rsid w:val="003A184A"/>
    <w:rsid w:val="003A1A7F"/>
    <w:rsid w:val="003A3819"/>
    <w:rsid w:val="003A7F47"/>
    <w:rsid w:val="003B070A"/>
    <w:rsid w:val="003B6F8F"/>
    <w:rsid w:val="003C1173"/>
    <w:rsid w:val="003C613B"/>
    <w:rsid w:val="003D01D3"/>
    <w:rsid w:val="003D4237"/>
    <w:rsid w:val="003D5C6A"/>
    <w:rsid w:val="003D7DEC"/>
    <w:rsid w:val="003E03C1"/>
    <w:rsid w:val="003E0A02"/>
    <w:rsid w:val="003E11C3"/>
    <w:rsid w:val="003E1977"/>
    <w:rsid w:val="003E3180"/>
    <w:rsid w:val="003E32E5"/>
    <w:rsid w:val="003E3CF5"/>
    <w:rsid w:val="003E3D8C"/>
    <w:rsid w:val="003E534D"/>
    <w:rsid w:val="003F2C1F"/>
    <w:rsid w:val="003F2FEE"/>
    <w:rsid w:val="003F4AD5"/>
    <w:rsid w:val="003F77C5"/>
    <w:rsid w:val="00401D5D"/>
    <w:rsid w:val="00414BF4"/>
    <w:rsid w:val="00415A0C"/>
    <w:rsid w:val="00416075"/>
    <w:rsid w:val="00423463"/>
    <w:rsid w:val="00424759"/>
    <w:rsid w:val="0042561B"/>
    <w:rsid w:val="00426BA7"/>
    <w:rsid w:val="00426EC6"/>
    <w:rsid w:val="00435616"/>
    <w:rsid w:val="0043597D"/>
    <w:rsid w:val="00435DD4"/>
    <w:rsid w:val="004416A3"/>
    <w:rsid w:val="00441CB4"/>
    <w:rsid w:val="00442448"/>
    <w:rsid w:val="00444AA0"/>
    <w:rsid w:val="004456B2"/>
    <w:rsid w:val="00450A6F"/>
    <w:rsid w:val="00453822"/>
    <w:rsid w:val="00454C1B"/>
    <w:rsid w:val="00454CBB"/>
    <w:rsid w:val="004564E9"/>
    <w:rsid w:val="00456CF5"/>
    <w:rsid w:val="004576EA"/>
    <w:rsid w:val="004577D4"/>
    <w:rsid w:val="0045795D"/>
    <w:rsid w:val="00460639"/>
    <w:rsid w:val="004609E5"/>
    <w:rsid w:val="00470A94"/>
    <w:rsid w:val="00470D53"/>
    <w:rsid w:val="004740AC"/>
    <w:rsid w:val="00475A5D"/>
    <w:rsid w:val="0047663C"/>
    <w:rsid w:val="00477DAC"/>
    <w:rsid w:val="004815C7"/>
    <w:rsid w:val="00482760"/>
    <w:rsid w:val="00485C8C"/>
    <w:rsid w:val="00486B7F"/>
    <w:rsid w:val="00486E1B"/>
    <w:rsid w:val="0048738F"/>
    <w:rsid w:val="00491604"/>
    <w:rsid w:val="00493263"/>
    <w:rsid w:val="004941BB"/>
    <w:rsid w:val="004942C0"/>
    <w:rsid w:val="00494793"/>
    <w:rsid w:val="00497408"/>
    <w:rsid w:val="004A2685"/>
    <w:rsid w:val="004A2735"/>
    <w:rsid w:val="004A3F5D"/>
    <w:rsid w:val="004A416E"/>
    <w:rsid w:val="004A49EE"/>
    <w:rsid w:val="004A4D84"/>
    <w:rsid w:val="004A60FF"/>
    <w:rsid w:val="004A771B"/>
    <w:rsid w:val="004B0F36"/>
    <w:rsid w:val="004B2255"/>
    <w:rsid w:val="004C523A"/>
    <w:rsid w:val="004C5D32"/>
    <w:rsid w:val="004D0E11"/>
    <w:rsid w:val="004D7C3E"/>
    <w:rsid w:val="004E6164"/>
    <w:rsid w:val="004F1493"/>
    <w:rsid w:val="004F1649"/>
    <w:rsid w:val="004F6ABD"/>
    <w:rsid w:val="004F7B95"/>
    <w:rsid w:val="00502B43"/>
    <w:rsid w:val="00504736"/>
    <w:rsid w:val="00507760"/>
    <w:rsid w:val="00510391"/>
    <w:rsid w:val="00512797"/>
    <w:rsid w:val="00513399"/>
    <w:rsid w:val="00515C2D"/>
    <w:rsid w:val="00515D1D"/>
    <w:rsid w:val="00520CAF"/>
    <w:rsid w:val="0052242D"/>
    <w:rsid w:val="00522F2D"/>
    <w:rsid w:val="005248AC"/>
    <w:rsid w:val="00526AFE"/>
    <w:rsid w:val="005273E5"/>
    <w:rsid w:val="00535083"/>
    <w:rsid w:val="00535113"/>
    <w:rsid w:val="00535A9F"/>
    <w:rsid w:val="00536375"/>
    <w:rsid w:val="00540361"/>
    <w:rsid w:val="00540575"/>
    <w:rsid w:val="005423CF"/>
    <w:rsid w:val="00542CED"/>
    <w:rsid w:val="005438F4"/>
    <w:rsid w:val="00543942"/>
    <w:rsid w:val="00546AF8"/>
    <w:rsid w:val="00550683"/>
    <w:rsid w:val="00552165"/>
    <w:rsid w:val="00556C62"/>
    <w:rsid w:val="005600E2"/>
    <w:rsid w:val="0056026E"/>
    <w:rsid w:val="005615A5"/>
    <w:rsid w:val="00562358"/>
    <w:rsid w:val="0056408F"/>
    <w:rsid w:val="00565EA2"/>
    <w:rsid w:val="00566A01"/>
    <w:rsid w:val="0056793A"/>
    <w:rsid w:val="00570467"/>
    <w:rsid w:val="00573E04"/>
    <w:rsid w:val="00574CB5"/>
    <w:rsid w:val="00575DFC"/>
    <w:rsid w:val="0057606F"/>
    <w:rsid w:val="005763CE"/>
    <w:rsid w:val="005767B0"/>
    <w:rsid w:val="00580282"/>
    <w:rsid w:val="005806A7"/>
    <w:rsid w:val="00580DC0"/>
    <w:rsid w:val="005814EE"/>
    <w:rsid w:val="005815EA"/>
    <w:rsid w:val="00581BF6"/>
    <w:rsid w:val="005832DF"/>
    <w:rsid w:val="005858FE"/>
    <w:rsid w:val="00587493"/>
    <w:rsid w:val="00591957"/>
    <w:rsid w:val="00592217"/>
    <w:rsid w:val="005A0E8B"/>
    <w:rsid w:val="005A2268"/>
    <w:rsid w:val="005A4D88"/>
    <w:rsid w:val="005A67A5"/>
    <w:rsid w:val="005B0974"/>
    <w:rsid w:val="005B0ABD"/>
    <w:rsid w:val="005B6132"/>
    <w:rsid w:val="005B7047"/>
    <w:rsid w:val="005B7BDD"/>
    <w:rsid w:val="005C2C8F"/>
    <w:rsid w:val="005C303B"/>
    <w:rsid w:val="005C3150"/>
    <w:rsid w:val="005C5AF6"/>
    <w:rsid w:val="005C7347"/>
    <w:rsid w:val="005C759E"/>
    <w:rsid w:val="005D19FE"/>
    <w:rsid w:val="005D3FB8"/>
    <w:rsid w:val="005E1B44"/>
    <w:rsid w:val="005E3A40"/>
    <w:rsid w:val="005F3781"/>
    <w:rsid w:val="005F475C"/>
    <w:rsid w:val="005F6045"/>
    <w:rsid w:val="005F6AE9"/>
    <w:rsid w:val="00607735"/>
    <w:rsid w:val="00607A26"/>
    <w:rsid w:val="00610675"/>
    <w:rsid w:val="00613096"/>
    <w:rsid w:val="00613DA2"/>
    <w:rsid w:val="0061454D"/>
    <w:rsid w:val="006210B9"/>
    <w:rsid w:val="0062152E"/>
    <w:rsid w:val="0062269F"/>
    <w:rsid w:val="00625DE4"/>
    <w:rsid w:val="006276BF"/>
    <w:rsid w:val="00627734"/>
    <w:rsid w:val="00634E31"/>
    <w:rsid w:val="00635E98"/>
    <w:rsid w:val="0064023A"/>
    <w:rsid w:val="00642D75"/>
    <w:rsid w:val="00645861"/>
    <w:rsid w:val="006462F6"/>
    <w:rsid w:val="00646C4A"/>
    <w:rsid w:val="00647727"/>
    <w:rsid w:val="00651340"/>
    <w:rsid w:val="0065336C"/>
    <w:rsid w:val="006540AC"/>
    <w:rsid w:val="00654441"/>
    <w:rsid w:val="00654C30"/>
    <w:rsid w:val="00660778"/>
    <w:rsid w:val="006612D2"/>
    <w:rsid w:val="0066244B"/>
    <w:rsid w:val="00663BBC"/>
    <w:rsid w:val="006656E3"/>
    <w:rsid w:val="00667C01"/>
    <w:rsid w:val="00671867"/>
    <w:rsid w:val="00671F22"/>
    <w:rsid w:val="00671F93"/>
    <w:rsid w:val="00675491"/>
    <w:rsid w:val="0067582A"/>
    <w:rsid w:val="006775CA"/>
    <w:rsid w:val="006834A8"/>
    <w:rsid w:val="006834D7"/>
    <w:rsid w:val="0068573A"/>
    <w:rsid w:val="00690E8E"/>
    <w:rsid w:val="006924FC"/>
    <w:rsid w:val="00692935"/>
    <w:rsid w:val="006948B0"/>
    <w:rsid w:val="0069691E"/>
    <w:rsid w:val="006A22FA"/>
    <w:rsid w:val="006A399F"/>
    <w:rsid w:val="006A6CAB"/>
    <w:rsid w:val="006B4F0A"/>
    <w:rsid w:val="006B6886"/>
    <w:rsid w:val="006B77DE"/>
    <w:rsid w:val="006C0001"/>
    <w:rsid w:val="006C2840"/>
    <w:rsid w:val="006C2B7F"/>
    <w:rsid w:val="006C378C"/>
    <w:rsid w:val="006D1167"/>
    <w:rsid w:val="006D1627"/>
    <w:rsid w:val="006E0F57"/>
    <w:rsid w:val="006E4C95"/>
    <w:rsid w:val="006E50B3"/>
    <w:rsid w:val="006E7B20"/>
    <w:rsid w:val="006E7FBA"/>
    <w:rsid w:val="006F7911"/>
    <w:rsid w:val="00700809"/>
    <w:rsid w:val="00703FEE"/>
    <w:rsid w:val="00704FEB"/>
    <w:rsid w:val="007108AC"/>
    <w:rsid w:val="00710E85"/>
    <w:rsid w:val="007168CD"/>
    <w:rsid w:val="0072328B"/>
    <w:rsid w:val="007239A4"/>
    <w:rsid w:val="0072530B"/>
    <w:rsid w:val="007254D6"/>
    <w:rsid w:val="007314C9"/>
    <w:rsid w:val="007344AB"/>
    <w:rsid w:val="00736F48"/>
    <w:rsid w:val="0073759B"/>
    <w:rsid w:val="00737E92"/>
    <w:rsid w:val="0074171E"/>
    <w:rsid w:val="00743669"/>
    <w:rsid w:val="00745645"/>
    <w:rsid w:val="00746752"/>
    <w:rsid w:val="00746C9D"/>
    <w:rsid w:val="00755530"/>
    <w:rsid w:val="00756858"/>
    <w:rsid w:val="00757501"/>
    <w:rsid w:val="0077159E"/>
    <w:rsid w:val="0077494B"/>
    <w:rsid w:val="0078712E"/>
    <w:rsid w:val="007878D5"/>
    <w:rsid w:val="0079090D"/>
    <w:rsid w:val="007923EC"/>
    <w:rsid w:val="007A20AB"/>
    <w:rsid w:val="007A29EA"/>
    <w:rsid w:val="007A69B6"/>
    <w:rsid w:val="007A7412"/>
    <w:rsid w:val="007B0B7E"/>
    <w:rsid w:val="007B1BBA"/>
    <w:rsid w:val="007B588B"/>
    <w:rsid w:val="007B6575"/>
    <w:rsid w:val="007B6FC1"/>
    <w:rsid w:val="007B77FC"/>
    <w:rsid w:val="007B793F"/>
    <w:rsid w:val="007C05E6"/>
    <w:rsid w:val="007C1E6D"/>
    <w:rsid w:val="007C1F0A"/>
    <w:rsid w:val="007C223A"/>
    <w:rsid w:val="007C4842"/>
    <w:rsid w:val="007C6687"/>
    <w:rsid w:val="007C7767"/>
    <w:rsid w:val="007D0FE9"/>
    <w:rsid w:val="007D116E"/>
    <w:rsid w:val="007D1304"/>
    <w:rsid w:val="007D2AC1"/>
    <w:rsid w:val="007D5F52"/>
    <w:rsid w:val="007D78C1"/>
    <w:rsid w:val="007E1688"/>
    <w:rsid w:val="007E21D5"/>
    <w:rsid w:val="007E6A89"/>
    <w:rsid w:val="007E6D82"/>
    <w:rsid w:val="007F0947"/>
    <w:rsid w:val="007F1115"/>
    <w:rsid w:val="007F172D"/>
    <w:rsid w:val="007F4573"/>
    <w:rsid w:val="00801694"/>
    <w:rsid w:val="00803658"/>
    <w:rsid w:val="00804588"/>
    <w:rsid w:val="00805F19"/>
    <w:rsid w:val="00810BBA"/>
    <w:rsid w:val="0081146F"/>
    <w:rsid w:val="00813303"/>
    <w:rsid w:val="00813ADB"/>
    <w:rsid w:val="00815F9C"/>
    <w:rsid w:val="0081715F"/>
    <w:rsid w:val="008200F2"/>
    <w:rsid w:val="00820D31"/>
    <w:rsid w:val="00822AD6"/>
    <w:rsid w:val="0082654D"/>
    <w:rsid w:val="00830CFF"/>
    <w:rsid w:val="00831780"/>
    <w:rsid w:val="00836029"/>
    <w:rsid w:val="00842B0F"/>
    <w:rsid w:val="00844681"/>
    <w:rsid w:val="00850029"/>
    <w:rsid w:val="00852545"/>
    <w:rsid w:val="008564B5"/>
    <w:rsid w:val="0085728C"/>
    <w:rsid w:val="008579BE"/>
    <w:rsid w:val="00857DA7"/>
    <w:rsid w:val="008610E7"/>
    <w:rsid w:val="0086694D"/>
    <w:rsid w:val="00871A72"/>
    <w:rsid w:val="00872905"/>
    <w:rsid w:val="008741A9"/>
    <w:rsid w:val="00877BC5"/>
    <w:rsid w:val="008803A5"/>
    <w:rsid w:val="00880B40"/>
    <w:rsid w:val="00880FFE"/>
    <w:rsid w:val="00881CBF"/>
    <w:rsid w:val="008827EF"/>
    <w:rsid w:val="008838A5"/>
    <w:rsid w:val="00884469"/>
    <w:rsid w:val="008858DF"/>
    <w:rsid w:val="008920CC"/>
    <w:rsid w:val="00893540"/>
    <w:rsid w:val="00895538"/>
    <w:rsid w:val="00896A6E"/>
    <w:rsid w:val="008A363D"/>
    <w:rsid w:val="008A387B"/>
    <w:rsid w:val="008A3CE5"/>
    <w:rsid w:val="008A40E8"/>
    <w:rsid w:val="008A476F"/>
    <w:rsid w:val="008B5B7F"/>
    <w:rsid w:val="008C3EBE"/>
    <w:rsid w:val="008C5402"/>
    <w:rsid w:val="008C5612"/>
    <w:rsid w:val="008C58E9"/>
    <w:rsid w:val="008C6D80"/>
    <w:rsid w:val="008C7504"/>
    <w:rsid w:val="008D0F00"/>
    <w:rsid w:val="008D4B3B"/>
    <w:rsid w:val="008E0652"/>
    <w:rsid w:val="008E0728"/>
    <w:rsid w:val="008E0F58"/>
    <w:rsid w:val="008E48AA"/>
    <w:rsid w:val="008E5293"/>
    <w:rsid w:val="008F63E2"/>
    <w:rsid w:val="008F6653"/>
    <w:rsid w:val="008F670E"/>
    <w:rsid w:val="0090012D"/>
    <w:rsid w:val="0090041F"/>
    <w:rsid w:val="00902B41"/>
    <w:rsid w:val="0090489B"/>
    <w:rsid w:val="00905A7F"/>
    <w:rsid w:val="00906380"/>
    <w:rsid w:val="00907D37"/>
    <w:rsid w:val="009110CA"/>
    <w:rsid w:val="00911A4C"/>
    <w:rsid w:val="00912C0D"/>
    <w:rsid w:val="00913797"/>
    <w:rsid w:val="00913903"/>
    <w:rsid w:val="0091582A"/>
    <w:rsid w:val="0091691D"/>
    <w:rsid w:val="009200D3"/>
    <w:rsid w:val="00920536"/>
    <w:rsid w:val="0092081F"/>
    <w:rsid w:val="00923222"/>
    <w:rsid w:val="00930AAA"/>
    <w:rsid w:val="00930F6C"/>
    <w:rsid w:val="00940CB4"/>
    <w:rsid w:val="0094491A"/>
    <w:rsid w:val="00944B52"/>
    <w:rsid w:val="00950112"/>
    <w:rsid w:val="0095024A"/>
    <w:rsid w:val="009504AA"/>
    <w:rsid w:val="009505CA"/>
    <w:rsid w:val="00952C97"/>
    <w:rsid w:val="00960710"/>
    <w:rsid w:val="00960EFE"/>
    <w:rsid w:val="0097206D"/>
    <w:rsid w:val="00972454"/>
    <w:rsid w:val="009751FA"/>
    <w:rsid w:val="009828C7"/>
    <w:rsid w:val="00984F95"/>
    <w:rsid w:val="0098710B"/>
    <w:rsid w:val="00987E36"/>
    <w:rsid w:val="00992778"/>
    <w:rsid w:val="00993190"/>
    <w:rsid w:val="009934A6"/>
    <w:rsid w:val="00993A29"/>
    <w:rsid w:val="00994360"/>
    <w:rsid w:val="00997949"/>
    <w:rsid w:val="009979B6"/>
    <w:rsid w:val="009A0F06"/>
    <w:rsid w:val="009A31BF"/>
    <w:rsid w:val="009B1523"/>
    <w:rsid w:val="009B4C93"/>
    <w:rsid w:val="009B540E"/>
    <w:rsid w:val="009C087D"/>
    <w:rsid w:val="009C0946"/>
    <w:rsid w:val="009C1E67"/>
    <w:rsid w:val="009C20D4"/>
    <w:rsid w:val="009C2966"/>
    <w:rsid w:val="009C2EB5"/>
    <w:rsid w:val="009C3722"/>
    <w:rsid w:val="009C59DA"/>
    <w:rsid w:val="009E02E2"/>
    <w:rsid w:val="009E3521"/>
    <w:rsid w:val="009E45D2"/>
    <w:rsid w:val="009E5730"/>
    <w:rsid w:val="009E5BE9"/>
    <w:rsid w:val="009E5FA3"/>
    <w:rsid w:val="009E6680"/>
    <w:rsid w:val="009E6AC8"/>
    <w:rsid w:val="009E6F78"/>
    <w:rsid w:val="009E7496"/>
    <w:rsid w:val="009F05FE"/>
    <w:rsid w:val="009F23A5"/>
    <w:rsid w:val="009F3903"/>
    <w:rsid w:val="009F4379"/>
    <w:rsid w:val="009F5768"/>
    <w:rsid w:val="00A00770"/>
    <w:rsid w:val="00A01477"/>
    <w:rsid w:val="00A058EF"/>
    <w:rsid w:val="00A0767E"/>
    <w:rsid w:val="00A10B67"/>
    <w:rsid w:val="00A12830"/>
    <w:rsid w:val="00A13227"/>
    <w:rsid w:val="00A14812"/>
    <w:rsid w:val="00A303DA"/>
    <w:rsid w:val="00A335D5"/>
    <w:rsid w:val="00A363B3"/>
    <w:rsid w:val="00A364A1"/>
    <w:rsid w:val="00A375DD"/>
    <w:rsid w:val="00A41033"/>
    <w:rsid w:val="00A44DA4"/>
    <w:rsid w:val="00A51227"/>
    <w:rsid w:val="00A534BE"/>
    <w:rsid w:val="00A55617"/>
    <w:rsid w:val="00A57BF2"/>
    <w:rsid w:val="00A605E9"/>
    <w:rsid w:val="00A64694"/>
    <w:rsid w:val="00A6711F"/>
    <w:rsid w:val="00A67F0E"/>
    <w:rsid w:val="00A72075"/>
    <w:rsid w:val="00A73C9B"/>
    <w:rsid w:val="00A74136"/>
    <w:rsid w:val="00A77B65"/>
    <w:rsid w:val="00A77D24"/>
    <w:rsid w:val="00A77E8C"/>
    <w:rsid w:val="00A810B3"/>
    <w:rsid w:val="00A81473"/>
    <w:rsid w:val="00A82508"/>
    <w:rsid w:val="00A829E2"/>
    <w:rsid w:val="00A83B85"/>
    <w:rsid w:val="00A87B54"/>
    <w:rsid w:val="00A92132"/>
    <w:rsid w:val="00A9433D"/>
    <w:rsid w:val="00A95843"/>
    <w:rsid w:val="00A970BE"/>
    <w:rsid w:val="00AA0FA3"/>
    <w:rsid w:val="00AA604D"/>
    <w:rsid w:val="00AA69B7"/>
    <w:rsid w:val="00AA6F02"/>
    <w:rsid w:val="00AB12BA"/>
    <w:rsid w:val="00AC14AD"/>
    <w:rsid w:val="00AC2037"/>
    <w:rsid w:val="00AC2DB9"/>
    <w:rsid w:val="00AD0DE7"/>
    <w:rsid w:val="00AD31FC"/>
    <w:rsid w:val="00AE2409"/>
    <w:rsid w:val="00AE540B"/>
    <w:rsid w:val="00AF2E76"/>
    <w:rsid w:val="00AF3F60"/>
    <w:rsid w:val="00AF4217"/>
    <w:rsid w:val="00B01C98"/>
    <w:rsid w:val="00B020E7"/>
    <w:rsid w:val="00B05739"/>
    <w:rsid w:val="00B0687A"/>
    <w:rsid w:val="00B11C77"/>
    <w:rsid w:val="00B1284B"/>
    <w:rsid w:val="00B15975"/>
    <w:rsid w:val="00B167C0"/>
    <w:rsid w:val="00B17AA5"/>
    <w:rsid w:val="00B20E19"/>
    <w:rsid w:val="00B2646C"/>
    <w:rsid w:val="00B27130"/>
    <w:rsid w:val="00B31F42"/>
    <w:rsid w:val="00B32231"/>
    <w:rsid w:val="00B36B4D"/>
    <w:rsid w:val="00B3718D"/>
    <w:rsid w:val="00B406D8"/>
    <w:rsid w:val="00B42F2D"/>
    <w:rsid w:val="00B430A9"/>
    <w:rsid w:val="00B43C2A"/>
    <w:rsid w:val="00B503D9"/>
    <w:rsid w:val="00B51D52"/>
    <w:rsid w:val="00B52B18"/>
    <w:rsid w:val="00B544D9"/>
    <w:rsid w:val="00B62CD8"/>
    <w:rsid w:val="00B64164"/>
    <w:rsid w:val="00B651C4"/>
    <w:rsid w:val="00B67E21"/>
    <w:rsid w:val="00B7372F"/>
    <w:rsid w:val="00B76D1F"/>
    <w:rsid w:val="00B806AB"/>
    <w:rsid w:val="00B83048"/>
    <w:rsid w:val="00B8433C"/>
    <w:rsid w:val="00B86139"/>
    <w:rsid w:val="00B86873"/>
    <w:rsid w:val="00B8797A"/>
    <w:rsid w:val="00B901A3"/>
    <w:rsid w:val="00B90E1A"/>
    <w:rsid w:val="00B94DA6"/>
    <w:rsid w:val="00B95D6F"/>
    <w:rsid w:val="00B96878"/>
    <w:rsid w:val="00BA31CF"/>
    <w:rsid w:val="00BA32DB"/>
    <w:rsid w:val="00BB04A2"/>
    <w:rsid w:val="00BB24D6"/>
    <w:rsid w:val="00BC46EE"/>
    <w:rsid w:val="00BC4B69"/>
    <w:rsid w:val="00BC6BF0"/>
    <w:rsid w:val="00BD051B"/>
    <w:rsid w:val="00BD2A3B"/>
    <w:rsid w:val="00BD6878"/>
    <w:rsid w:val="00BD7424"/>
    <w:rsid w:val="00BE086D"/>
    <w:rsid w:val="00BE194F"/>
    <w:rsid w:val="00BF0F9B"/>
    <w:rsid w:val="00BF1EB9"/>
    <w:rsid w:val="00BF658F"/>
    <w:rsid w:val="00BF7503"/>
    <w:rsid w:val="00C00242"/>
    <w:rsid w:val="00C02223"/>
    <w:rsid w:val="00C02565"/>
    <w:rsid w:val="00C06ABA"/>
    <w:rsid w:val="00C0701A"/>
    <w:rsid w:val="00C1295E"/>
    <w:rsid w:val="00C20351"/>
    <w:rsid w:val="00C229AB"/>
    <w:rsid w:val="00C231B1"/>
    <w:rsid w:val="00C30072"/>
    <w:rsid w:val="00C304B1"/>
    <w:rsid w:val="00C31F18"/>
    <w:rsid w:val="00C32730"/>
    <w:rsid w:val="00C33CD0"/>
    <w:rsid w:val="00C35478"/>
    <w:rsid w:val="00C475CA"/>
    <w:rsid w:val="00C47642"/>
    <w:rsid w:val="00C5287D"/>
    <w:rsid w:val="00C54F16"/>
    <w:rsid w:val="00C61459"/>
    <w:rsid w:val="00C6670A"/>
    <w:rsid w:val="00C67CB3"/>
    <w:rsid w:val="00C71EE0"/>
    <w:rsid w:val="00C74776"/>
    <w:rsid w:val="00C7573E"/>
    <w:rsid w:val="00C76017"/>
    <w:rsid w:val="00C76498"/>
    <w:rsid w:val="00C768A5"/>
    <w:rsid w:val="00C76D99"/>
    <w:rsid w:val="00C80D9D"/>
    <w:rsid w:val="00C81206"/>
    <w:rsid w:val="00C8141C"/>
    <w:rsid w:val="00C81C64"/>
    <w:rsid w:val="00C865F7"/>
    <w:rsid w:val="00C86FD8"/>
    <w:rsid w:val="00C913A5"/>
    <w:rsid w:val="00C93B99"/>
    <w:rsid w:val="00C94D49"/>
    <w:rsid w:val="00C97C53"/>
    <w:rsid w:val="00CA0295"/>
    <w:rsid w:val="00CA17CE"/>
    <w:rsid w:val="00CA1E51"/>
    <w:rsid w:val="00CA333E"/>
    <w:rsid w:val="00CA3AAE"/>
    <w:rsid w:val="00CB1923"/>
    <w:rsid w:val="00CB1CF1"/>
    <w:rsid w:val="00CB3A80"/>
    <w:rsid w:val="00CB6054"/>
    <w:rsid w:val="00CC1FAB"/>
    <w:rsid w:val="00CC4B63"/>
    <w:rsid w:val="00CC7255"/>
    <w:rsid w:val="00CD3911"/>
    <w:rsid w:val="00CD40EA"/>
    <w:rsid w:val="00CD7704"/>
    <w:rsid w:val="00CE290D"/>
    <w:rsid w:val="00CE472D"/>
    <w:rsid w:val="00CE78C4"/>
    <w:rsid w:val="00CE7D93"/>
    <w:rsid w:val="00CF054C"/>
    <w:rsid w:val="00CF0B75"/>
    <w:rsid w:val="00CF2ED7"/>
    <w:rsid w:val="00CF30C7"/>
    <w:rsid w:val="00CF356F"/>
    <w:rsid w:val="00CF4DCF"/>
    <w:rsid w:val="00CF513B"/>
    <w:rsid w:val="00CF641A"/>
    <w:rsid w:val="00CF749F"/>
    <w:rsid w:val="00D00BD6"/>
    <w:rsid w:val="00D0100B"/>
    <w:rsid w:val="00D03193"/>
    <w:rsid w:val="00D07289"/>
    <w:rsid w:val="00D13F14"/>
    <w:rsid w:val="00D15270"/>
    <w:rsid w:val="00D152F2"/>
    <w:rsid w:val="00D20904"/>
    <w:rsid w:val="00D213E9"/>
    <w:rsid w:val="00D2159D"/>
    <w:rsid w:val="00D24BC6"/>
    <w:rsid w:val="00D26B86"/>
    <w:rsid w:val="00D27191"/>
    <w:rsid w:val="00D30CB9"/>
    <w:rsid w:val="00D3157C"/>
    <w:rsid w:val="00D315AD"/>
    <w:rsid w:val="00D31B03"/>
    <w:rsid w:val="00D323DB"/>
    <w:rsid w:val="00D35B04"/>
    <w:rsid w:val="00D41764"/>
    <w:rsid w:val="00D43D7B"/>
    <w:rsid w:val="00D4525A"/>
    <w:rsid w:val="00D46C16"/>
    <w:rsid w:val="00D50B61"/>
    <w:rsid w:val="00D5526B"/>
    <w:rsid w:val="00D56D06"/>
    <w:rsid w:val="00D60381"/>
    <w:rsid w:val="00D61511"/>
    <w:rsid w:val="00D64306"/>
    <w:rsid w:val="00D65DC8"/>
    <w:rsid w:val="00D67095"/>
    <w:rsid w:val="00D674CC"/>
    <w:rsid w:val="00D710D6"/>
    <w:rsid w:val="00D7135A"/>
    <w:rsid w:val="00D73BCC"/>
    <w:rsid w:val="00D74B12"/>
    <w:rsid w:val="00D74D9B"/>
    <w:rsid w:val="00D75B36"/>
    <w:rsid w:val="00D8066A"/>
    <w:rsid w:val="00D83F6A"/>
    <w:rsid w:val="00D851C7"/>
    <w:rsid w:val="00D85296"/>
    <w:rsid w:val="00D852EE"/>
    <w:rsid w:val="00D85741"/>
    <w:rsid w:val="00D92165"/>
    <w:rsid w:val="00D94508"/>
    <w:rsid w:val="00D94907"/>
    <w:rsid w:val="00DA6224"/>
    <w:rsid w:val="00DA67A2"/>
    <w:rsid w:val="00DB12F7"/>
    <w:rsid w:val="00DB327E"/>
    <w:rsid w:val="00DB393B"/>
    <w:rsid w:val="00DB49FF"/>
    <w:rsid w:val="00DB541C"/>
    <w:rsid w:val="00DB5507"/>
    <w:rsid w:val="00DC0333"/>
    <w:rsid w:val="00DC07C1"/>
    <w:rsid w:val="00DC34C0"/>
    <w:rsid w:val="00DC3EFB"/>
    <w:rsid w:val="00DD008D"/>
    <w:rsid w:val="00DD03A9"/>
    <w:rsid w:val="00DD03EB"/>
    <w:rsid w:val="00DD0406"/>
    <w:rsid w:val="00DD0570"/>
    <w:rsid w:val="00DD06EC"/>
    <w:rsid w:val="00DD116B"/>
    <w:rsid w:val="00DD1B91"/>
    <w:rsid w:val="00DD3341"/>
    <w:rsid w:val="00DE1971"/>
    <w:rsid w:val="00DE1A98"/>
    <w:rsid w:val="00DE5A39"/>
    <w:rsid w:val="00DE7950"/>
    <w:rsid w:val="00DF0EAD"/>
    <w:rsid w:val="00DF2930"/>
    <w:rsid w:val="00DF7228"/>
    <w:rsid w:val="00DF777D"/>
    <w:rsid w:val="00DF7EAF"/>
    <w:rsid w:val="00E0360C"/>
    <w:rsid w:val="00E0422C"/>
    <w:rsid w:val="00E04CB2"/>
    <w:rsid w:val="00E052D0"/>
    <w:rsid w:val="00E067D5"/>
    <w:rsid w:val="00E11C37"/>
    <w:rsid w:val="00E15199"/>
    <w:rsid w:val="00E2203D"/>
    <w:rsid w:val="00E2446D"/>
    <w:rsid w:val="00E25183"/>
    <w:rsid w:val="00E25D14"/>
    <w:rsid w:val="00E27117"/>
    <w:rsid w:val="00E27184"/>
    <w:rsid w:val="00E315D8"/>
    <w:rsid w:val="00E31983"/>
    <w:rsid w:val="00E31C64"/>
    <w:rsid w:val="00E33E82"/>
    <w:rsid w:val="00E34376"/>
    <w:rsid w:val="00E3445B"/>
    <w:rsid w:val="00E3559A"/>
    <w:rsid w:val="00E371E2"/>
    <w:rsid w:val="00E37370"/>
    <w:rsid w:val="00E37DEB"/>
    <w:rsid w:val="00E4223C"/>
    <w:rsid w:val="00E47232"/>
    <w:rsid w:val="00E47853"/>
    <w:rsid w:val="00E50E67"/>
    <w:rsid w:val="00E51DBB"/>
    <w:rsid w:val="00E521DE"/>
    <w:rsid w:val="00E5262E"/>
    <w:rsid w:val="00E54C5D"/>
    <w:rsid w:val="00E67963"/>
    <w:rsid w:val="00E74481"/>
    <w:rsid w:val="00E7777A"/>
    <w:rsid w:val="00E77FD8"/>
    <w:rsid w:val="00E80AA8"/>
    <w:rsid w:val="00E83F1B"/>
    <w:rsid w:val="00E843C7"/>
    <w:rsid w:val="00E84A23"/>
    <w:rsid w:val="00E8526C"/>
    <w:rsid w:val="00E8552A"/>
    <w:rsid w:val="00E9317D"/>
    <w:rsid w:val="00E947E6"/>
    <w:rsid w:val="00E95B98"/>
    <w:rsid w:val="00EA04A9"/>
    <w:rsid w:val="00EA405E"/>
    <w:rsid w:val="00EA5F53"/>
    <w:rsid w:val="00EA62A7"/>
    <w:rsid w:val="00EA7CE7"/>
    <w:rsid w:val="00EB0706"/>
    <w:rsid w:val="00EB200F"/>
    <w:rsid w:val="00EB2F76"/>
    <w:rsid w:val="00EB3C7D"/>
    <w:rsid w:val="00EB41E8"/>
    <w:rsid w:val="00EB6776"/>
    <w:rsid w:val="00EB77DE"/>
    <w:rsid w:val="00EB7BE0"/>
    <w:rsid w:val="00EC1368"/>
    <w:rsid w:val="00EC18E9"/>
    <w:rsid w:val="00EC36E8"/>
    <w:rsid w:val="00EC3AD9"/>
    <w:rsid w:val="00EC4CBD"/>
    <w:rsid w:val="00EC6626"/>
    <w:rsid w:val="00EC6634"/>
    <w:rsid w:val="00ED0A20"/>
    <w:rsid w:val="00ED216B"/>
    <w:rsid w:val="00EE1155"/>
    <w:rsid w:val="00EE29C0"/>
    <w:rsid w:val="00EE3F36"/>
    <w:rsid w:val="00EE53F4"/>
    <w:rsid w:val="00EE6F60"/>
    <w:rsid w:val="00EE6FAC"/>
    <w:rsid w:val="00EF7411"/>
    <w:rsid w:val="00EF76E9"/>
    <w:rsid w:val="00F0113B"/>
    <w:rsid w:val="00F02EA0"/>
    <w:rsid w:val="00F03328"/>
    <w:rsid w:val="00F046DE"/>
    <w:rsid w:val="00F0503A"/>
    <w:rsid w:val="00F050C4"/>
    <w:rsid w:val="00F06998"/>
    <w:rsid w:val="00F164A6"/>
    <w:rsid w:val="00F170C4"/>
    <w:rsid w:val="00F21297"/>
    <w:rsid w:val="00F2240D"/>
    <w:rsid w:val="00F25912"/>
    <w:rsid w:val="00F3104C"/>
    <w:rsid w:val="00F34F1F"/>
    <w:rsid w:val="00F37589"/>
    <w:rsid w:val="00F45B6C"/>
    <w:rsid w:val="00F51A1C"/>
    <w:rsid w:val="00F57545"/>
    <w:rsid w:val="00F60EF6"/>
    <w:rsid w:val="00F727A4"/>
    <w:rsid w:val="00F73F7A"/>
    <w:rsid w:val="00F747FB"/>
    <w:rsid w:val="00F765E9"/>
    <w:rsid w:val="00F76ADD"/>
    <w:rsid w:val="00F80947"/>
    <w:rsid w:val="00F81ACB"/>
    <w:rsid w:val="00F83CB7"/>
    <w:rsid w:val="00F916DD"/>
    <w:rsid w:val="00F93927"/>
    <w:rsid w:val="00F94640"/>
    <w:rsid w:val="00F946C6"/>
    <w:rsid w:val="00F956A6"/>
    <w:rsid w:val="00F96300"/>
    <w:rsid w:val="00FA150F"/>
    <w:rsid w:val="00FA2532"/>
    <w:rsid w:val="00FA265F"/>
    <w:rsid w:val="00FA37E0"/>
    <w:rsid w:val="00FA3FDE"/>
    <w:rsid w:val="00FA471B"/>
    <w:rsid w:val="00FA7335"/>
    <w:rsid w:val="00FB2B86"/>
    <w:rsid w:val="00FB37D4"/>
    <w:rsid w:val="00FB7AC0"/>
    <w:rsid w:val="00FB7AC1"/>
    <w:rsid w:val="00FC539A"/>
    <w:rsid w:val="00FD2483"/>
    <w:rsid w:val="00FD2AF0"/>
    <w:rsid w:val="00FD49B9"/>
    <w:rsid w:val="00FD6499"/>
    <w:rsid w:val="00FD6AE8"/>
    <w:rsid w:val="00FD76A3"/>
    <w:rsid w:val="00FE1822"/>
    <w:rsid w:val="00FE2D90"/>
    <w:rsid w:val="00FE42A8"/>
    <w:rsid w:val="00FE4773"/>
    <w:rsid w:val="00FE537D"/>
    <w:rsid w:val="00FE6EA9"/>
    <w:rsid w:val="00FF02E0"/>
    <w:rsid w:val="00FF0ADA"/>
    <w:rsid w:val="00FF1072"/>
    <w:rsid w:val="00FF2F3F"/>
    <w:rsid w:val="00FF3C9B"/>
    <w:rsid w:val="00FF535E"/>
    <w:rsid w:val="00FF6068"/>
    <w:rsid w:val="0168DD55"/>
    <w:rsid w:val="03CF21BF"/>
    <w:rsid w:val="055A647A"/>
    <w:rsid w:val="06C7F886"/>
    <w:rsid w:val="0838735D"/>
    <w:rsid w:val="099BA987"/>
    <w:rsid w:val="0E34FCCA"/>
    <w:rsid w:val="0E7CCBCE"/>
    <w:rsid w:val="0FACEBFE"/>
    <w:rsid w:val="1035E8D0"/>
    <w:rsid w:val="1049DD04"/>
    <w:rsid w:val="1344D549"/>
    <w:rsid w:val="135DE2F1"/>
    <w:rsid w:val="13AA713D"/>
    <w:rsid w:val="18C09D6B"/>
    <w:rsid w:val="26792006"/>
    <w:rsid w:val="26DB6116"/>
    <w:rsid w:val="28A459BB"/>
    <w:rsid w:val="2A228970"/>
    <w:rsid w:val="2A3F63EA"/>
    <w:rsid w:val="2B176902"/>
    <w:rsid w:val="2B4AD47A"/>
    <w:rsid w:val="2D75E6AC"/>
    <w:rsid w:val="2FC2E788"/>
    <w:rsid w:val="3148C9A7"/>
    <w:rsid w:val="32DA886B"/>
    <w:rsid w:val="437880CD"/>
    <w:rsid w:val="46AC2088"/>
    <w:rsid w:val="476796B1"/>
    <w:rsid w:val="4934C43D"/>
    <w:rsid w:val="4AFD95C5"/>
    <w:rsid w:val="4B8F7DC3"/>
    <w:rsid w:val="4D553611"/>
    <w:rsid w:val="4E23843F"/>
    <w:rsid w:val="4F4A1C1B"/>
    <w:rsid w:val="5141DD10"/>
    <w:rsid w:val="52809000"/>
    <w:rsid w:val="5482445D"/>
    <w:rsid w:val="548B1172"/>
    <w:rsid w:val="5780A625"/>
    <w:rsid w:val="5A85DAA6"/>
    <w:rsid w:val="5AA4D1F5"/>
    <w:rsid w:val="5C83CF39"/>
    <w:rsid w:val="5E226391"/>
    <w:rsid w:val="6B35FDC1"/>
    <w:rsid w:val="6C40AF1C"/>
    <w:rsid w:val="6C663B5F"/>
    <w:rsid w:val="6D44D435"/>
    <w:rsid w:val="6E0AA22F"/>
    <w:rsid w:val="6FEDF710"/>
    <w:rsid w:val="723AFBD7"/>
    <w:rsid w:val="74E745CD"/>
    <w:rsid w:val="769AAD90"/>
    <w:rsid w:val="78051CE7"/>
    <w:rsid w:val="7899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D1836"/>
  <w15:docId w15:val="{9DF89C74-CE68-4F0E-AAF7-000458D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CF5"/>
    <w:rPr>
      <w:sz w:val="24"/>
    </w:rPr>
  </w:style>
  <w:style w:type="paragraph" w:styleId="Heading1">
    <w:name w:val="heading 1"/>
    <w:basedOn w:val="Normal"/>
    <w:next w:val="Normal"/>
    <w:qFormat/>
    <w:rsid w:val="003E3CF5"/>
    <w:pPr>
      <w:keepNext/>
      <w:spacing w:line="240" w:lineRule="atLeast"/>
      <w:jc w:val="center"/>
      <w:outlineLvl w:val="0"/>
    </w:pPr>
    <w:rPr>
      <w:b/>
      <w:color w:val="000000"/>
    </w:rPr>
  </w:style>
  <w:style w:type="paragraph" w:styleId="Heading2">
    <w:name w:val="heading 2"/>
    <w:basedOn w:val="Normal"/>
    <w:next w:val="Normal"/>
    <w:link w:val="Heading2Char"/>
    <w:qFormat/>
    <w:rsid w:val="00E27184"/>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718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27184"/>
    <w:pPr>
      <w:keepNext/>
      <w:spacing w:before="240" w:after="60"/>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E27184"/>
    <w:pPr>
      <w:spacing w:before="240" w:after="60"/>
      <w:outlineLvl w:val="5"/>
    </w:pPr>
    <w:rPr>
      <w:rFonts w:ascii="Times New Roman" w:eastAsia="Times New Roman" w:hAnsi="Times New Roman"/>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3CF5"/>
    <w:rPr>
      <w:color w:val="0000FF"/>
      <w:u w:val="single"/>
    </w:rPr>
  </w:style>
  <w:style w:type="paragraph" w:styleId="Title">
    <w:name w:val="Title"/>
    <w:basedOn w:val="Normal"/>
    <w:qFormat/>
    <w:rsid w:val="003E3CF5"/>
    <w:pPr>
      <w:tabs>
        <w:tab w:val="left" w:pos="720"/>
      </w:tabs>
      <w:spacing w:line="240" w:lineRule="atLeast"/>
      <w:jc w:val="center"/>
    </w:pPr>
    <w:rPr>
      <w:b/>
      <w:color w:val="000000"/>
    </w:rPr>
  </w:style>
  <w:style w:type="paragraph" w:styleId="BodyText">
    <w:name w:val="Body Text"/>
    <w:basedOn w:val="Normal"/>
    <w:rsid w:val="003E3CF5"/>
    <w:pPr>
      <w:spacing w:line="240" w:lineRule="atLeast"/>
    </w:pPr>
    <w:rPr>
      <w:rFonts w:ascii="Times New Roman" w:hAnsi="Times New Roman"/>
      <w:color w:val="000000"/>
      <w:sz w:val="20"/>
    </w:rPr>
  </w:style>
  <w:style w:type="paragraph" w:styleId="Header">
    <w:name w:val="header"/>
    <w:basedOn w:val="Normal"/>
    <w:link w:val="HeaderChar"/>
    <w:uiPriority w:val="99"/>
    <w:rsid w:val="003E3CF5"/>
    <w:pPr>
      <w:tabs>
        <w:tab w:val="center" w:pos="4320"/>
        <w:tab w:val="right" w:pos="8640"/>
      </w:tabs>
    </w:pPr>
  </w:style>
  <w:style w:type="paragraph" w:styleId="Footer">
    <w:name w:val="footer"/>
    <w:basedOn w:val="Normal"/>
    <w:link w:val="FooterChar"/>
    <w:uiPriority w:val="99"/>
    <w:rsid w:val="003E3CF5"/>
    <w:pPr>
      <w:tabs>
        <w:tab w:val="center" w:pos="4320"/>
        <w:tab w:val="right" w:pos="8640"/>
      </w:tabs>
    </w:pPr>
  </w:style>
  <w:style w:type="character" w:styleId="PageNumber">
    <w:name w:val="page number"/>
    <w:basedOn w:val="DefaultParagraphFont"/>
    <w:rsid w:val="003E3CF5"/>
  </w:style>
  <w:style w:type="paragraph" w:styleId="NormalWeb">
    <w:name w:val="Normal (Web)"/>
    <w:basedOn w:val="Normal"/>
    <w:uiPriority w:val="99"/>
    <w:rsid w:val="003E3CF5"/>
    <w:pPr>
      <w:spacing w:before="100" w:beforeAutospacing="1" w:after="100" w:afterAutospacing="1"/>
    </w:pPr>
    <w:rPr>
      <w:rFonts w:ascii="Times New Roman" w:eastAsia="Times New Roman" w:hAnsi="Times New Roman"/>
    </w:rPr>
  </w:style>
  <w:style w:type="character" w:styleId="Strong">
    <w:name w:val="Strong"/>
    <w:basedOn w:val="DefaultParagraphFont"/>
    <w:qFormat/>
    <w:rsid w:val="003E3CF5"/>
    <w:rPr>
      <w:b/>
      <w:bCs/>
    </w:rPr>
  </w:style>
  <w:style w:type="paragraph" w:styleId="NoSpacing">
    <w:name w:val="No Spacing"/>
    <w:uiPriority w:val="1"/>
    <w:qFormat/>
    <w:rsid w:val="00EA5F53"/>
    <w:rPr>
      <w:sz w:val="24"/>
    </w:rPr>
  </w:style>
  <w:style w:type="paragraph" w:styleId="List2">
    <w:name w:val="List 2"/>
    <w:basedOn w:val="Normal"/>
    <w:rsid w:val="00EA5F53"/>
    <w:pPr>
      <w:overflowPunct w:val="0"/>
      <w:autoSpaceDE w:val="0"/>
      <w:autoSpaceDN w:val="0"/>
      <w:adjustRightInd w:val="0"/>
      <w:ind w:left="720" w:hanging="360"/>
      <w:textAlignment w:val="baseline"/>
    </w:pPr>
    <w:rPr>
      <w:rFonts w:eastAsia="Times New Roman"/>
    </w:rPr>
  </w:style>
  <w:style w:type="character" w:customStyle="1" w:styleId="FooterChar">
    <w:name w:val="Footer Char"/>
    <w:basedOn w:val="DefaultParagraphFont"/>
    <w:link w:val="Footer"/>
    <w:uiPriority w:val="99"/>
    <w:rsid w:val="00512797"/>
    <w:rPr>
      <w:sz w:val="24"/>
    </w:rPr>
  </w:style>
  <w:style w:type="paragraph" w:styleId="BalloonText">
    <w:name w:val="Balloon Text"/>
    <w:basedOn w:val="Normal"/>
    <w:link w:val="BalloonTextChar"/>
    <w:rsid w:val="00442448"/>
    <w:rPr>
      <w:rFonts w:ascii="Tahoma" w:hAnsi="Tahoma" w:cs="Tahoma"/>
      <w:sz w:val="16"/>
      <w:szCs w:val="16"/>
    </w:rPr>
  </w:style>
  <w:style w:type="character" w:customStyle="1" w:styleId="BalloonTextChar">
    <w:name w:val="Balloon Text Char"/>
    <w:basedOn w:val="DefaultParagraphFont"/>
    <w:link w:val="BalloonText"/>
    <w:rsid w:val="00442448"/>
    <w:rPr>
      <w:rFonts w:ascii="Tahoma" w:hAnsi="Tahoma" w:cs="Tahoma"/>
      <w:sz w:val="16"/>
      <w:szCs w:val="16"/>
    </w:rPr>
  </w:style>
  <w:style w:type="paragraph" w:styleId="ListParagraph">
    <w:name w:val="List Paragraph"/>
    <w:basedOn w:val="Normal"/>
    <w:uiPriority w:val="34"/>
    <w:qFormat/>
    <w:rsid w:val="007C484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CF641A"/>
    <w:rPr>
      <w:color w:val="800080" w:themeColor="followedHyperlink"/>
      <w:u w:val="single"/>
    </w:rPr>
  </w:style>
  <w:style w:type="paragraph" w:styleId="PlainText">
    <w:name w:val="Plain Text"/>
    <w:basedOn w:val="Normal"/>
    <w:link w:val="PlainTextChar"/>
    <w:uiPriority w:val="99"/>
    <w:unhideWhenUsed/>
    <w:rsid w:val="0074675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46752"/>
    <w:rPr>
      <w:rFonts w:ascii="Consolas" w:eastAsiaTheme="minorHAnsi" w:hAnsi="Consolas" w:cstheme="minorBidi"/>
      <w:sz w:val="21"/>
      <w:szCs w:val="21"/>
    </w:rPr>
  </w:style>
  <w:style w:type="character" w:styleId="CommentReference">
    <w:name w:val="annotation reference"/>
    <w:basedOn w:val="DefaultParagraphFont"/>
    <w:rsid w:val="00E052D0"/>
    <w:rPr>
      <w:sz w:val="16"/>
      <w:szCs w:val="16"/>
    </w:rPr>
  </w:style>
  <w:style w:type="paragraph" w:styleId="CommentText">
    <w:name w:val="annotation text"/>
    <w:basedOn w:val="Normal"/>
    <w:link w:val="CommentTextChar"/>
    <w:rsid w:val="00E052D0"/>
    <w:rPr>
      <w:sz w:val="20"/>
    </w:rPr>
  </w:style>
  <w:style w:type="character" w:customStyle="1" w:styleId="CommentTextChar">
    <w:name w:val="Comment Text Char"/>
    <w:basedOn w:val="DefaultParagraphFont"/>
    <w:link w:val="CommentText"/>
    <w:rsid w:val="00E052D0"/>
  </w:style>
  <w:style w:type="paragraph" w:styleId="CommentSubject">
    <w:name w:val="annotation subject"/>
    <w:basedOn w:val="CommentText"/>
    <w:next w:val="CommentText"/>
    <w:link w:val="CommentSubjectChar"/>
    <w:rsid w:val="00E052D0"/>
    <w:rPr>
      <w:b/>
      <w:bCs/>
    </w:rPr>
  </w:style>
  <w:style w:type="character" w:customStyle="1" w:styleId="CommentSubjectChar">
    <w:name w:val="Comment Subject Char"/>
    <w:basedOn w:val="CommentTextChar"/>
    <w:link w:val="CommentSubject"/>
    <w:rsid w:val="00E052D0"/>
    <w:rPr>
      <w:b/>
      <w:bCs/>
    </w:rPr>
  </w:style>
  <w:style w:type="table" w:styleId="TableGrid">
    <w:name w:val="Table Grid"/>
    <w:basedOn w:val="TableNormal"/>
    <w:rsid w:val="006B77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E27184"/>
    <w:rPr>
      <w:rFonts w:ascii="Arial" w:eastAsia="Times New Roman" w:hAnsi="Arial" w:cs="Arial"/>
      <w:b/>
      <w:bCs/>
      <w:i/>
      <w:iCs/>
      <w:sz w:val="28"/>
      <w:szCs w:val="28"/>
    </w:rPr>
  </w:style>
  <w:style w:type="character" w:customStyle="1" w:styleId="Heading3Char">
    <w:name w:val="Heading 3 Char"/>
    <w:basedOn w:val="DefaultParagraphFont"/>
    <w:link w:val="Heading3"/>
    <w:rsid w:val="00E27184"/>
    <w:rPr>
      <w:rFonts w:ascii="Arial" w:eastAsia="Times New Roman" w:hAnsi="Arial" w:cs="Arial"/>
      <w:b/>
      <w:bCs/>
      <w:sz w:val="26"/>
      <w:szCs w:val="26"/>
    </w:rPr>
  </w:style>
  <w:style w:type="character" w:customStyle="1" w:styleId="Heading4Char">
    <w:name w:val="Heading 4 Char"/>
    <w:basedOn w:val="DefaultParagraphFont"/>
    <w:link w:val="Heading4"/>
    <w:rsid w:val="00E27184"/>
    <w:rPr>
      <w:rFonts w:ascii="Times New Roman" w:eastAsia="Times New Roman" w:hAnsi="Times New Roman"/>
      <w:b/>
      <w:bCs/>
      <w:sz w:val="28"/>
      <w:szCs w:val="28"/>
    </w:rPr>
  </w:style>
  <w:style w:type="character" w:customStyle="1" w:styleId="Heading6Char">
    <w:name w:val="Heading 6 Char"/>
    <w:basedOn w:val="DefaultParagraphFont"/>
    <w:link w:val="Heading6"/>
    <w:rsid w:val="00E27184"/>
    <w:rPr>
      <w:rFonts w:ascii="Times New Roman" w:eastAsia="Times New Roman" w:hAnsi="Times New Roman"/>
      <w:bCs/>
      <w:sz w:val="22"/>
      <w:szCs w:val="22"/>
    </w:rPr>
  </w:style>
  <w:style w:type="numbering" w:customStyle="1" w:styleId="NoList1">
    <w:name w:val="No List1"/>
    <w:next w:val="NoList"/>
    <w:semiHidden/>
    <w:rsid w:val="00E27184"/>
  </w:style>
  <w:style w:type="paragraph" w:customStyle="1" w:styleId="Default">
    <w:name w:val="Default"/>
    <w:rsid w:val="00E27184"/>
    <w:pPr>
      <w:autoSpaceDE w:val="0"/>
      <w:autoSpaceDN w:val="0"/>
      <w:adjustRightInd w:val="0"/>
    </w:pPr>
    <w:rPr>
      <w:rFonts w:ascii="Book Antiqua" w:eastAsia="Times New Roman" w:hAnsi="Book Antiqua" w:cs="Book Antiqua"/>
      <w:color w:val="000000"/>
      <w:sz w:val="24"/>
      <w:szCs w:val="24"/>
    </w:rPr>
  </w:style>
  <w:style w:type="paragraph" w:styleId="TOC1">
    <w:name w:val="toc 1"/>
    <w:basedOn w:val="Default"/>
    <w:next w:val="Default"/>
    <w:rsid w:val="00E27184"/>
    <w:rPr>
      <w:rFonts w:cs="Times New Roman"/>
      <w:color w:val="auto"/>
    </w:rPr>
  </w:style>
  <w:style w:type="paragraph" w:customStyle="1" w:styleId="Style11">
    <w:name w:val="Style11"/>
    <w:basedOn w:val="Default"/>
    <w:next w:val="Default"/>
    <w:rsid w:val="00E27184"/>
    <w:rPr>
      <w:rFonts w:cs="Times New Roman"/>
      <w:color w:val="auto"/>
    </w:rPr>
  </w:style>
  <w:style w:type="paragraph" w:styleId="TOC3">
    <w:name w:val="toc 3"/>
    <w:basedOn w:val="Default"/>
    <w:next w:val="Default"/>
    <w:rsid w:val="00E27184"/>
    <w:rPr>
      <w:rFonts w:cs="Times New Roman"/>
      <w:color w:val="auto"/>
    </w:rPr>
  </w:style>
  <w:style w:type="paragraph" w:styleId="BodyText2">
    <w:name w:val="Body Text 2"/>
    <w:basedOn w:val="Normal"/>
    <w:link w:val="BodyText2Char"/>
    <w:rsid w:val="00E27184"/>
    <w:pPr>
      <w:jc w:val="both"/>
    </w:pPr>
    <w:rPr>
      <w:rFonts w:ascii="Times New Roman" w:hAnsi="Times New Roman"/>
    </w:rPr>
  </w:style>
  <w:style w:type="character" w:customStyle="1" w:styleId="BodyText2Char">
    <w:name w:val="Body Text 2 Char"/>
    <w:basedOn w:val="DefaultParagraphFont"/>
    <w:link w:val="BodyText2"/>
    <w:rsid w:val="00E27184"/>
    <w:rPr>
      <w:rFonts w:ascii="Times New Roman" w:hAnsi="Times New Roman"/>
      <w:sz w:val="24"/>
    </w:rPr>
  </w:style>
  <w:style w:type="character" w:customStyle="1" w:styleId="coefontnorm">
    <w:name w:val="coefontnorm"/>
    <w:rsid w:val="00E27184"/>
    <w:rPr>
      <w:rFonts w:ascii="Arial" w:hAnsi="Arial" w:cs="Arial" w:hint="default"/>
      <w:b w:val="0"/>
      <w:bCs w:val="0"/>
      <w:sz w:val="24"/>
      <w:szCs w:val="24"/>
    </w:rPr>
  </w:style>
  <w:style w:type="character" w:styleId="HTMLTypewriter">
    <w:name w:val="HTML Typewriter"/>
    <w:rsid w:val="00E27184"/>
    <w:rPr>
      <w:rFonts w:ascii="Verdana" w:eastAsia="Times New Roman" w:hAnsi="Verdana" w:cs="Courier New" w:hint="default"/>
      <w:sz w:val="28"/>
      <w:szCs w:val="28"/>
    </w:rPr>
  </w:style>
  <w:style w:type="paragraph" w:styleId="TableofFigures">
    <w:name w:val="table of figures"/>
    <w:basedOn w:val="Default"/>
    <w:next w:val="Default"/>
    <w:rsid w:val="00E27184"/>
    <w:rPr>
      <w:rFonts w:ascii="Garamond" w:hAnsi="Garamond" w:cs="Times New Roman"/>
      <w:color w:val="auto"/>
    </w:rPr>
  </w:style>
  <w:style w:type="paragraph" w:customStyle="1" w:styleId="Style">
    <w:name w:val="Style"/>
    <w:rsid w:val="00E27184"/>
    <w:pPr>
      <w:widowControl w:val="0"/>
      <w:autoSpaceDE w:val="0"/>
      <w:autoSpaceDN w:val="0"/>
      <w:adjustRightInd w:val="0"/>
    </w:pPr>
    <w:rPr>
      <w:rFonts w:ascii="Times New Roman" w:eastAsia="Times New Roman" w:hAnsi="Times New Roman"/>
      <w:sz w:val="24"/>
      <w:szCs w:val="24"/>
    </w:rPr>
  </w:style>
  <w:style w:type="paragraph" w:styleId="Subtitle">
    <w:name w:val="Subtitle"/>
    <w:basedOn w:val="Normal"/>
    <w:link w:val="SubtitleChar"/>
    <w:qFormat/>
    <w:rsid w:val="00E27184"/>
    <w:rPr>
      <w:rFonts w:ascii="Times New Roman" w:eastAsia="Times New Roman" w:hAnsi="Times New Roman"/>
      <w:i/>
      <w:iCs/>
      <w:szCs w:val="24"/>
      <w:lang w:val="x-none" w:eastAsia="x-none"/>
    </w:rPr>
  </w:style>
  <w:style w:type="character" w:customStyle="1" w:styleId="SubtitleChar">
    <w:name w:val="Subtitle Char"/>
    <w:basedOn w:val="DefaultParagraphFont"/>
    <w:link w:val="Subtitle"/>
    <w:rsid w:val="00E27184"/>
    <w:rPr>
      <w:rFonts w:ascii="Times New Roman" w:eastAsia="Times New Roman" w:hAnsi="Times New Roman"/>
      <w:i/>
      <w:iCs/>
      <w:sz w:val="24"/>
      <w:szCs w:val="24"/>
      <w:lang w:val="x-none" w:eastAsia="x-none"/>
    </w:rPr>
  </w:style>
  <w:style w:type="character" w:styleId="Emphasis">
    <w:name w:val="Emphasis"/>
    <w:uiPriority w:val="20"/>
    <w:qFormat/>
    <w:rsid w:val="00E27184"/>
    <w:rPr>
      <w:i/>
      <w:iCs/>
    </w:rPr>
  </w:style>
  <w:style w:type="character" w:customStyle="1" w:styleId="HeaderChar">
    <w:name w:val="Header Char"/>
    <w:link w:val="Header"/>
    <w:uiPriority w:val="99"/>
    <w:rsid w:val="00E27184"/>
    <w:rPr>
      <w:sz w:val="24"/>
    </w:rPr>
  </w:style>
  <w:style w:type="paragraph" w:styleId="Revision">
    <w:name w:val="Revision"/>
    <w:hidden/>
    <w:uiPriority w:val="99"/>
    <w:semiHidden/>
    <w:rsid w:val="00AA0FA3"/>
    <w:rPr>
      <w:sz w:val="24"/>
    </w:rPr>
  </w:style>
  <w:style w:type="character" w:customStyle="1" w:styleId="phonesearchemail">
    <w:name w:val="phonesearch_email"/>
    <w:basedOn w:val="DefaultParagraphFont"/>
    <w:rsid w:val="00F06998"/>
  </w:style>
  <w:style w:type="character" w:customStyle="1" w:styleId="apple-converted-space">
    <w:name w:val="apple-converted-space"/>
    <w:basedOn w:val="DefaultParagraphFont"/>
    <w:rsid w:val="00FD49B9"/>
  </w:style>
  <w:style w:type="character" w:styleId="UnresolvedMention">
    <w:name w:val="Unresolved Mention"/>
    <w:basedOn w:val="DefaultParagraphFont"/>
    <w:uiPriority w:val="99"/>
    <w:semiHidden/>
    <w:unhideWhenUsed/>
    <w:rsid w:val="000B2FB6"/>
    <w:rPr>
      <w:color w:val="605E5C"/>
      <w:shd w:val="clear" w:color="auto" w:fill="E1DFDD"/>
    </w:rPr>
  </w:style>
  <w:style w:type="character" w:styleId="Mention">
    <w:name w:val="Mention"/>
    <w:basedOn w:val="DefaultParagraphFont"/>
    <w:uiPriority w:val="99"/>
    <w:unhideWhenUsed/>
    <w:rsid w:val="007C1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113">
      <w:bodyDiv w:val="1"/>
      <w:marLeft w:val="0"/>
      <w:marRight w:val="0"/>
      <w:marTop w:val="0"/>
      <w:marBottom w:val="0"/>
      <w:divBdr>
        <w:top w:val="none" w:sz="0" w:space="0" w:color="auto"/>
        <w:left w:val="none" w:sz="0" w:space="0" w:color="auto"/>
        <w:bottom w:val="none" w:sz="0" w:space="0" w:color="auto"/>
        <w:right w:val="none" w:sz="0" w:space="0" w:color="auto"/>
      </w:divBdr>
      <w:divsChild>
        <w:div w:id="1584678193">
          <w:marLeft w:val="0"/>
          <w:marRight w:val="0"/>
          <w:marTop w:val="0"/>
          <w:marBottom w:val="0"/>
          <w:divBdr>
            <w:top w:val="none" w:sz="0" w:space="0" w:color="auto"/>
            <w:left w:val="none" w:sz="0" w:space="0" w:color="auto"/>
            <w:bottom w:val="none" w:sz="0" w:space="0" w:color="auto"/>
            <w:right w:val="none" w:sz="0" w:space="0" w:color="auto"/>
          </w:divBdr>
          <w:divsChild>
            <w:div w:id="346490516">
              <w:marLeft w:val="0"/>
              <w:marRight w:val="0"/>
              <w:marTop w:val="0"/>
              <w:marBottom w:val="0"/>
              <w:divBdr>
                <w:top w:val="none" w:sz="0" w:space="0" w:color="auto"/>
                <w:left w:val="none" w:sz="0" w:space="0" w:color="auto"/>
                <w:bottom w:val="none" w:sz="0" w:space="0" w:color="auto"/>
                <w:right w:val="none" w:sz="0" w:space="0" w:color="auto"/>
              </w:divBdr>
              <w:divsChild>
                <w:div w:id="2129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337">
      <w:bodyDiv w:val="1"/>
      <w:marLeft w:val="0"/>
      <w:marRight w:val="0"/>
      <w:marTop w:val="0"/>
      <w:marBottom w:val="0"/>
      <w:divBdr>
        <w:top w:val="none" w:sz="0" w:space="0" w:color="auto"/>
        <w:left w:val="none" w:sz="0" w:space="0" w:color="auto"/>
        <w:bottom w:val="none" w:sz="0" w:space="0" w:color="auto"/>
        <w:right w:val="none" w:sz="0" w:space="0" w:color="auto"/>
      </w:divBdr>
    </w:div>
    <w:div w:id="101145583">
      <w:bodyDiv w:val="1"/>
      <w:marLeft w:val="0"/>
      <w:marRight w:val="0"/>
      <w:marTop w:val="0"/>
      <w:marBottom w:val="0"/>
      <w:divBdr>
        <w:top w:val="none" w:sz="0" w:space="0" w:color="auto"/>
        <w:left w:val="none" w:sz="0" w:space="0" w:color="auto"/>
        <w:bottom w:val="none" w:sz="0" w:space="0" w:color="auto"/>
        <w:right w:val="none" w:sz="0" w:space="0" w:color="auto"/>
      </w:divBdr>
    </w:div>
    <w:div w:id="115874916">
      <w:bodyDiv w:val="1"/>
      <w:marLeft w:val="0"/>
      <w:marRight w:val="0"/>
      <w:marTop w:val="0"/>
      <w:marBottom w:val="0"/>
      <w:divBdr>
        <w:top w:val="none" w:sz="0" w:space="0" w:color="auto"/>
        <w:left w:val="none" w:sz="0" w:space="0" w:color="auto"/>
        <w:bottom w:val="none" w:sz="0" w:space="0" w:color="auto"/>
        <w:right w:val="none" w:sz="0" w:space="0" w:color="auto"/>
      </w:divBdr>
      <w:divsChild>
        <w:div w:id="705375369">
          <w:marLeft w:val="0"/>
          <w:marRight w:val="0"/>
          <w:marTop w:val="0"/>
          <w:marBottom w:val="0"/>
          <w:divBdr>
            <w:top w:val="none" w:sz="0" w:space="0" w:color="auto"/>
            <w:left w:val="none" w:sz="0" w:space="0" w:color="auto"/>
            <w:bottom w:val="none" w:sz="0" w:space="0" w:color="auto"/>
            <w:right w:val="none" w:sz="0" w:space="0" w:color="auto"/>
          </w:divBdr>
          <w:divsChild>
            <w:div w:id="1865904580">
              <w:marLeft w:val="0"/>
              <w:marRight w:val="0"/>
              <w:marTop w:val="0"/>
              <w:marBottom w:val="0"/>
              <w:divBdr>
                <w:top w:val="none" w:sz="0" w:space="0" w:color="auto"/>
                <w:left w:val="none" w:sz="0" w:space="0" w:color="auto"/>
                <w:bottom w:val="none" w:sz="0" w:space="0" w:color="auto"/>
                <w:right w:val="none" w:sz="0" w:space="0" w:color="auto"/>
              </w:divBdr>
              <w:divsChild>
                <w:div w:id="1259098040">
                  <w:marLeft w:val="0"/>
                  <w:marRight w:val="0"/>
                  <w:marTop w:val="0"/>
                  <w:marBottom w:val="0"/>
                  <w:divBdr>
                    <w:top w:val="none" w:sz="0" w:space="0" w:color="auto"/>
                    <w:left w:val="none" w:sz="0" w:space="0" w:color="auto"/>
                    <w:bottom w:val="none" w:sz="0" w:space="0" w:color="auto"/>
                    <w:right w:val="none" w:sz="0" w:space="0" w:color="auto"/>
                  </w:divBdr>
                </w:div>
              </w:divsChild>
            </w:div>
            <w:div w:id="1842232020">
              <w:marLeft w:val="0"/>
              <w:marRight w:val="0"/>
              <w:marTop w:val="0"/>
              <w:marBottom w:val="0"/>
              <w:divBdr>
                <w:top w:val="none" w:sz="0" w:space="0" w:color="auto"/>
                <w:left w:val="none" w:sz="0" w:space="0" w:color="auto"/>
                <w:bottom w:val="none" w:sz="0" w:space="0" w:color="auto"/>
                <w:right w:val="none" w:sz="0" w:space="0" w:color="auto"/>
              </w:divBdr>
              <w:divsChild>
                <w:div w:id="669718354">
                  <w:marLeft w:val="0"/>
                  <w:marRight w:val="0"/>
                  <w:marTop w:val="0"/>
                  <w:marBottom w:val="0"/>
                  <w:divBdr>
                    <w:top w:val="none" w:sz="0" w:space="0" w:color="auto"/>
                    <w:left w:val="none" w:sz="0" w:space="0" w:color="auto"/>
                    <w:bottom w:val="none" w:sz="0" w:space="0" w:color="auto"/>
                    <w:right w:val="none" w:sz="0" w:space="0" w:color="auto"/>
                  </w:divBdr>
                </w:div>
                <w:div w:id="1183741319">
                  <w:marLeft w:val="0"/>
                  <w:marRight w:val="0"/>
                  <w:marTop w:val="0"/>
                  <w:marBottom w:val="0"/>
                  <w:divBdr>
                    <w:top w:val="none" w:sz="0" w:space="0" w:color="auto"/>
                    <w:left w:val="none" w:sz="0" w:space="0" w:color="auto"/>
                    <w:bottom w:val="none" w:sz="0" w:space="0" w:color="auto"/>
                    <w:right w:val="none" w:sz="0" w:space="0" w:color="auto"/>
                  </w:divBdr>
                </w:div>
              </w:divsChild>
            </w:div>
            <w:div w:id="1735202019">
              <w:marLeft w:val="0"/>
              <w:marRight w:val="0"/>
              <w:marTop w:val="0"/>
              <w:marBottom w:val="0"/>
              <w:divBdr>
                <w:top w:val="none" w:sz="0" w:space="0" w:color="auto"/>
                <w:left w:val="none" w:sz="0" w:space="0" w:color="auto"/>
                <w:bottom w:val="none" w:sz="0" w:space="0" w:color="auto"/>
                <w:right w:val="none" w:sz="0" w:space="0" w:color="auto"/>
              </w:divBdr>
              <w:divsChild>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292901985">
              <w:marLeft w:val="0"/>
              <w:marRight w:val="0"/>
              <w:marTop w:val="0"/>
              <w:marBottom w:val="0"/>
              <w:divBdr>
                <w:top w:val="none" w:sz="0" w:space="0" w:color="auto"/>
                <w:left w:val="none" w:sz="0" w:space="0" w:color="auto"/>
                <w:bottom w:val="none" w:sz="0" w:space="0" w:color="auto"/>
                <w:right w:val="none" w:sz="0" w:space="0" w:color="auto"/>
              </w:divBdr>
              <w:divsChild>
                <w:div w:id="1628269304">
                  <w:marLeft w:val="0"/>
                  <w:marRight w:val="0"/>
                  <w:marTop w:val="0"/>
                  <w:marBottom w:val="0"/>
                  <w:divBdr>
                    <w:top w:val="none" w:sz="0" w:space="0" w:color="auto"/>
                    <w:left w:val="none" w:sz="0" w:space="0" w:color="auto"/>
                    <w:bottom w:val="none" w:sz="0" w:space="0" w:color="auto"/>
                    <w:right w:val="none" w:sz="0" w:space="0" w:color="auto"/>
                  </w:divBdr>
                </w:div>
                <w:div w:id="1526553365">
                  <w:marLeft w:val="0"/>
                  <w:marRight w:val="0"/>
                  <w:marTop w:val="0"/>
                  <w:marBottom w:val="0"/>
                  <w:divBdr>
                    <w:top w:val="none" w:sz="0" w:space="0" w:color="auto"/>
                    <w:left w:val="none" w:sz="0" w:space="0" w:color="auto"/>
                    <w:bottom w:val="none" w:sz="0" w:space="0" w:color="auto"/>
                    <w:right w:val="none" w:sz="0" w:space="0" w:color="auto"/>
                  </w:divBdr>
                </w:div>
              </w:divsChild>
            </w:div>
            <w:div w:id="1935090113">
              <w:marLeft w:val="0"/>
              <w:marRight w:val="0"/>
              <w:marTop w:val="0"/>
              <w:marBottom w:val="0"/>
              <w:divBdr>
                <w:top w:val="none" w:sz="0" w:space="0" w:color="auto"/>
                <w:left w:val="none" w:sz="0" w:space="0" w:color="auto"/>
                <w:bottom w:val="none" w:sz="0" w:space="0" w:color="auto"/>
                <w:right w:val="none" w:sz="0" w:space="0" w:color="auto"/>
              </w:divBdr>
              <w:divsChild>
                <w:div w:id="2005931162">
                  <w:marLeft w:val="0"/>
                  <w:marRight w:val="0"/>
                  <w:marTop w:val="0"/>
                  <w:marBottom w:val="0"/>
                  <w:divBdr>
                    <w:top w:val="none" w:sz="0" w:space="0" w:color="auto"/>
                    <w:left w:val="none" w:sz="0" w:space="0" w:color="auto"/>
                    <w:bottom w:val="none" w:sz="0" w:space="0" w:color="auto"/>
                    <w:right w:val="none" w:sz="0" w:space="0" w:color="auto"/>
                  </w:divBdr>
                </w:div>
              </w:divsChild>
            </w:div>
            <w:div w:id="1890679891">
              <w:marLeft w:val="0"/>
              <w:marRight w:val="0"/>
              <w:marTop w:val="0"/>
              <w:marBottom w:val="0"/>
              <w:divBdr>
                <w:top w:val="none" w:sz="0" w:space="0" w:color="auto"/>
                <w:left w:val="none" w:sz="0" w:space="0" w:color="auto"/>
                <w:bottom w:val="none" w:sz="0" w:space="0" w:color="auto"/>
                <w:right w:val="none" w:sz="0" w:space="0" w:color="auto"/>
              </w:divBdr>
              <w:divsChild>
                <w:div w:id="2083023417">
                  <w:marLeft w:val="0"/>
                  <w:marRight w:val="0"/>
                  <w:marTop w:val="0"/>
                  <w:marBottom w:val="0"/>
                  <w:divBdr>
                    <w:top w:val="none" w:sz="0" w:space="0" w:color="auto"/>
                    <w:left w:val="none" w:sz="0" w:space="0" w:color="auto"/>
                    <w:bottom w:val="none" w:sz="0" w:space="0" w:color="auto"/>
                    <w:right w:val="none" w:sz="0" w:space="0" w:color="auto"/>
                  </w:divBdr>
                </w:div>
                <w:div w:id="1191526017">
                  <w:marLeft w:val="0"/>
                  <w:marRight w:val="0"/>
                  <w:marTop w:val="0"/>
                  <w:marBottom w:val="0"/>
                  <w:divBdr>
                    <w:top w:val="none" w:sz="0" w:space="0" w:color="auto"/>
                    <w:left w:val="none" w:sz="0" w:space="0" w:color="auto"/>
                    <w:bottom w:val="none" w:sz="0" w:space="0" w:color="auto"/>
                    <w:right w:val="none" w:sz="0" w:space="0" w:color="auto"/>
                  </w:divBdr>
                </w:div>
              </w:divsChild>
            </w:div>
            <w:div w:id="966621353">
              <w:marLeft w:val="0"/>
              <w:marRight w:val="0"/>
              <w:marTop w:val="0"/>
              <w:marBottom w:val="0"/>
              <w:divBdr>
                <w:top w:val="none" w:sz="0" w:space="0" w:color="auto"/>
                <w:left w:val="none" w:sz="0" w:space="0" w:color="auto"/>
                <w:bottom w:val="none" w:sz="0" w:space="0" w:color="auto"/>
                <w:right w:val="none" w:sz="0" w:space="0" w:color="auto"/>
              </w:divBdr>
              <w:divsChild>
                <w:div w:id="7658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8467">
      <w:bodyDiv w:val="1"/>
      <w:marLeft w:val="0"/>
      <w:marRight w:val="0"/>
      <w:marTop w:val="0"/>
      <w:marBottom w:val="0"/>
      <w:divBdr>
        <w:top w:val="none" w:sz="0" w:space="0" w:color="auto"/>
        <w:left w:val="none" w:sz="0" w:space="0" w:color="auto"/>
        <w:bottom w:val="none" w:sz="0" w:space="0" w:color="auto"/>
        <w:right w:val="none" w:sz="0" w:space="0" w:color="auto"/>
      </w:divBdr>
    </w:div>
    <w:div w:id="262031995">
      <w:bodyDiv w:val="1"/>
      <w:marLeft w:val="0"/>
      <w:marRight w:val="0"/>
      <w:marTop w:val="0"/>
      <w:marBottom w:val="0"/>
      <w:divBdr>
        <w:top w:val="none" w:sz="0" w:space="0" w:color="auto"/>
        <w:left w:val="none" w:sz="0" w:space="0" w:color="auto"/>
        <w:bottom w:val="none" w:sz="0" w:space="0" w:color="auto"/>
        <w:right w:val="none" w:sz="0" w:space="0" w:color="auto"/>
      </w:divBdr>
      <w:divsChild>
        <w:div w:id="1887832092">
          <w:marLeft w:val="0"/>
          <w:marRight w:val="0"/>
          <w:marTop w:val="0"/>
          <w:marBottom w:val="0"/>
          <w:divBdr>
            <w:top w:val="none" w:sz="0" w:space="0" w:color="auto"/>
            <w:left w:val="none" w:sz="0" w:space="0" w:color="auto"/>
            <w:bottom w:val="none" w:sz="0" w:space="0" w:color="auto"/>
            <w:right w:val="none" w:sz="0" w:space="0" w:color="auto"/>
          </w:divBdr>
        </w:div>
        <w:div w:id="688486381">
          <w:marLeft w:val="0"/>
          <w:marRight w:val="0"/>
          <w:marTop w:val="0"/>
          <w:marBottom w:val="0"/>
          <w:divBdr>
            <w:top w:val="none" w:sz="0" w:space="0" w:color="auto"/>
            <w:left w:val="none" w:sz="0" w:space="0" w:color="auto"/>
            <w:bottom w:val="none" w:sz="0" w:space="0" w:color="auto"/>
            <w:right w:val="none" w:sz="0" w:space="0" w:color="auto"/>
          </w:divBdr>
        </w:div>
        <w:div w:id="1571118479">
          <w:marLeft w:val="0"/>
          <w:marRight w:val="0"/>
          <w:marTop w:val="0"/>
          <w:marBottom w:val="0"/>
          <w:divBdr>
            <w:top w:val="none" w:sz="0" w:space="0" w:color="auto"/>
            <w:left w:val="none" w:sz="0" w:space="0" w:color="auto"/>
            <w:bottom w:val="none" w:sz="0" w:space="0" w:color="auto"/>
            <w:right w:val="none" w:sz="0" w:space="0" w:color="auto"/>
          </w:divBdr>
        </w:div>
        <w:div w:id="1689334950">
          <w:marLeft w:val="0"/>
          <w:marRight w:val="0"/>
          <w:marTop w:val="0"/>
          <w:marBottom w:val="0"/>
          <w:divBdr>
            <w:top w:val="none" w:sz="0" w:space="0" w:color="auto"/>
            <w:left w:val="none" w:sz="0" w:space="0" w:color="auto"/>
            <w:bottom w:val="none" w:sz="0" w:space="0" w:color="auto"/>
            <w:right w:val="none" w:sz="0" w:space="0" w:color="auto"/>
          </w:divBdr>
        </w:div>
        <w:div w:id="1279605733">
          <w:marLeft w:val="0"/>
          <w:marRight w:val="0"/>
          <w:marTop w:val="0"/>
          <w:marBottom w:val="0"/>
          <w:divBdr>
            <w:top w:val="none" w:sz="0" w:space="0" w:color="auto"/>
            <w:left w:val="none" w:sz="0" w:space="0" w:color="auto"/>
            <w:bottom w:val="none" w:sz="0" w:space="0" w:color="auto"/>
            <w:right w:val="none" w:sz="0" w:space="0" w:color="auto"/>
          </w:divBdr>
        </w:div>
        <w:div w:id="1621760122">
          <w:marLeft w:val="0"/>
          <w:marRight w:val="0"/>
          <w:marTop w:val="0"/>
          <w:marBottom w:val="0"/>
          <w:divBdr>
            <w:top w:val="none" w:sz="0" w:space="0" w:color="auto"/>
            <w:left w:val="none" w:sz="0" w:space="0" w:color="auto"/>
            <w:bottom w:val="none" w:sz="0" w:space="0" w:color="auto"/>
            <w:right w:val="none" w:sz="0" w:space="0" w:color="auto"/>
          </w:divBdr>
        </w:div>
        <w:div w:id="106318057">
          <w:marLeft w:val="0"/>
          <w:marRight w:val="0"/>
          <w:marTop w:val="0"/>
          <w:marBottom w:val="0"/>
          <w:divBdr>
            <w:top w:val="none" w:sz="0" w:space="0" w:color="auto"/>
            <w:left w:val="none" w:sz="0" w:space="0" w:color="auto"/>
            <w:bottom w:val="none" w:sz="0" w:space="0" w:color="auto"/>
            <w:right w:val="none" w:sz="0" w:space="0" w:color="auto"/>
          </w:divBdr>
        </w:div>
        <w:div w:id="564025648">
          <w:marLeft w:val="0"/>
          <w:marRight w:val="0"/>
          <w:marTop w:val="0"/>
          <w:marBottom w:val="0"/>
          <w:divBdr>
            <w:top w:val="none" w:sz="0" w:space="0" w:color="auto"/>
            <w:left w:val="none" w:sz="0" w:space="0" w:color="auto"/>
            <w:bottom w:val="none" w:sz="0" w:space="0" w:color="auto"/>
            <w:right w:val="none" w:sz="0" w:space="0" w:color="auto"/>
          </w:divBdr>
        </w:div>
        <w:div w:id="643776508">
          <w:marLeft w:val="0"/>
          <w:marRight w:val="0"/>
          <w:marTop w:val="0"/>
          <w:marBottom w:val="0"/>
          <w:divBdr>
            <w:top w:val="none" w:sz="0" w:space="0" w:color="auto"/>
            <w:left w:val="none" w:sz="0" w:space="0" w:color="auto"/>
            <w:bottom w:val="none" w:sz="0" w:space="0" w:color="auto"/>
            <w:right w:val="none" w:sz="0" w:space="0" w:color="auto"/>
          </w:divBdr>
        </w:div>
        <w:div w:id="1296791015">
          <w:marLeft w:val="0"/>
          <w:marRight w:val="0"/>
          <w:marTop w:val="0"/>
          <w:marBottom w:val="0"/>
          <w:divBdr>
            <w:top w:val="none" w:sz="0" w:space="0" w:color="auto"/>
            <w:left w:val="none" w:sz="0" w:space="0" w:color="auto"/>
            <w:bottom w:val="none" w:sz="0" w:space="0" w:color="auto"/>
            <w:right w:val="none" w:sz="0" w:space="0" w:color="auto"/>
          </w:divBdr>
        </w:div>
        <w:div w:id="1269192630">
          <w:marLeft w:val="0"/>
          <w:marRight w:val="0"/>
          <w:marTop w:val="0"/>
          <w:marBottom w:val="0"/>
          <w:divBdr>
            <w:top w:val="none" w:sz="0" w:space="0" w:color="auto"/>
            <w:left w:val="none" w:sz="0" w:space="0" w:color="auto"/>
            <w:bottom w:val="none" w:sz="0" w:space="0" w:color="auto"/>
            <w:right w:val="none" w:sz="0" w:space="0" w:color="auto"/>
          </w:divBdr>
        </w:div>
        <w:div w:id="136723778">
          <w:marLeft w:val="0"/>
          <w:marRight w:val="0"/>
          <w:marTop w:val="0"/>
          <w:marBottom w:val="0"/>
          <w:divBdr>
            <w:top w:val="none" w:sz="0" w:space="0" w:color="auto"/>
            <w:left w:val="none" w:sz="0" w:space="0" w:color="auto"/>
            <w:bottom w:val="none" w:sz="0" w:space="0" w:color="auto"/>
            <w:right w:val="none" w:sz="0" w:space="0" w:color="auto"/>
          </w:divBdr>
        </w:div>
        <w:div w:id="820930856">
          <w:marLeft w:val="0"/>
          <w:marRight w:val="0"/>
          <w:marTop w:val="0"/>
          <w:marBottom w:val="0"/>
          <w:divBdr>
            <w:top w:val="none" w:sz="0" w:space="0" w:color="auto"/>
            <w:left w:val="none" w:sz="0" w:space="0" w:color="auto"/>
            <w:bottom w:val="none" w:sz="0" w:space="0" w:color="auto"/>
            <w:right w:val="none" w:sz="0" w:space="0" w:color="auto"/>
          </w:divBdr>
        </w:div>
        <w:div w:id="1127747765">
          <w:marLeft w:val="0"/>
          <w:marRight w:val="0"/>
          <w:marTop w:val="0"/>
          <w:marBottom w:val="0"/>
          <w:divBdr>
            <w:top w:val="none" w:sz="0" w:space="0" w:color="auto"/>
            <w:left w:val="none" w:sz="0" w:space="0" w:color="auto"/>
            <w:bottom w:val="none" w:sz="0" w:space="0" w:color="auto"/>
            <w:right w:val="none" w:sz="0" w:space="0" w:color="auto"/>
          </w:divBdr>
        </w:div>
        <w:div w:id="1915506534">
          <w:marLeft w:val="0"/>
          <w:marRight w:val="0"/>
          <w:marTop w:val="0"/>
          <w:marBottom w:val="0"/>
          <w:divBdr>
            <w:top w:val="none" w:sz="0" w:space="0" w:color="auto"/>
            <w:left w:val="none" w:sz="0" w:space="0" w:color="auto"/>
            <w:bottom w:val="none" w:sz="0" w:space="0" w:color="auto"/>
            <w:right w:val="none" w:sz="0" w:space="0" w:color="auto"/>
          </w:divBdr>
        </w:div>
        <w:div w:id="611862420">
          <w:marLeft w:val="0"/>
          <w:marRight w:val="0"/>
          <w:marTop w:val="0"/>
          <w:marBottom w:val="0"/>
          <w:divBdr>
            <w:top w:val="none" w:sz="0" w:space="0" w:color="auto"/>
            <w:left w:val="none" w:sz="0" w:space="0" w:color="auto"/>
            <w:bottom w:val="none" w:sz="0" w:space="0" w:color="auto"/>
            <w:right w:val="none" w:sz="0" w:space="0" w:color="auto"/>
          </w:divBdr>
        </w:div>
        <w:div w:id="449014632">
          <w:marLeft w:val="0"/>
          <w:marRight w:val="0"/>
          <w:marTop w:val="0"/>
          <w:marBottom w:val="0"/>
          <w:divBdr>
            <w:top w:val="none" w:sz="0" w:space="0" w:color="auto"/>
            <w:left w:val="none" w:sz="0" w:space="0" w:color="auto"/>
            <w:bottom w:val="none" w:sz="0" w:space="0" w:color="auto"/>
            <w:right w:val="none" w:sz="0" w:space="0" w:color="auto"/>
          </w:divBdr>
        </w:div>
        <w:div w:id="494297821">
          <w:marLeft w:val="0"/>
          <w:marRight w:val="0"/>
          <w:marTop w:val="0"/>
          <w:marBottom w:val="0"/>
          <w:divBdr>
            <w:top w:val="none" w:sz="0" w:space="0" w:color="auto"/>
            <w:left w:val="none" w:sz="0" w:space="0" w:color="auto"/>
            <w:bottom w:val="none" w:sz="0" w:space="0" w:color="auto"/>
            <w:right w:val="none" w:sz="0" w:space="0" w:color="auto"/>
          </w:divBdr>
        </w:div>
        <w:div w:id="1332560233">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538514097">
          <w:marLeft w:val="0"/>
          <w:marRight w:val="0"/>
          <w:marTop w:val="0"/>
          <w:marBottom w:val="0"/>
          <w:divBdr>
            <w:top w:val="none" w:sz="0" w:space="0" w:color="auto"/>
            <w:left w:val="none" w:sz="0" w:space="0" w:color="auto"/>
            <w:bottom w:val="none" w:sz="0" w:space="0" w:color="auto"/>
            <w:right w:val="none" w:sz="0" w:space="0" w:color="auto"/>
          </w:divBdr>
        </w:div>
        <w:div w:id="467170004">
          <w:marLeft w:val="0"/>
          <w:marRight w:val="0"/>
          <w:marTop w:val="0"/>
          <w:marBottom w:val="0"/>
          <w:divBdr>
            <w:top w:val="none" w:sz="0" w:space="0" w:color="auto"/>
            <w:left w:val="none" w:sz="0" w:space="0" w:color="auto"/>
            <w:bottom w:val="none" w:sz="0" w:space="0" w:color="auto"/>
            <w:right w:val="none" w:sz="0" w:space="0" w:color="auto"/>
          </w:divBdr>
        </w:div>
        <w:div w:id="1346053921">
          <w:marLeft w:val="0"/>
          <w:marRight w:val="0"/>
          <w:marTop w:val="0"/>
          <w:marBottom w:val="0"/>
          <w:divBdr>
            <w:top w:val="none" w:sz="0" w:space="0" w:color="auto"/>
            <w:left w:val="none" w:sz="0" w:space="0" w:color="auto"/>
            <w:bottom w:val="none" w:sz="0" w:space="0" w:color="auto"/>
            <w:right w:val="none" w:sz="0" w:space="0" w:color="auto"/>
          </w:divBdr>
        </w:div>
        <w:div w:id="517932613">
          <w:marLeft w:val="0"/>
          <w:marRight w:val="0"/>
          <w:marTop w:val="0"/>
          <w:marBottom w:val="0"/>
          <w:divBdr>
            <w:top w:val="none" w:sz="0" w:space="0" w:color="auto"/>
            <w:left w:val="none" w:sz="0" w:space="0" w:color="auto"/>
            <w:bottom w:val="none" w:sz="0" w:space="0" w:color="auto"/>
            <w:right w:val="none" w:sz="0" w:space="0" w:color="auto"/>
          </w:divBdr>
        </w:div>
        <w:div w:id="2137064944">
          <w:marLeft w:val="0"/>
          <w:marRight w:val="0"/>
          <w:marTop w:val="0"/>
          <w:marBottom w:val="0"/>
          <w:divBdr>
            <w:top w:val="none" w:sz="0" w:space="0" w:color="auto"/>
            <w:left w:val="none" w:sz="0" w:space="0" w:color="auto"/>
            <w:bottom w:val="none" w:sz="0" w:space="0" w:color="auto"/>
            <w:right w:val="none" w:sz="0" w:space="0" w:color="auto"/>
          </w:divBdr>
        </w:div>
        <w:div w:id="1173228784">
          <w:marLeft w:val="0"/>
          <w:marRight w:val="0"/>
          <w:marTop w:val="0"/>
          <w:marBottom w:val="0"/>
          <w:divBdr>
            <w:top w:val="none" w:sz="0" w:space="0" w:color="auto"/>
            <w:left w:val="none" w:sz="0" w:space="0" w:color="auto"/>
            <w:bottom w:val="none" w:sz="0" w:space="0" w:color="auto"/>
            <w:right w:val="none" w:sz="0" w:space="0" w:color="auto"/>
          </w:divBdr>
        </w:div>
        <w:div w:id="1725257892">
          <w:marLeft w:val="0"/>
          <w:marRight w:val="0"/>
          <w:marTop w:val="0"/>
          <w:marBottom w:val="0"/>
          <w:divBdr>
            <w:top w:val="none" w:sz="0" w:space="0" w:color="auto"/>
            <w:left w:val="none" w:sz="0" w:space="0" w:color="auto"/>
            <w:bottom w:val="none" w:sz="0" w:space="0" w:color="auto"/>
            <w:right w:val="none" w:sz="0" w:space="0" w:color="auto"/>
          </w:divBdr>
        </w:div>
        <w:div w:id="828980735">
          <w:marLeft w:val="0"/>
          <w:marRight w:val="0"/>
          <w:marTop w:val="0"/>
          <w:marBottom w:val="0"/>
          <w:divBdr>
            <w:top w:val="none" w:sz="0" w:space="0" w:color="auto"/>
            <w:left w:val="none" w:sz="0" w:space="0" w:color="auto"/>
            <w:bottom w:val="none" w:sz="0" w:space="0" w:color="auto"/>
            <w:right w:val="none" w:sz="0" w:space="0" w:color="auto"/>
          </w:divBdr>
        </w:div>
        <w:div w:id="1868447637">
          <w:marLeft w:val="0"/>
          <w:marRight w:val="0"/>
          <w:marTop w:val="0"/>
          <w:marBottom w:val="0"/>
          <w:divBdr>
            <w:top w:val="none" w:sz="0" w:space="0" w:color="auto"/>
            <w:left w:val="none" w:sz="0" w:space="0" w:color="auto"/>
            <w:bottom w:val="none" w:sz="0" w:space="0" w:color="auto"/>
            <w:right w:val="none" w:sz="0" w:space="0" w:color="auto"/>
          </w:divBdr>
        </w:div>
        <w:div w:id="1137798240">
          <w:marLeft w:val="0"/>
          <w:marRight w:val="0"/>
          <w:marTop w:val="0"/>
          <w:marBottom w:val="0"/>
          <w:divBdr>
            <w:top w:val="none" w:sz="0" w:space="0" w:color="auto"/>
            <w:left w:val="none" w:sz="0" w:space="0" w:color="auto"/>
            <w:bottom w:val="none" w:sz="0" w:space="0" w:color="auto"/>
            <w:right w:val="none" w:sz="0" w:space="0" w:color="auto"/>
          </w:divBdr>
        </w:div>
        <w:div w:id="1473790096">
          <w:marLeft w:val="0"/>
          <w:marRight w:val="0"/>
          <w:marTop w:val="0"/>
          <w:marBottom w:val="0"/>
          <w:divBdr>
            <w:top w:val="none" w:sz="0" w:space="0" w:color="auto"/>
            <w:left w:val="none" w:sz="0" w:space="0" w:color="auto"/>
            <w:bottom w:val="none" w:sz="0" w:space="0" w:color="auto"/>
            <w:right w:val="none" w:sz="0" w:space="0" w:color="auto"/>
          </w:divBdr>
        </w:div>
        <w:div w:id="32006159">
          <w:marLeft w:val="0"/>
          <w:marRight w:val="0"/>
          <w:marTop w:val="0"/>
          <w:marBottom w:val="0"/>
          <w:divBdr>
            <w:top w:val="none" w:sz="0" w:space="0" w:color="auto"/>
            <w:left w:val="none" w:sz="0" w:space="0" w:color="auto"/>
            <w:bottom w:val="none" w:sz="0" w:space="0" w:color="auto"/>
            <w:right w:val="none" w:sz="0" w:space="0" w:color="auto"/>
          </w:divBdr>
        </w:div>
        <w:div w:id="1033384554">
          <w:marLeft w:val="0"/>
          <w:marRight w:val="0"/>
          <w:marTop w:val="0"/>
          <w:marBottom w:val="0"/>
          <w:divBdr>
            <w:top w:val="none" w:sz="0" w:space="0" w:color="auto"/>
            <w:left w:val="none" w:sz="0" w:space="0" w:color="auto"/>
            <w:bottom w:val="none" w:sz="0" w:space="0" w:color="auto"/>
            <w:right w:val="none" w:sz="0" w:space="0" w:color="auto"/>
          </w:divBdr>
        </w:div>
        <w:div w:id="714045250">
          <w:marLeft w:val="0"/>
          <w:marRight w:val="0"/>
          <w:marTop w:val="0"/>
          <w:marBottom w:val="0"/>
          <w:divBdr>
            <w:top w:val="none" w:sz="0" w:space="0" w:color="auto"/>
            <w:left w:val="none" w:sz="0" w:space="0" w:color="auto"/>
            <w:bottom w:val="none" w:sz="0" w:space="0" w:color="auto"/>
            <w:right w:val="none" w:sz="0" w:space="0" w:color="auto"/>
          </w:divBdr>
        </w:div>
        <w:div w:id="1010370878">
          <w:marLeft w:val="0"/>
          <w:marRight w:val="0"/>
          <w:marTop w:val="0"/>
          <w:marBottom w:val="0"/>
          <w:divBdr>
            <w:top w:val="none" w:sz="0" w:space="0" w:color="auto"/>
            <w:left w:val="none" w:sz="0" w:space="0" w:color="auto"/>
            <w:bottom w:val="none" w:sz="0" w:space="0" w:color="auto"/>
            <w:right w:val="none" w:sz="0" w:space="0" w:color="auto"/>
          </w:divBdr>
        </w:div>
      </w:divsChild>
    </w:div>
    <w:div w:id="262107588">
      <w:bodyDiv w:val="1"/>
      <w:marLeft w:val="0"/>
      <w:marRight w:val="0"/>
      <w:marTop w:val="0"/>
      <w:marBottom w:val="0"/>
      <w:divBdr>
        <w:top w:val="none" w:sz="0" w:space="0" w:color="auto"/>
        <w:left w:val="none" w:sz="0" w:space="0" w:color="auto"/>
        <w:bottom w:val="none" w:sz="0" w:space="0" w:color="auto"/>
        <w:right w:val="none" w:sz="0" w:space="0" w:color="auto"/>
      </w:divBdr>
      <w:divsChild>
        <w:div w:id="1157261283">
          <w:marLeft w:val="0"/>
          <w:marRight w:val="0"/>
          <w:marTop w:val="0"/>
          <w:marBottom w:val="0"/>
          <w:divBdr>
            <w:top w:val="none" w:sz="0" w:space="0" w:color="auto"/>
            <w:left w:val="none" w:sz="0" w:space="0" w:color="auto"/>
            <w:bottom w:val="none" w:sz="0" w:space="0" w:color="auto"/>
            <w:right w:val="none" w:sz="0" w:space="0" w:color="auto"/>
          </w:divBdr>
          <w:divsChild>
            <w:div w:id="546992908">
              <w:marLeft w:val="0"/>
              <w:marRight w:val="0"/>
              <w:marTop w:val="0"/>
              <w:marBottom w:val="0"/>
              <w:divBdr>
                <w:top w:val="none" w:sz="0" w:space="0" w:color="auto"/>
                <w:left w:val="none" w:sz="0" w:space="0" w:color="auto"/>
                <w:bottom w:val="none" w:sz="0" w:space="0" w:color="auto"/>
                <w:right w:val="none" w:sz="0" w:space="0" w:color="auto"/>
              </w:divBdr>
              <w:divsChild>
                <w:div w:id="14987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2227">
      <w:bodyDiv w:val="1"/>
      <w:marLeft w:val="0"/>
      <w:marRight w:val="0"/>
      <w:marTop w:val="0"/>
      <w:marBottom w:val="0"/>
      <w:divBdr>
        <w:top w:val="none" w:sz="0" w:space="0" w:color="auto"/>
        <w:left w:val="none" w:sz="0" w:space="0" w:color="auto"/>
        <w:bottom w:val="none" w:sz="0" w:space="0" w:color="auto"/>
        <w:right w:val="none" w:sz="0" w:space="0" w:color="auto"/>
      </w:divBdr>
      <w:divsChild>
        <w:div w:id="399135811">
          <w:marLeft w:val="0"/>
          <w:marRight w:val="0"/>
          <w:marTop w:val="0"/>
          <w:marBottom w:val="0"/>
          <w:divBdr>
            <w:top w:val="none" w:sz="0" w:space="0" w:color="auto"/>
            <w:left w:val="none" w:sz="0" w:space="0" w:color="auto"/>
            <w:bottom w:val="none" w:sz="0" w:space="0" w:color="auto"/>
            <w:right w:val="none" w:sz="0" w:space="0" w:color="auto"/>
          </w:divBdr>
        </w:div>
        <w:div w:id="663823106">
          <w:marLeft w:val="0"/>
          <w:marRight w:val="0"/>
          <w:marTop w:val="0"/>
          <w:marBottom w:val="0"/>
          <w:divBdr>
            <w:top w:val="none" w:sz="0" w:space="0" w:color="auto"/>
            <w:left w:val="none" w:sz="0" w:space="0" w:color="auto"/>
            <w:bottom w:val="none" w:sz="0" w:space="0" w:color="auto"/>
            <w:right w:val="none" w:sz="0" w:space="0" w:color="auto"/>
          </w:divBdr>
        </w:div>
        <w:div w:id="426466103">
          <w:marLeft w:val="0"/>
          <w:marRight w:val="0"/>
          <w:marTop w:val="0"/>
          <w:marBottom w:val="0"/>
          <w:divBdr>
            <w:top w:val="none" w:sz="0" w:space="0" w:color="auto"/>
            <w:left w:val="none" w:sz="0" w:space="0" w:color="auto"/>
            <w:bottom w:val="none" w:sz="0" w:space="0" w:color="auto"/>
            <w:right w:val="none" w:sz="0" w:space="0" w:color="auto"/>
          </w:divBdr>
        </w:div>
        <w:div w:id="6904860">
          <w:marLeft w:val="0"/>
          <w:marRight w:val="0"/>
          <w:marTop w:val="0"/>
          <w:marBottom w:val="0"/>
          <w:divBdr>
            <w:top w:val="none" w:sz="0" w:space="0" w:color="auto"/>
            <w:left w:val="none" w:sz="0" w:space="0" w:color="auto"/>
            <w:bottom w:val="none" w:sz="0" w:space="0" w:color="auto"/>
            <w:right w:val="none" w:sz="0" w:space="0" w:color="auto"/>
          </w:divBdr>
        </w:div>
        <w:div w:id="1413697170">
          <w:marLeft w:val="0"/>
          <w:marRight w:val="0"/>
          <w:marTop w:val="0"/>
          <w:marBottom w:val="0"/>
          <w:divBdr>
            <w:top w:val="none" w:sz="0" w:space="0" w:color="auto"/>
            <w:left w:val="none" w:sz="0" w:space="0" w:color="auto"/>
            <w:bottom w:val="none" w:sz="0" w:space="0" w:color="auto"/>
            <w:right w:val="none" w:sz="0" w:space="0" w:color="auto"/>
          </w:divBdr>
        </w:div>
        <w:div w:id="1156336572">
          <w:marLeft w:val="0"/>
          <w:marRight w:val="0"/>
          <w:marTop w:val="0"/>
          <w:marBottom w:val="0"/>
          <w:divBdr>
            <w:top w:val="none" w:sz="0" w:space="0" w:color="auto"/>
            <w:left w:val="none" w:sz="0" w:space="0" w:color="auto"/>
            <w:bottom w:val="none" w:sz="0" w:space="0" w:color="auto"/>
            <w:right w:val="none" w:sz="0" w:space="0" w:color="auto"/>
          </w:divBdr>
        </w:div>
      </w:divsChild>
    </w:div>
    <w:div w:id="315954829">
      <w:bodyDiv w:val="1"/>
      <w:marLeft w:val="0"/>
      <w:marRight w:val="0"/>
      <w:marTop w:val="0"/>
      <w:marBottom w:val="0"/>
      <w:divBdr>
        <w:top w:val="none" w:sz="0" w:space="0" w:color="auto"/>
        <w:left w:val="none" w:sz="0" w:space="0" w:color="auto"/>
        <w:bottom w:val="none" w:sz="0" w:space="0" w:color="auto"/>
        <w:right w:val="none" w:sz="0" w:space="0" w:color="auto"/>
      </w:divBdr>
      <w:divsChild>
        <w:div w:id="1221137921">
          <w:marLeft w:val="0"/>
          <w:marRight w:val="0"/>
          <w:marTop w:val="0"/>
          <w:marBottom w:val="0"/>
          <w:divBdr>
            <w:top w:val="none" w:sz="0" w:space="0" w:color="auto"/>
            <w:left w:val="none" w:sz="0" w:space="0" w:color="auto"/>
            <w:bottom w:val="none" w:sz="0" w:space="0" w:color="auto"/>
            <w:right w:val="none" w:sz="0" w:space="0" w:color="auto"/>
          </w:divBdr>
        </w:div>
        <w:div w:id="940649899">
          <w:marLeft w:val="0"/>
          <w:marRight w:val="0"/>
          <w:marTop w:val="0"/>
          <w:marBottom w:val="0"/>
          <w:divBdr>
            <w:top w:val="none" w:sz="0" w:space="0" w:color="auto"/>
            <w:left w:val="none" w:sz="0" w:space="0" w:color="auto"/>
            <w:bottom w:val="none" w:sz="0" w:space="0" w:color="auto"/>
            <w:right w:val="none" w:sz="0" w:space="0" w:color="auto"/>
          </w:divBdr>
        </w:div>
        <w:div w:id="94257440">
          <w:marLeft w:val="0"/>
          <w:marRight w:val="0"/>
          <w:marTop w:val="0"/>
          <w:marBottom w:val="0"/>
          <w:divBdr>
            <w:top w:val="none" w:sz="0" w:space="0" w:color="auto"/>
            <w:left w:val="none" w:sz="0" w:space="0" w:color="auto"/>
            <w:bottom w:val="none" w:sz="0" w:space="0" w:color="auto"/>
            <w:right w:val="none" w:sz="0" w:space="0" w:color="auto"/>
          </w:divBdr>
        </w:div>
        <w:div w:id="149443465">
          <w:marLeft w:val="0"/>
          <w:marRight w:val="0"/>
          <w:marTop w:val="0"/>
          <w:marBottom w:val="0"/>
          <w:divBdr>
            <w:top w:val="none" w:sz="0" w:space="0" w:color="auto"/>
            <w:left w:val="none" w:sz="0" w:space="0" w:color="auto"/>
            <w:bottom w:val="none" w:sz="0" w:space="0" w:color="auto"/>
            <w:right w:val="none" w:sz="0" w:space="0" w:color="auto"/>
          </w:divBdr>
        </w:div>
        <w:div w:id="1210191216">
          <w:marLeft w:val="0"/>
          <w:marRight w:val="0"/>
          <w:marTop w:val="0"/>
          <w:marBottom w:val="0"/>
          <w:divBdr>
            <w:top w:val="none" w:sz="0" w:space="0" w:color="auto"/>
            <w:left w:val="none" w:sz="0" w:space="0" w:color="auto"/>
            <w:bottom w:val="none" w:sz="0" w:space="0" w:color="auto"/>
            <w:right w:val="none" w:sz="0" w:space="0" w:color="auto"/>
          </w:divBdr>
        </w:div>
      </w:divsChild>
    </w:div>
    <w:div w:id="340477216">
      <w:bodyDiv w:val="1"/>
      <w:marLeft w:val="0"/>
      <w:marRight w:val="0"/>
      <w:marTop w:val="0"/>
      <w:marBottom w:val="0"/>
      <w:divBdr>
        <w:top w:val="none" w:sz="0" w:space="0" w:color="auto"/>
        <w:left w:val="none" w:sz="0" w:space="0" w:color="auto"/>
        <w:bottom w:val="none" w:sz="0" w:space="0" w:color="auto"/>
        <w:right w:val="none" w:sz="0" w:space="0" w:color="auto"/>
      </w:divBdr>
      <w:divsChild>
        <w:div w:id="1604192145">
          <w:marLeft w:val="0"/>
          <w:marRight w:val="0"/>
          <w:marTop w:val="0"/>
          <w:marBottom w:val="0"/>
          <w:divBdr>
            <w:top w:val="none" w:sz="0" w:space="0" w:color="auto"/>
            <w:left w:val="none" w:sz="0" w:space="0" w:color="auto"/>
            <w:bottom w:val="none" w:sz="0" w:space="0" w:color="auto"/>
            <w:right w:val="none" w:sz="0" w:space="0" w:color="auto"/>
          </w:divBdr>
          <w:divsChild>
            <w:div w:id="114914759">
              <w:marLeft w:val="0"/>
              <w:marRight w:val="0"/>
              <w:marTop w:val="0"/>
              <w:marBottom w:val="0"/>
              <w:divBdr>
                <w:top w:val="none" w:sz="0" w:space="0" w:color="auto"/>
                <w:left w:val="none" w:sz="0" w:space="0" w:color="auto"/>
                <w:bottom w:val="none" w:sz="0" w:space="0" w:color="auto"/>
                <w:right w:val="none" w:sz="0" w:space="0" w:color="auto"/>
              </w:divBdr>
              <w:divsChild>
                <w:div w:id="553657650">
                  <w:marLeft w:val="0"/>
                  <w:marRight w:val="0"/>
                  <w:marTop w:val="0"/>
                  <w:marBottom w:val="0"/>
                  <w:divBdr>
                    <w:top w:val="none" w:sz="0" w:space="0" w:color="auto"/>
                    <w:left w:val="none" w:sz="0" w:space="0" w:color="auto"/>
                    <w:bottom w:val="none" w:sz="0" w:space="0" w:color="auto"/>
                    <w:right w:val="none" w:sz="0" w:space="0" w:color="auto"/>
                  </w:divBdr>
                </w:div>
              </w:divsChild>
            </w:div>
            <w:div w:id="28605398">
              <w:marLeft w:val="0"/>
              <w:marRight w:val="0"/>
              <w:marTop w:val="0"/>
              <w:marBottom w:val="0"/>
              <w:divBdr>
                <w:top w:val="none" w:sz="0" w:space="0" w:color="auto"/>
                <w:left w:val="none" w:sz="0" w:space="0" w:color="auto"/>
                <w:bottom w:val="none" w:sz="0" w:space="0" w:color="auto"/>
                <w:right w:val="none" w:sz="0" w:space="0" w:color="auto"/>
              </w:divBdr>
              <w:divsChild>
                <w:div w:id="261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9162">
          <w:marLeft w:val="0"/>
          <w:marRight w:val="0"/>
          <w:marTop w:val="0"/>
          <w:marBottom w:val="0"/>
          <w:divBdr>
            <w:top w:val="none" w:sz="0" w:space="0" w:color="auto"/>
            <w:left w:val="none" w:sz="0" w:space="0" w:color="auto"/>
            <w:bottom w:val="none" w:sz="0" w:space="0" w:color="auto"/>
            <w:right w:val="none" w:sz="0" w:space="0" w:color="auto"/>
          </w:divBdr>
          <w:divsChild>
            <w:div w:id="1325428753">
              <w:marLeft w:val="0"/>
              <w:marRight w:val="0"/>
              <w:marTop w:val="0"/>
              <w:marBottom w:val="0"/>
              <w:divBdr>
                <w:top w:val="none" w:sz="0" w:space="0" w:color="auto"/>
                <w:left w:val="none" w:sz="0" w:space="0" w:color="auto"/>
                <w:bottom w:val="none" w:sz="0" w:space="0" w:color="auto"/>
                <w:right w:val="none" w:sz="0" w:space="0" w:color="auto"/>
              </w:divBdr>
              <w:divsChild>
                <w:div w:id="15416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0063">
      <w:bodyDiv w:val="1"/>
      <w:marLeft w:val="0"/>
      <w:marRight w:val="0"/>
      <w:marTop w:val="0"/>
      <w:marBottom w:val="0"/>
      <w:divBdr>
        <w:top w:val="none" w:sz="0" w:space="0" w:color="auto"/>
        <w:left w:val="none" w:sz="0" w:space="0" w:color="auto"/>
        <w:bottom w:val="none" w:sz="0" w:space="0" w:color="auto"/>
        <w:right w:val="none" w:sz="0" w:space="0" w:color="auto"/>
      </w:divBdr>
    </w:div>
    <w:div w:id="612518750">
      <w:bodyDiv w:val="1"/>
      <w:marLeft w:val="0"/>
      <w:marRight w:val="0"/>
      <w:marTop w:val="0"/>
      <w:marBottom w:val="0"/>
      <w:divBdr>
        <w:top w:val="none" w:sz="0" w:space="0" w:color="auto"/>
        <w:left w:val="none" w:sz="0" w:space="0" w:color="auto"/>
        <w:bottom w:val="none" w:sz="0" w:space="0" w:color="auto"/>
        <w:right w:val="none" w:sz="0" w:space="0" w:color="auto"/>
      </w:divBdr>
    </w:div>
    <w:div w:id="665327385">
      <w:bodyDiv w:val="1"/>
      <w:marLeft w:val="0"/>
      <w:marRight w:val="0"/>
      <w:marTop w:val="0"/>
      <w:marBottom w:val="0"/>
      <w:divBdr>
        <w:top w:val="none" w:sz="0" w:space="0" w:color="auto"/>
        <w:left w:val="none" w:sz="0" w:space="0" w:color="auto"/>
        <w:bottom w:val="none" w:sz="0" w:space="0" w:color="auto"/>
        <w:right w:val="none" w:sz="0" w:space="0" w:color="auto"/>
      </w:divBdr>
      <w:divsChild>
        <w:div w:id="1631520319">
          <w:marLeft w:val="0"/>
          <w:marRight w:val="0"/>
          <w:marTop w:val="0"/>
          <w:marBottom w:val="0"/>
          <w:divBdr>
            <w:top w:val="none" w:sz="0" w:space="0" w:color="auto"/>
            <w:left w:val="none" w:sz="0" w:space="0" w:color="auto"/>
            <w:bottom w:val="none" w:sz="0" w:space="0" w:color="auto"/>
            <w:right w:val="none" w:sz="0" w:space="0" w:color="auto"/>
          </w:divBdr>
          <w:divsChild>
            <w:div w:id="1538808874">
              <w:marLeft w:val="0"/>
              <w:marRight w:val="0"/>
              <w:marTop w:val="0"/>
              <w:marBottom w:val="0"/>
              <w:divBdr>
                <w:top w:val="none" w:sz="0" w:space="0" w:color="auto"/>
                <w:left w:val="none" w:sz="0" w:space="0" w:color="auto"/>
                <w:bottom w:val="none" w:sz="0" w:space="0" w:color="auto"/>
                <w:right w:val="none" w:sz="0" w:space="0" w:color="auto"/>
              </w:divBdr>
              <w:divsChild>
                <w:div w:id="12944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9194">
      <w:bodyDiv w:val="1"/>
      <w:marLeft w:val="0"/>
      <w:marRight w:val="0"/>
      <w:marTop w:val="0"/>
      <w:marBottom w:val="0"/>
      <w:divBdr>
        <w:top w:val="none" w:sz="0" w:space="0" w:color="auto"/>
        <w:left w:val="none" w:sz="0" w:space="0" w:color="auto"/>
        <w:bottom w:val="none" w:sz="0" w:space="0" w:color="auto"/>
        <w:right w:val="none" w:sz="0" w:space="0" w:color="auto"/>
      </w:divBdr>
      <w:divsChild>
        <w:div w:id="1221093968">
          <w:marLeft w:val="0"/>
          <w:marRight w:val="0"/>
          <w:marTop w:val="0"/>
          <w:marBottom w:val="0"/>
          <w:divBdr>
            <w:top w:val="none" w:sz="0" w:space="0" w:color="auto"/>
            <w:left w:val="none" w:sz="0" w:space="0" w:color="auto"/>
            <w:bottom w:val="none" w:sz="0" w:space="0" w:color="auto"/>
            <w:right w:val="none" w:sz="0" w:space="0" w:color="auto"/>
          </w:divBdr>
          <w:divsChild>
            <w:div w:id="216824922">
              <w:marLeft w:val="0"/>
              <w:marRight w:val="0"/>
              <w:marTop w:val="0"/>
              <w:marBottom w:val="0"/>
              <w:divBdr>
                <w:top w:val="none" w:sz="0" w:space="0" w:color="auto"/>
                <w:left w:val="none" w:sz="0" w:space="0" w:color="auto"/>
                <w:bottom w:val="none" w:sz="0" w:space="0" w:color="auto"/>
                <w:right w:val="none" w:sz="0" w:space="0" w:color="auto"/>
              </w:divBdr>
              <w:divsChild>
                <w:div w:id="1820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8409">
      <w:bodyDiv w:val="1"/>
      <w:marLeft w:val="0"/>
      <w:marRight w:val="0"/>
      <w:marTop w:val="0"/>
      <w:marBottom w:val="0"/>
      <w:divBdr>
        <w:top w:val="none" w:sz="0" w:space="0" w:color="auto"/>
        <w:left w:val="none" w:sz="0" w:space="0" w:color="auto"/>
        <w:bottom w:val="none" w:sz="0" w:space="0" w:color="auto"/>
        <w:right w:val="none" w:sz="0" w:space="0" w:color="auto"/>
      </w:divBdr>
      <w:divsChild>
        <w:div w:id="2119717131">
          <w:marLeft w:val="0"/>
          <w:marRight w:val="0"/>
          <w:marTop w:val="0"/>
          <w:marBottom w:val="0"/>
          <w:divBdr>
            <w:top w:val="none" w:sz="0" w:space="0" w:color="auto"/>
            <w:left w:val="none" w:sz="0" w:space="0" w:color="auto"/>
            <w:bottom w:val="none" w:sz="0" w:space="0" w:color="auto"/>
            <w:right w:val="none" w:sz="0" w:space="0" w:color="auto"/>
          </w:divBdr>
          <w:divsChild>
            <w:div w:id="1585912277">
              <w:marLeft w:val="0"/>
              <w:marRight w:val="0"/>
              <w:marTop w:val="0"/>
              <w:marBottom w:val="0"/>
              <w:divBdr>
                <w:top w:val="none" w:sz="0" w:space="0" w:color="auto"/>
                <w:left w:val="none" w:sz="0" w:space="0" w:color="auto"/>
                <w:bottom w:val="none" w:sz="0" w:space="0" w:color="auto"/>
                <w:right w:val="none" w:sz="0" w:space="0" w:color="auto"/>
              </w:divBdr>
              <w:divsChild>
                <w:div w:id="17134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780">
      <w:bodyDiv w:val="1"/>
      <w:marLeft w:val="0"/>
      <w:marRight w:val="0"/>
      <w:marTop w:val="0"/>
      <w:marBottom w:val="0"/>
      <w:divBdr>
        <w:top w:val="none" w:sz="0" w:space="0" w:color="auto"/>
        <w:left w:val="none" w:sz="0" w:space="0" w:color="auto"/>
        <w:bottom w:val="none" w:sz="0" w:space="0" w:color="auto"/>
        <w:right w:val="none" w:sz="0" w:space="0" w:color="auto"/>
      </w:divBdr>
    </w:div>
    <w:div w:id="718553391">
      <w:bodyDiv w:val="1"/>
      <w:marLeft w:val="0"/>
      <w:marRight w:val="0"/>
      <w:marTop w:val="0"/>
      <w:marBottom w:val="0"/>
      <w:divBdr>
        <w:top w:val="none" w:sz="0" w:space="0" w:color="auto"/>
        <w:left w:val="none" w:sz="0" w:space="0" w:color="auto"/>
        <w:bottom w:val="none" w:sz="0" w:space="0" w:color="auto"/>
        <w:right w:val="none" w:sz="0" w:space="0" w:color="auto"/>
      </w:divBdr>
    </w:div>
    <w:div w:id="725489879">
      <w:bodyDiv w:val="1"/>
      <w:marLeft w:val="0"/>
      <w:marRight w:val="0"/>
      <w:marTop w:val="0"/>
      <w:marBottom w:val="0"/>
      <w:divBdr>
        <w:top w:val="none" w:sz="0" w:space="0" w:color="auto"/>
        <w:left w:val="none" w:sz="0" w:space="0" w:color="auto"/>
        <w:bottom w:val="none" w:sz="0" w:space="0" w:color="auto"/>
        <w:right w:val="none" w:sz="0" w:space="0" w:color="auto"/>
      </w:divBdr>
    </w:div>
    <w:div w:id="748036815">
      <w:bodyDiv w:val="1"/>
      <w:marLeft w:val="0"/>
      <w:marRight w:val="0"/>
      <w:marTop w:val="0"/>
      <w:marBottom w:val="0"/>
      <w:divBdr>
        <w:top w:val="none" w:sz="0" w:space="0" w:color="auto"/>
        <w:left w:val="none" w:sz="0" w:space="0" w:color="auto"/>
        <w:bottom w:val="none" w:sz="0" w:space="0" w:color="auto"/>
        <w:right w:val="none" w:sz="0" w:space="0" w:color="auto"/>
      </w:divBdr>
    </w:div>
    <w:div w:id="753865267">
      <w:bodyDiv w:val="1"/>
      <w:marLeft w:val="0"/>
      <w:marRight w:val="0"/>
      <w:marTop w:val="0"/>
      <w:marBottom w:val="0"/>
      <w:divBdr>
        <w:top w:val="none" w:sz="0" w:space="0" w:color="auto"/>
        <w:left w:val="none" w:sz="0" w:space="0" w:color="auto"/>
        <w:bottom w:val="none" w:sz="0" w:space="0" w:color="auto"/>
        <w:right w:val="none" w:sz="0" w:space="0" w:color="auto"/>
      </w:divBdr>
      <w:divsChild>
        <w:div w:id="1280452689">
          <w:marLeft w:val="0"/>
          <w:marRight w:val="0"/>
          <w:marTop w:val="0"/>
          <w:marBottom w:val="0"/>
          <w:divBdr>
            <w:top w:val="none" w:sz="0" w:space="0" w:color="auto"/>
            <w:left w:val="none" w:sz="0" w:space="0" w:color="auto"/>
            <w:bottom w:val="none" w:sz="0" w:space="0" w:color="auto"/>
            <w:right w:val="none" w:sz="0" w:space="0" w:color="auto"/>
          </w:divBdr>
          <w:divsChild>
            <w:div w:id="820774577">
              <w:marLeft w:val="0"/>
              <w:marRight w:val="0"/>
              <w:marTop w:val="0"/>
              <w:marBottom w:val="0"/>
              <w:divBdr>
                <w:top w:val="none" w:sz="0" w:space="0" w:color="auto"/>
                <w:left w:val="none" w:sz="0" w:space="0" w:color="auto"/>
                <w:bottom w:val="none" w:sz="0" w:space="0" w:color="auto"/>
                <w:right w:val="none" w:sz="0" w:space="0" w:color="auto"/>
              </w:divBdr>
              <w:divsChild>
                <w:div w:id="14358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66">
      <w:bodyDiv w:val="1"/>
      <w:marLeft w:val="0"/>
      <w:marRight w:val="0"/>
      <w:marTop w:val="0"/>
      <w:marBottom w:val="0"/>
      <w:divBdr>
        <w:top w:val="none" w:sz="0" w:space="0" w:color="auto"/>
        <w:left w:val="none" w:sz="0" w:space="0" w:color="auto"/>
        <w:bottom w:val="none" w:sz="0" w:space="0" w:color="auto"/>
        <w:right w:val="none" w:sz="0" w:space="0" w:color="auto"/>
      </w:divBdr>
      <w:divsChild>
        <w:div w:id="2016377916">
          <w:marLeft w:val="0"/>
          <w:marRight w:val="0"/>
          <w:marTop w:val="0"/>
          <w:marBottom w:val="0"/>
          <w:divBdr>
            <w:top w:val="none" w:sz="0" w:space="0" w:color="auto"/>
            <w:left w:val="none" w:sz="0" w:space="0" w:color="auto"/>
            <w:bottom w:val="none" w:sz="0" w:space="0" w:color="auto"/>
            <w:right w:val="none" w:sz="0" w:space="0" w:color="auto"/>
          </w:divBdr>
          <w:divsChild>
            <w:div w:id="796026146">
              <w:marLeft w:val="0"/>
              <w:marRight w:val="0"/>
              <w:marTop w:val="0"/>
              <w:marBottom w:val="0"/>
              <w:divBdr>
                <w:top w:val="none" w:sz="0" w:space="0" w:color="auto"/>
                <w:left w:val="none" w:sz="0" w:space="0" w:color="auto"/>
                <w:bottom w:val="none" w:sz="0" w:space="0" w:color="auto"/>
                <w:right w:val="none" w:sz="0" w:space="0" w:color="auto"/>
              </w:divBdr>
              <w:divsChild>
                <w:div w:id="6664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20779">
      <w:bodyDiv w:val="1"/>
      <w:marLeft w:val="0"/>
      <w:marRight w:val="0"/>
      <w:marTop w:val="0"/>
      <w:marBottom w:val="0"/>
      <w:divBdr>
        <w:top w:val="none" w:sz="0" w:space="0" w:color="auto"/>
        <w:left w:val="none" w:sz="0" w:space="0" w:color="auto"/>
        <w:bottom w:val="none" w:sz="0" w:space="0" w:color="auto"/>
        <w:right w:val="none" w:sz="0" w:space="0" w:color="auto"/>
      </w:divBdr>
      <w:divsChild>
        <w:div w:id="289363770">
          <w:marLeft w:val="0"/>
          <w:marRight w:val="0"/>
          <w:marTop w:val="0"/>
          <w:marBottom w:val="0"/>
          <w:divBdr>
            <w:top w:val="none" w:sz="0" w:space="0" w:color="auto"/>
            <w:left w:val="none" w:sz="0" w:space="0" w:color="auto"/>
            <w:bottom w:val="none" w:sz="0" w:space="0" w:color="auto"/>
            <w:right w:val="none" w:sz="0" w:space="0" w:color="auto"/>
          </w:divBdr>
        </w:div>
        <w:div w:id="2130270636">
          <w:marLeft w:val="0"/>
          <w:marRight w:val="0"/>
          <w:marTop w:val="0"/>
          <w:marBottom w:val="0"/>
          <w:divBdr>
            <w:top w:val="none" w:sz="0" w:space="0" w:color="auto"/>
            <w:left w:val="none" w:sz="0" w:space="0" w:color="auto"/>
            <w:bottom w:val="none" w:sz="0" w:space="0" w:color="auto"/>
            <w:right w:val="none" w:sz="0" w:space="0" w:color="auto"/>
          </w:divBdr>
        </w:div>
        <w:div w:id="836726877">
          <w:marLeft w:val="0"/>
          <w:marRight w:val="0"/>
          <w:marTop w:val="0"/>
          <w:marBottom w:val="0"/>
          <w:divBdr>
            <w:top w:val="none" w:sz="0" w:space="0" w:color="auto"/>
            <w:left w:val="none" w:sz="0" w:space="0" w:color="auto"/>
            <w:bottom w:val="none" w:sz="0" w:space="0" w:color="auto"/>
            <w:right w:val="none" w:sz="0" w:space="0" w:color="auto"/>
          </w:divBdr>
        </w:div>
        <w:div w:id="911811206">
          <w:marLeft w:val="0"/>
          <w:marRight w:val="0"/>
          <w:marTop w:val="0"/>
          <w:marBottom w:val="0"/>
          <w:divBdr>
            <w:top w:val="none" w:sz="0" w:space="0" w:color="auto"/>
            <w:left w:val="none" w:sz="0" w:space="0" w:color="auto"/>
            <w:bottom w:val="none" w:sz="0" w:space="0" w:color="auto"/>
            <w:right w:val="none" w:sz="0" w:space="0" w:color="auto"/>
          </w:divBdr>
        </w:div>
        <w:div w:id="1937860177">
          <w:marLeft w:val="0"/>
          <w:marRight w:val="0"/>
          <w:marTop w:val="0"/>
          <w:marBottom w:val="0"/>
          <w:divBdr>
            <w:top w:val="none" w:sz="0" w:space="0" w:color="auto"/>
            <w:left w:val="none" w:sz="0" w:space="0" w:color="auto"/>
            <w:bottom w:val="none" w:sz="0" w:space="0" w:color="auto"/>
            <w:right w:val="none" w:sz="0" w:space="0" w:color="auto"/>
          </w:divBdr>
        </w:div>
        <w:div w:id="1294947325">
          <w:marLeft w:val="0"/>
          <w:marRight w:val="0"/>
          <w:marTop w:val="0"/>
          <w:marBottom w:val="0"/>
          <w:divBdr>
            <w:top w:val="none" w:sz="0" w:space="0" w:color="auto"/>
            <w:left w:val="none" w:sz="0" w:space="0" w:color="auto"/>
            <w:bottom w:val="none" w:sz="0" w:space="0" w:color="auto"/>
            <w:right w:val="none" w:sz="0" w:space="0" w:color="auto"/>
          </w:divBdr>
        </w:div>
      </w:divsChild>
    </w:div>
    <w:div w:id="796800352">
      <w:bodyDiv w:val="1"/>
      <w:marLeft w:val="0"/>
      <w:marRight w:val="0"/>
      <w:marTop w:val="0"/>
      <w:marBottom w:val="0"/>
      <w:divBdr>
        <w:top w:val="none" w:sz="0" w:space="0" w:color="auto"/>
        <w:left w:val="none" w:sz="0" w:space="0" w:color="auto"/>
        <w:bottom w:val="none" w:sz="0" w:space="0" w:color="auto"/>
        <w:right w:val="none" w:sz="0" w:space="0" w:color="auto"/>
      </w:divBdr>
      <w:divsChild>
        <w:div w:id="2005931094">
          <w:marLeft w:val="0"/>
          <w:marRight w:val="0"/>
          <w:marTop w:val="0"/>
          <w:marBottom w:val="0"/>
          <w:divBdr>
            <w:top w:val="none" w:sz="0" w:space="0" w:color="auto"/>
            <w:left w:val="none" w:sz="0" w:space="0" w:color="auto"/>
            <w:bottom w:val="none" w:sz="0" w:space="0" w:color="auto"/>
            <w:right w:val="none" w:sz="0" w:space="0" w:color="auto"/>
          </w:divBdr>
          <w:divsChild>
            <w:div w:id="445514235">
              <w:marLeft w:val="0"/>
              <w:marRight w:val="0"/>
              <w:marTop w:val="0"/>
              <w:marBottom w:val="0"/>
              <w:divBdr>
                <w:top w:val="none" w:sz="0" w:space="0" w:color="auto"/>
                <w:left w:val="none" w:sz="0" w:space="0" w:color="auto"/>
                <w:bottom w:val="none" w:sz="0" w:space="0" w:color="auto"/>
                <w:right w:val="none" w:sz="0" w:space="0" w:color="auto"/>
              </w:divBdr>
              <w:divsChild>
                <w:div w:id="1117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10740">
      <w:bodyDiv w:val="1"/>
      <w:marLeft w:val="0"/>
      <w:marRight w:val="0"/>
      <w:marTop w:val="0"/>
      <w:marBottom w:val="0"/>
      <w:divBdr>
        <w:top w:val="none" w:sz="0" w:space="0" w:color="auto"/>
        <w:left w:val="none" w:sz="0" w:space="0" w:color="auto"/>
        <w:bottom w:val="none" w:sz="0" w:space="0" w:color="auto"/>
        <w:right w:val="none" w:sz="0" w:space="0" w:color="auto"/>
      </w:divBdr>
      <w:divsChild>
        <w:div w:id="2130972708">
          <w:marLeft w:val="0"/>
          <w:marRight w:val="0"/>
          <w:marTop w:val="0"/>
          <w:marBottom w:val="0"/>
          <w:divBdr>
            <w:top w:val="none" w:sz="0" w:space="0" w:color="auto"/>
            <w:left w:val="none" w:sz="0" w:space="0" w:color="auto"/>
            <w:bottom w:val="none" w:sz="0" w:space="0" w:color="auto"/>
            <w:right w:val="none" w:sz="0" w:space="0" w:color="auto"/>
          </w:divBdr>
          <w:divsChild>
            <w:div w:id="966160188">
              <w:marLeft w:val="0"/>
              <w:marRight w:val="0"/>
              <w:marTop w:val="0"/>
              <w:marBottom w:val="0"/>
              <w:divBdr>
                <w:top w:val="none" w:sz="0" w:space="0" w:color="auto"/>
                <w:left w:val="none" w:sz="0" w:space="0" w:color="auto"/>
                <w:bottom w:val="none" w:sz="0" w:space="0" w:color="auto"/>
                <w:right w:val="none" w:sz="0" w:space="0" w:color="auto"/>
              </w:divBdr>
              <w:divsChild>
                <w:div w:id="193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26164">
      <w:bodyDiv w:val="1"/>
      <w:marLeft w:val="0"/>
      <w:marRight w:val="0"/>
      <w:marTop w:val="0"/>
      <w:marBottom w:val="0"/>
      <w:divBdr>
        <w:top w:val="none" w:sz="0" w:space="0" w:color="auto"/>
        <w:left w:val="none" w:sz="0" w:space="0" w:color="auto"/>
        <w:bottom w:val="none" w:sz="0" w:space="0" w:color="auto"/>
        <w:right w:val="none" w:sz="0" w:space="0" w:color="auto"/>
      </w:divBdr>
      <w:divsChild>
        <w:div w:id="1267932267">
          <w:marLeft w:val="0"/>
          <w:marRight w:val="0"/>
          <w:marTop w:val="0"/>
          <w:marBottom w:val="0"/>
          <w:divBdr>
            <w:top w:val="none" w:sz="0" w:space="0" w:color="auto"/>
            <w:left w:val="none" w:sz="0" w:space="0" w:color="auto"/>
            <w:bottom w:val="none" w:sz="0" w:space="0" w:color="auto"/>
            <w:right w:val="none" w:sz="0" w:space="0" w:color="auto"/>
          </w:divBdr>
          <w:divsChild>
            <w:div w:id="2113741588">
              <w:marLeft w:val="0"/>
              <w:marRight w:val="0"/>
              <w:marTop w:val="0"/>
              <w:marBottom w:val="0"/>
              <w:divBdr>
                <w:top w:val="none" w:sz="0" w:space="0" w:color="auto"/>
                <w:left w:val="none" w:sz="0" w:space="0" w:color="auto"/>
                <w:bottom w:val="none" w:sz="0" w:space="0" w:color="auto"/>
                <w:right w:val="none" w:sz="0" w:space="0" w:color="auto"/>
              </w:divBdr>
              <w:divsChild>
                <w:div w:id="13659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20948">
      <w:bodyDiv w:val="1"/>
      <w:marLeft w:val="0"/>
      <w:marRight w:val="0"/>
      <w:marTop w:val="0"/>
      <w:marBottom w:val="0"/>
      <w:divBdr>
        <w:top w:val="none" w:sz="0" w:space="0" w:color="auto"/>
        <w:left w:val="none" w:sz="0" w:space="0" w:color="auto"/>
        <w:bottom w:val="none" w:sz="0" w:space="0" w:color="auto"/>
        <w:right w:val="none" w:sz="0" w:space="0" w:color="auto"/>
      </w:divBdr>
    </w:div>
    <w:div w:id="1020274808">
      <w:bodyDiv w:val="1"/>
      <w:marLeft w:val="0"/>
      <w:marRight w:val="0"/>
      <w:marTop w:val="0"/>
      <w:marBottom w:val="0"/>
      <w:divBdr>
        <w:top w:val="none" w:sz="0" w:space="0" w:color="auto"/>
        <w:left w:val="none" w:sz="0" w:space="0" w:color="auto"/>
        <w:bottom w:val="none" w:sz="0" w:space="0" w:color="auto"/>
        <w:right w:val="none" w:sz="0" w:space="0" w:color="auto"/>
      </w:divBdr>
    </w:div>
    <w:div w:id="1031540073">
      <w:bodyDiv w:val="1"/>
      <w:marLeft w:val="0"/>
      <w:marRight w:val="0"/>
      <w:marTop w:val="0"/>
      <w:marBottom w:val="0"/>
      <w:divBdr>
        <w:top w:val="none" w:sz="0" w:space="0" w:color="auto"/>
        <w:left w:val="none" w:sz="0" w:space="0" w:color="auto"/>
        <w:bottom w:val="none" w:sz="0" w:space="0" w:color="auto"/>
        <w:right w:val="none" w:sz="0" w:space="0" w:color="auto"/>
      </w:divBdr>
      <w:divsChild>
        <w:div w:id="2140800359">
          <w:marLeft w:val="0"/>
          <w:marRight w:val="0"/>
          <w:marTop w:val="0"/>
          <w:marBottom w:val="0"/>
          <w:divBdr>
            <w:top w:val="none" w:sz="0" w:space="0" w:color="auto"/>
            <w:left w:val="none" w:sz="0" w:space="0" w:color="auto"/>
            <w:bottom w:val="none" w:sz="0" w:space="0" w:color="auto"/>
            <w:right w:val="none" w:sz="0" w:space="0" w:color="auto"/>
          </w:divBdr>
          <w:divsChild>
            <w:div w:id="1098133998">
              <w:marLeft w:val="0"/>
              <w:marRight w:val="0"/>
              <w:marTop w:val="0"/>
              <w:marBottom w:val="0"/>
              <w:divBdr>
                <w:top w:val="none" w:sz="0" w:space="0" w:color="auto"/>
                <w:left w:val="none" w:sz="0" w:space="0" w:color="auto"/>
                <w:bottom w:val="none" w:sz="0" w:space="0" w:color="auto"/>
                <w:right w:val="none" w:sz="0" w:space="0" w:color="auto"/>
              </w:divBdr>
              <w:divsChild>
                <w:div w:id="8076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4842">
      <w:bodyDiv w:val="1"/>
      <w:marLeft w:val="0"/>
      <w:marRight w:val="0"/>
      <w:marTop w:val="0"/>
      <w:marBottom w:val="0"/>
      <w:divBdr>
        <w:top w:val="none" w:sz="0" w:space="0" w:color="auto"/>
        <w:left w:val="none" w:sz="0" w:space="0" w:color="auto"/>
        <w:bottom w:val="none" w:sz="0" w:space="0" w:color="auto"/>
        <w:right w:val="none" w:sz="0" w:space="0" w:color="auto"/>
      </w:divBdr>
      <w:divsChild>
        <w:div w:id="1112437189">
          <w:marLeft w:val="0"/>
          <w:marRight w:val="0"/>
          <w:marTop w:val="0"/>
          <w:marBottom w:val="0"/>
          <w:divBdr>
            <w:top w:val="none" w:sz="0" w:space="0" w:color="auto"/>
            <w:left w:val="none" w:sz="0" w:space="0" w:color="auto"/>
            <w:bottom w:val="none" w:sz="0" w:space="0" w:color="auto"/>
            <w:right w:val="none" w:sz="0" w:space="0" w:color="auto"/>
          </w:divBdr>
          <w:divsChild>
            <w:div w:id="474836377">
              <w:marLeft w:val="0"/>
              <w:marRight w:val="0"/>
              <w:marTop w:val="0"/>
              <w:marBottom w:val="0"/>
              <w:divBdr>
                <w:top w:val="none" w:sz="0" w:space="0" w:color="auto"/>
                <w:left w:val="none" w:sz="0" w:space="0" w:color="auto"/>
                <w:bottom w:val="none" w:sz="0" w:space="0" w:color="auto"/>
                <w:right w:val="none" w:sz="0" w:space="0" w:color="auto"/>
              </w:divBdr>
              <w:divsChild>
                <w:div w:id="894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5507">
      <w:bodyDiv w:val="1"/>
      <w:marLeft w:val="0"/>
      <w:marRight w:val="0"/>
      <w:marTop w:val="0"/>
      <w:marBottom w:val="0"/>
      <w:divBdr>
        <w:top w:val="none" w:sz="0" w:space="0" w:color="auto"/>
        <w:left w:val="none" w:sz="0" w:space="0" w:color="auto"/>
        <w:bottom w:val="none" w:sz="0" w:space="0" w:color="auto"/>
        <w:right w:val="none" w:sz="0" w:space="0" w:color="auto"/>
      </w:divBdr>
      <w:divsChild>
        <w:div w:id="1703046537">
          <w:marLeft w:val="0"/>
          <w:marRight w:val="0"/>
          <w:marTop w:val="0"/>
          <w:marBottom w:val="0"/>
          <w:divBdr>
            <w:top w:val="none" w:sz="0" w:space="0" w:color="auto"/>
            <w:left w:val="none" w:sz="0" w:space="0" w:color="auto"/>
            <w:bottom w:val="none" w:sz="0" w:space="0" w:color="auto"/>
            <w:right w:val="none" w:sz="0" w:space="0" w:color="auto"/>
          </w:divBdr>
          <w:divsChild>
            <w:div w:id="1592884212">
              <w:marLeft w:val="0"/>
              <w:marRight w:val="0"/>
              <w:marTop w:val="0"/>
              <w:marBottom w:val="0"/>
              <w:divBdr>
                <w:top w:val="none" w:sz="0" w:space="0" w:color="auto"/>
                <w:left w:val="none" w:sz="0" w:space="0" w:color="auto"/>
                <w:bottom w:val="none" w:sz="0" w:space="0" w:color="auto"/>
                <w:right w:val="none" w:sz="0" w:space="0" w:color="auto"/>
              </w:divBdr>
              <w:divsChild>
                <w:div w:id="9209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444">
      <w:bodyDiv w:val="1"/>
      <w:marLeft w:val="0"/>
      <w:marRight w:val="0"/>
      <w:marTop w:val="0"/>
      <w:marBottom w:val="0"/>
      <w:divBdr>
        <w:top w:val="none" w:sz="0" w:space="0" w:color="auto"/>
        <w:left w:val="none" w:sz="0" w:space="0" w:color="auto"/>
        <w:bottom w:val="none" w:sz="0" w:space="0" w:color="auto"/>
        <w:right w:val="none" w:sz="0" w:space="0" w:color="auto"/>
      </w:divBdr>
    </w:div>
    <w:div w:id="1186484490">
      <w:bodyDiv w:val="1"/>
      <w:marLeft w:val="0"/>
      <w:marRight w:val="0"/>
      <w:marTop w:val="0"/>
      <w:marBottom w:val="0"/>
      <w:divBdr>
        <w:top w:val="none" w:sz="0" w:space="0" w:color="auto"/>
        <w:left w:val="none" w:sz="0" w:space="0" w:color="auto"/>
        <w:bottom w:val="none" w:sz="0" w:space="0" w:color="auto"/>
        <w:right w:val="none" w:sz="0" w:space="0" w:color="auto"/>
      </w:divBdr>
      <w:divsChild>
        <w:div w:id="1344357149">
          <w:marLeft w:val="0"/>
          <w:marRight w:val="0"/>
          <w:marTop w:val="0"/>
          <w:marBottom w:val="0"/>
          <w:divBdr>
            <w:top w:val="none" w:sz="0" w:space="0" w:color="auto"/>
            <w:left w:val="none" w:sz="0" w:space="0" w:color="auto"/>
            <w:bottom w:val="none" w:sz="0" w:space="0" w:color="auto"/>
            <w:right w:val="none" w:sz="0" w:space="0" w:color="auto"/>
          </w:divBdr>
          <w:divsChild>
            <w:div w:id="1882285475">
              <w:marLeft w:val="0"/>
              <w:marRight w:val="0"/>
              <w:marTop w:val="0"/>
              <w:marBottom w:val="0"/>
              <w:divBdr>
                <w:top w:val="none" w:sz="0" w:space="0" w:color="auto"/>
                <w:left w:val="none" w:sz="0" w:space="0" w:color="auto"/>
                <w:bottom w:val="none" w:sz="0" w:space="0" w:color="auto"/>
                <w:right w:val="none" w:sz="0" w:space="0" w:color="auto"/>
              </w:divBdr>
              <w:divsChild>
                <w:div w:id="1676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8758">
      <w:bodyDiv w:val="1"/>
      <w:marLeft w:val="0"/>
      <w:marRight w:val="0"/>
      <w:marTop w:val="0"/>
      <w:marBottom w:val="0"/>
      <w:divBdr>
        <w:top w:val="none" w:sz="0" w:space="0" w:color="auto"/>
        <w:left w:val="none" w:sz="0" w:space="0" w:color="auto"/>
        <w:bottom w:val="none" w:sz="0" w:space="0" w:color="auto"/>
        <w:right w:val="none" w:sz="0" w:space="0" w:color="auto"/>
      </w:divBdr>
      <w:divsChild>
        <w:div w:id="1821538317">
          <w:marLeft w:val="0"/>
          <w:marRight w:val="0"/>
          <w:marTop w:val="0"/>
          <w:marBottom w:val="0"/>
          <w:divBdr>
            <w:top w:val="none" w:sz="0" w:space="0" w:color="auto"/>
            <w:left w:val="none" w:sz="0" w:space="0" w:color="auto"/>
            <w:bottom w:val="none" w:sz="0" w:space="0" w:color="auto"/>
            <w:right w:val="none" w:sz="0" w:space="0" w:color="auto"/>
          </w:divBdr>
          <w:divsChild>
            <w:div w:id="480656124">
              <w:marLeft w:val="0"/>
              <w:marRight w:val="0"/>
              <w:marTop w:val="0"/>
              <w:marBottom w:val="0"/>
              <w:divBdr>
                <w:top w:val="none" w:sz="0" w:space="0" w:color="auto"/>
                <w:left w:val="none" w:sz="0" w:space="0" w:color="auto"/>
                <w:bottom w:val="none" w:sz="0" w:space="0" w:color="auto"/>
                <w:right w:val="none" w:sz="0" w:space="0" w:color="auto"/>
              </w:divBdr>
              <w:divsChild>
                <w:div w:id="3824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7133">
      <w:bodyDiv w:val="1"/>
      <w:marLeft w:val="0"/>
      <w:marRight w:val="0"/>
      <w:marTop w:val="0"/>
      <w:marBottom w:val="0"/>
      <w:divBdr>
        <w:top w:val="none" w:sz="0" w:space="0" w:color="auto"/>
        <w:left w:val="none" w:sz="0" w:space="0" w:color="auto"/>
        <w:bottom w:val="none" w:sz="0" w:space="0" w:color="auto"/>
        <w:right w:val="none" w:sz="0" w:space="0" w:color="auto"/>
      </w:divBdr>
    </w:div>
    <w:div w:id="1280067005">
      <w:bodyDiv w:val="1"/>
      <w:marLeft w:val="0"/>
      <w:marRight w:val="0"/>
      <w:marTop w:val="0"/>
      <w:marBottom w:val="0"/>
      <w:divBdr>
        <w:top w:val="none" w:sz="0" w:space="0" w:color="auto"/>
        <w:left w:val="none" w:sz="0" w:space="0" w:color="auto"/>
        <w:bottom w:val="none" w:sz="0" w:space="0" w:color="auto"/>
        <w:right w:val="none" w:sz="0" w:space="0" w:color="auto"/>
      </w:divBdr>
    </w:div>
    <w:div w:id="1288464049">
      <w:bodyDiv w:val="1"/>
      <w:marLeft w:val="0"/>
      <w:marRight w:val="0"/>
      <w:marTop w:val="0"/>
      <w:marBottom w:val="0"/>
      <w:divBdr>
        <w:top w:val="none" w:sz="0" w:space="0" w:color="auto"/>
        <w:left w:val="none" w:sz="0" w:space="0" w:color="auto"/>
        <w:bottom w:val="none" w:sz="0" w:space="0" w:color="auto"/>
        <w:right w:val="none" w:sz="0" w:space="0" w:color="auto"/>
      </w:divBdr>
      <w:divsChild>
        <w:div w:id="266893279">
          <w:marLeft w:val="0"/>
          <w:marRight w:val="0"/>
          <w:marTop w:val="0"/>
          <w:marBottom w:val="0"/>
          <w:divBdr>
            <w:top w:val="none" w:sz="0" w:space="0" w:color="auto"/>
            <w:left w:val="none" w:sz="0" w:space="0" w:color="auto"/>
            <w:bottom w:val="none" w:sz="0" w:space="0" w:color="auto"/>
            <w:right w:val="none" w:sz="0" w:space="0" w:color="auto"/>
          </w:divBdr>
          <w:divsChild>
            <w:div w:id="154761438">
              <w:marLeft w:val="0"/>
              <w:marRight w:val="0"/>
              <w:marTop w:val="0"/>
              <w:marBottom w:val="0"/>
              <w:divBdr>
                <w:top w:val="none" w:sz="0" w:space="0" w:color="auto"/>
                <w:left w:val="none" w:sz="0" w:space="0" w:color="auto"/>
                <w:bottom w:val="none" w:sz="0" w:space="0" w:color="auto"/>
                <w:right w:val="none" w:sz="0" w:space="0" w:color="auto"/>
              </w:divBdr>
              <w:divsChild>
                <w:div w:id="2090298763">
                  <w:marLeft w:val="0"/>
                  <w:marRight w:val="0"/>
                  <w:marTop w:val="0"/>
                  <w:marBottom w:val="0"/>
                  <w:divBdr>
                    <w:top w:val="none" w:sz="0" w:space="0" w:color="auto"/>
                    <w:left w:val="none" w:sz="0" w:space="0" w:color="auto"/>
                    <w:bottom w:val="none" w:sz="0" w:space="0" w:color="auto"/>
                    <w:right w:val="none" w:sz="0" w:space="0" w:color="auto"/>
                  </w:divBdr>
                  <w:divsChild>
                    <w:div w:id="12892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6473">
      <w:bodyDiv w:val="1"/>
      <w:marLeft w:val="0"/>
      <w:marRight w:val="0"/>
      <w:marTop w:val="0"/>
      <w:marBottom w:val="0"/>
      <w:divBdr>
        <w:top w:val="none" w:sz="0" w:space="0" w:color="auto"/>
        <w:left w:val="none" w:sz="0" w:space="0" w:color="auto"/>
        <w:bottom w:val="none" w:sz="0" w:space="0" w:color="auto"/>
        <w:right w:val="none" w:sz="0" w:space="0" w:color="auto"/>
      </w:divBdr>
      <w:divsChild>
        <w:div w:id="673847797">
          <w:marLeft w:val="0"/>
          <w:marRight w:val="0"/>
          <w:marTop w:val="0"/>
          <w:marBottom w:val="0"/>
          <w:divBdr>
            <w:top w:val="none" w:sz="0" w:space="0" w:color="auto"/>
            <w:left w:val="none" w:sz="0" w:space="0" w:color="auto"/>
            <w:bottom w:val="none" w:sz="0" w:space="0" w:color="auto"/>
            <w:right w:val="none" w:sz="0" w:space="0" w:color="auto"/>
          </w:divBdr>
          <w:divsChild>
            <w:div w:id="83192033">
              <w:marLeft w:val="0"/>
              <w:marRight w:val="0"/>
              <w:marTop w:val="0"/>
              <w:marBottom w:val="0"/>
              <w:divBdr>
                <w:top w:val="none" w:sz="0" w:space="0" w:color="auto"/>
                <w:left w:val="none" w:sz="0" w:space="0" w:color="auto"/>
                <w:bottom w:val="none" w:sz="0" w:space="0" w:color="auto"/>
                <w:right w:val="none" w:sz="0" w:space="0" w:color="auto"/>
              </w:divBdr>
              <w:divsChild>
                <w:div w:id="15709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31107">
      <w:bodyDiv w:val="1"/>
      <w:marLeft w:val="0"/>
      <w:marRight w:val="0"/>
      <w:marTop w:val="0"/>
      <w:marBottom w:val="0"/>
      <w:divBdr>
        <w:top w:val="none" w:sz="0" w:space="0" w:color="auto"/>
        <w:left w:val="none" w:sz="0" w:space="0" w:color="auto"/>
        <w:bottom w:val="none" w:sz="0" w:space="0" w:color="auto"/>
        <w:right w:val="none" w:sz="0" w:space="0" w:color="auto"/>
      </w:divBdr>
      <w:divsChild>
        <w:div w:id="20327769">
          <w:marLeft w:val="0"/>
          <w:marRight w:val="0"/>
          <w:marTop w:val="0"/>
          <w:marBottom w:val="0"/>
          <w:divBdr>
            <w:top w:val="none" w:sz="0" w:space="0" w:color="auto"/>
            <w:left w:val="none" w:sz="0" w:space="0" w:color="auto"/>
            <w:bottom w:val="none" w:sz="0" w:space="0" w:color="auto"/>
            <w:right w:val="none" w:sz="0" w:space="0" w:color="auto"/>
          </w:divBdr>
          <w:divsChild>
            <w:div w:id="538128908">
              <w:marLeft w:val="0"/>
              <w:marRight w:val="0"/>
              <w:marTop w:val="0"/>
              <w:marBottom w:val="0"/>
              <w:divBdr>
                <w:top w:val="none" w:sz="0" w:space="0" w:color="auto"/>
                <w:left w:val="none" w:sz="0" w:space="0" w:color="auto"/>
                <w:bottom w:val="none" w:sz="0" w:space="0" w:color="auto"/>
                <w:right w:val="none" w:sz="0" w:space="0" w:color="auto"/>
              </w:divBdr>
              <w:divsChild>
                <w:div w:id="17711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7971">
      <w:bodyDiv w:val="1"/>
      <w:marLeft w:val="0"/>
      <w:marRight w:val="0"/>
      <w:marTop w:val="0"/>
      <w:marBottom w:val="0"/>
      <w:divBdr>
        <w:top w:val="none" w:sz="0" w:space="0" w:color="auto"/>
        <w:left w:val="none" w:sz="0" w:space="0" w:color="auto"/>
        <w:bottom w:val="none" w:sz="0" w:space="0" w:color="auto"/>
        <w:right w:val="none" w:sz="0" w:space="0" w:color="auto"/>
      </w:divBdr>
    </w:div>
    <w:div w:id="1372605674">
      <w:bodyDiv w:val="1"/>
      <w:marLeft w:val="0"/>
      <w:marRight w:val="0"/>
      <w:marTop w:val="0"/>
      <w:marBottom w:val="0"/>
      <w:divBdr>
        <w:top w:val="none" w:sz="0" w:space="0" w:color="auto"/>
        <w:left w:val="none" w:sz="0" w:space="0" w:color="auto"/>
        <w:bottom w:val="none" w:sz="0" w:space="0" w:color="auto"/>
        <w:right w:val="none" w:sz="0" w:space="0" w:color="auto"/>
      </w:divBdr>
      <w:divsChild>
        <w:div w:id="1138575400">
          <w:marLeft w:val="0"/>
          <w:marRight w:val="0"/>
          <w:marTop w:val="0"/>
          <w:marBottom w:val="0"/>
          <w:divBdr>
            <w:top w:val="none" w:sz="0" w:space="0" w:color="auto"/>
            <w:left w:val="single" w:sz="6" w:space="0" w:color="666666"/>
            <w:bottom w:val="single" w:sz="6" w:space="0" w:color="666666"/>
            <w:right w:val="single" w:sz="6" w:space="0" w:color="666666"/>
          </w:divBdr>
          <w:divsChild>
            <w:div w:id="718668652">
              <w:marLeft w:val="0"/>
              <w:marRight w:val="0"/>
              <w:marTop w:val="0"/>
              <w:marBottom w:val="0"/>
              <w:divBdr>
                <w:top w:val="none" w:sz="0" w:space="0" w:color="auto"/>
                <w:left w:val="none" w:sz="0" w:space="0" w:color="auto"/>
                <w:bottom w:val="none" w:sz="0" w:space="0" w:color="auto"/>
                <w:right w:val="none" w:sz="0" w:space="0" w:color="auto"/>
              </w:divBdr>
              <w:divsChild>
                <w:div w:id="526136355">
                  <w:marLeft w:val="292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6664661">
      <w:bodyDiv w:val="1"/>
      <w:marLeft w:val="0"/>
      <w:marRight w:val="0"/>
      <w:marTop w:val="0"/>
      <w:marBottom w:val="0"/>
      <w:divBdr>
        <w:top w:val="none" w:sz="0" w:space="0" w:color="auto"/>
        <w:left w:val="none" w:sz="0" w:space="0" w:color="auto"/>
        <w:bottom w:val="none" w:sz="0" w:space="0" w:color="auto"/>
        <w:right w:val="none" w:sz="0" w:space="0" w:color="auto"/>
      </w:divBdr>
      <w:divsChild>
        <w:div w:id="1508906748">
          <w:marLeft w:val="0"/>
          <w:marRight w:val="0"/>
          <w:marTop w:val="0"/>
          <w:marBottom w:val="0"/>
          <w:divBdr>
            <w:top w:val="none" w:sz="0" w:space="0" w:color="auto"/>
            <w:left w:val="none" w:sz="0" w:space="0" w:color="auto"/>
            <w:bottom w:val="none" w:sz="0" w:space="0" w:color="auto"/>
            <w:right w:val="none" w:sz="0" w:space="0" w:color="auto"/>
          </w:divBdr>
          <w:divsChild>
            <w:div w:id="795100330">
              <w:marLeft w:val="0"/>
              <w:marRight w:val="0"/>
              <w:marTop w:val="0"/>
              <w:marBottom w:val="0"/>
              <w:divBdr>
                <w:top w:val="none" w:sz="0" w:space="0" w:color="auto"/>
                <w:left w:val="none" w:sz="0" w:space="0" w:color="auto"/>
                <w:bottom w:val="none" w:sz="0" w:space="0" w:color="auto"/>
                <w:right w:val="none" w:sz="0" w:space="0" w:color="auto"/>
              </w:divBdr>
              <w:divsChild>
                <w:div w:id="10546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569">
      <w:bodyDiv w:val="1"/>
      <w:marLeft w:val="0"/>
      <w:marRight w:val="0"/>
      <w:marTop w:val="0"/>
      <w:marBottom w:val="0"/>
      <w:divBdr>
        <w:top w:val="none" w:sz="0" w:space="0" w:color="auto"/>
        <w:left w:val="none" w:sz="0" w:space="0" w:color="auto"/>
        <w:bottom w:val="none" w:sz="0" w:space="0" w:color="auto"/>
        <w:right w:val="none" w:sz="0" w:space="0" w:color="auto"/>
      </w:divBdr>
      <w:divsChild>
        <w:div w:id="1415085994">
          <w:marLeft w:val="0"/>
          <w:marRight w:val="0"/>
          <w:marTop w:val="0"/>
          <w:marBottom w:val="0"/>
          <w:divBdr>
            <w:top w:val="none" w:sz="0" w:space="0" w:color="auto"/>
            <w:left w:val="none" w:sz="0" w:space="0" w:color="auto"/>
            <w:bottom w:val="none" w:sz="0" w:space="0" w:color="auto"/>
            <w:right w:val="none" w:sz="0" w:space="0" w:color="auto"/>
          </w:divBdr>
          <w:divsChild>
            <w:div w:id="1700084555">
              <w:marLeft w:val="0"/>
              <w:marRight w:val="0"/>
              <w:marTop w:val="0"/>
              <w:marBottom w:val="0"/>
              <w:divBdr>
                <w:top w:val="none" w:sz="0" w:space="0" w:color="auto"/>
                <w:left w:val="none" w:sz="0" w:space="0" w:color="auto"/>
                <w:bottom w:val="none" w:sz="0" w:space="0" w:color="auto"/>
                <w:right w:val="none" w:sz="0" w:space="0" w:color="auto"/>
              </w:divBdr>
              <w:divsChild>
                <w:div w:id="13876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4665">
      <w:bodyDiv w:val="1"/>
      <w:marLeft w:val="0"/>
      <w:marRight w:val="0"/>
      <w:marTop w:val="0"/>
      <w:marBottom w:val="0"/>
      <w:divBdr>
        <w:top w:val="none" w:sz="0" w:space="0" w:color="auto"/>
        <w:left w:val="none" w:sz="0" w:space="0" w:color="auto"/>
        <w:bottom w:val="none" w:sz="0" w:space="0" w:color="auto"/>
        <w:right w:val="none" w:sz="0" w:space="0" w:color="auto"/>
      </w:divBdr>
      <w:divsChild>
        <w:div w:id="541752688">
          <w:marLeft w:val="0"/>
          <w:marRight w:val="0"/>
          <w:marTop w:val="0"/>
          <w:marBottom w:val="0"/>
          <w:divBdr>
            <w:top w:val="none" w:sz="0" w:space="0" w:color="auto"/>
            <w:left w:val="none" w:sz="0" w:space="0" w:color="auto"/>
            <w:bottom w:val="none" w:sz="0" w:space="0" w:color="auto"/>
            <w:right w:val="none" w:sz="0" w:space="0" w:color="auto"/>
          </w:divBdr>
          <w:divsChild>
            <w:div w:id="1795368603">
              <w:marLeft w:val="0"/>
              <w:marRight w:val="0"/>
              <w:marTop w:val="0"/>
              <w:marBottom w:val="0"/>
              <w:divBdr>
                <w:top w:val="none" w:sz="0" w:space="0" w:color="auto"/>
                <w:left w:val="none" w:sz="0" w:space="0" w:color="auto"/>
                <w:bottom w:val="none" w:sz="0" w:space="0" w:color="auto"/>
                <w:right w:val="none" w:sz="0" w:space="0" w:color="auto"/>
              </w:divBdr>
              <w:divsChild>
                <w:div w:id="16798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3181">
      <w:bodyDiv w:val="1"/>
      <w:marLeft w:val="0"/>
      <w:marRight w:val="0"/>
      <w:marTop w:val="0"/>
      <w:marBottom w:val="0"/>
      <w:divBdr>
        <w:top w:val="none" w:sz="0" w:space="0" w:color="auto"/>
        <w:left w:val="none" w:sz="0" w:space="0" w:color="auto"/>
        <w:bottom w:val="none" w:sz="0" w:space="0" w:color="auto"/>
        <w:right w:val="none" w:sz="0" w:space="0" w:color="auto"/>
      </w:divBdr>
    </w:div>
    <w:div w:id="1584294599">
      <w:bodyDiv w:val="1"/>
      <w:marLeft w:val="0"/>
      <w:marRight w:val="0"/>
      <w:marTop w:val="0"/>
      <w:marBottom w:val="0"/>
      <w:divBdr>
        <w:top w:val="none" w:sz="0" w:space="0" w:color="auto"/>
        <w:left w:val="none" w:sz="0" w:space="0" w:color="auto"/>
        <w:bottom w:val="none" w:sz="0" w:space="0" w:color="auto"/>
        <w:right w:val="none" w:sz="0" w:space="0" w:color="auto"/>
      </w:divBdr>
    </w:div>
    <w:div w:id="1587685459">
      <w:bodyDiv w:val="1"/>
      <w:marLeft w:val="0"/>
      <w:marRight w:val="0"/>
      <w:marTop w:val="0"/>
      <w:marBottom w:val="0"/>
      <w:divBdr>
        <w:top w:val="none" w:sz="0" w:space="0" w:color="auto"/>
        <w:left w:val="none" w:sz="0" w:space="0" w:color="auto"/>
        <w:bottom w:val="none" w:sz="0" w:space="0" w:color="auto"/>
        <w:right w:val="none" w:sz="0" w:space="0" w:color="auto"/>
      </w:divBdr>
      <w:divsChild>
        <w:div w:id="1933783082">
          <w:marLeft w:val="0"/>
          <w:marRight w:val="0"/>
          <w:marTop w:val="0"/>
          <w:marBottom w:val="0"/>
          <w:divBdr>
            <w:top w:val="none" w:sz="0" w:space="0" w:color="auto"/>
            <w:left w:val="none" w:sz="0" w:space="0" w:color="auto"/>
            <w:bottom w:val="none" w:sz="0" w:space="0" w:color="auto"/>
            <w:right w:val="none" w:sz="0" w:space="0" w:color="auto"/>
          </w:divBdr>
          <w:divsChild>
            <w:div w:id="2117289551">
              <w:marLeft w:val="0"/>
              <w:marRight w:val="0"/>
              <w:marTop w:val="0"/>
              <w:marBottom w:val="0"/>
              <w:divBdr>
                <w:top w:val="none" w:sz="0" w:space="0" w:color="auto"/>
                <w:left w:val="none" w:sz="0" w:space="0" w:color="auto"/>
                <w:bottom w:val="none" w:sz="0" w:space="0" w:color="auto"/>
                <w:right w:val="none" w:sz="0" w:space="0" w:color="auto"/>
              </w:divBdr>
              <w:divsChild>
                <w:div w:id="17309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3389">
      <w:bodyDiv w:val="1"/>
      <w:marLeft w:val="0"/>
      <w:marRight w:val="0"/>
      <w:marTop w:val="0"/>
      <w:marBottom w:val="0"/>
      <w:divBdr>
        <w:top w:val="none" w:sz="0" w:space="0" w:color="auto"/>
        <w:left w:val="none" w:sz="0" w:space="0" w:color="auto"/>
        <w:bottom w:val="none" w:sz="0" w:space="0" w:color="auto"/>
        <w:right w:val="none" w:sz="0" w:space="0" w:color="auto"/>
      </w:divBdr>
      <w:divsChild>
        <w:div w:id="1544631542">
          <w:marLeft w:val="0"/>
          <w:marRight w:val="0"/>
          <w:marTop w:val="0"/>
          <w:marBottom w:val="0"/>
          <w:divBdr>
            <w:top w:val="none" w:sz="0" w:space="0" w:color="auto"/>
            <w:left w:val="none" w:sz="0" w:space="0" w:color="auto"/>
            <w:bottom w:val="none" w:sz="0" w:space="0" w:color="auto"/>
            <w:right w:val="none" w:sz="0" w:space="0" w:color="auto"/>
          </w:divBdr>
          <w:divsChild>
            <w:div w:id="827601132">
              <w:marLeft w:val="0"/>
              <w:marRight w:val="0"/>
              <w:marTop w:val="0"/>
              <w:marBottom w:val="0"/>
              <w:divBdr>
                <w:top w:val="none" w:sz="0" w:space="0" w:color="auto"/>
                <w:left w:val="none" w:sz="0" w:space="0" w:color="auto"/>
                <w:bottom w:val="none" w:sz="0" w:space="0" w:color="auto"/>
                <w:right w:val="none" w:sz="0" w:space="0" w:color="auto"/>
              </w:divBdr>
              <w:divsChild>
                <w:div w:id="881943023">
                  <w:marLeft w:val="0"/>
                  <w:marRight w:val="0"/>
                  <w:marTop w:val="0"/>
                  <w:marBottom w:val="0"/>
                  <w:divBdr>
                    <w:top w:val="none" w:sz="0" w:space="0" w:color="auto"/>
                    <w:left w:val="none" w:sz="0" w:space="0" w:color="auto"/>
                    <w:bottom w:val="none" w:sz="0" w:space="0" w:color="auto"/>
                    <w:right w:val="none" w:sz="0" w:space="0" w:color="auto"/>
                  </w:divBdr>
                  <w:divsChild>
                    <w:div w:id="12662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47064">
      <w:bodyDiv w:val="1"/>
      <w:marLeft w:val="0"/>
      <w:marRight w:val="0"/>
      <w:marTop w:val="0"/>
      <w:marBottom w:val="0"/>
      <w:divBdr>
        <w:top w:val="none" w:sz="0" w:space="0" w:color="auto"/>
        <w:left w:val="none" w:sz="0" w:space="0" w:color="auto"/>
        <w:bottom w:val="none" w:sz="0" w:space="0" w:color="auto"/>
        <w:right w:val="none" w:sz="0" w:space="0" w:color="auto"/>
      </w:divBdr>
      <w:divsChild>
        <w:div w:id="739181681">
          <w:marLeft w:val="0"/>
          <w:marRight w:val="0"/>
          <w:marTop w:val="0"/>
          <w:marBottom w:val="0"/>
          <w:divBdr>
            <w:top w:val="none" w:sz="0" w:space="0" w:color="auto"/>
            <w:left w:val="none" w:sz="0" w:space="0" w:color="auto"/>
            <w:bottom w:val="none" w:sz="0" w:space="0" w:color="auto"/>
            <w:right w:val="none" w:sz="0" w:space="0" w:color="auto"/>
          </w:divBdr>
          <w:divsChild>
            <w:div w:id="183441224">
              <w:marLeft w:val="0"/>
              <w:marRight w:val="0"/>
              <w:marTop w:val="0"/>
              <w:marBottom w:val="0"/>
              <w:divBdr>
                <w:top w:val="none" w:sz="0" w:space="0" w:color="auto"/>
                <w:left w:val="none" w:sz="0" w:space="0" w:color="auto"/>
                <w:bottom w:val="none" w:sz="0" w:space="0" w:color="auto"/>
                <w:right w:val="none" w:sz="0" w:space="0" w:color="auto"/>
              </w:divBdr>
              <w:divsChild>
                <w:div w:id="10626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7496">
      <w:bodyDiv w:val="1"/>
      <w:marLeft w:val="0"/>
      <w:marRight w:val="0"/>
      <w:marTop w:val="0"/>
      <w:marBottom w:val="0"/>
      <w:divBdr>
        <w:top w:val="none" w:sz="0" w:space="0" w:color="auto"/>
        <w:left w:val="none" w:sz="0" w:space="0" w:color="auto"/>
        <w:bottom w:val="none" w:sz="0" w:space="0" w:color="auto"/>
        <w:right w:val="none" w:sz="0" w:space="0" w:color="auto"/>
      </w:divBdr>
    </w:div>
    <w:div w:id="1795170247">
      <w:bodyDiv w:val="1"/>
      <w:marLeft w:val="0"/>
      <w:marRight w:val="0"/>
      <w:marTop w:val="0"/>
      <w:marBottom w:val="0"/>
      <w:divBdr>
        <w:top w:val="none" w:sz="0" w:space="0" w:color="auto"/>
        <w:left w:val="none" w:sz="0" w:space="0" w:color="auto"/>
        <w:bottom w:val="none" w:sz="0" w:space="0" w:color="auto"/>
        <w:right w:val="none" w:sz="0" w:space="0" w:color="auto"/>
      </w:divBdr>
    </w:div>
    <w:div w:id="1876770349">
      <w:bodyDiv w:val="1"/>
      <w:marLeft w:val="0"/>
      <w:marRight w:val="0"/>
      <w:marTop w:val="0"/>
      <w:marBottom w:val="0"/>
      <w:divBdr>
        <w:top w:val="none" w:sz="0" w:space="0" w:color="auto"/>
        <w:left w:val="none" w:sz="0" w:space="0" w:color="auto"/>
        <w:bottom w:val="none" w:sz="0" w:space="0" w:color="auto"/>
        <w:right w:val="none" w:sz="0" w:space="0" w:color="auto"/>
      </w:divBdr>
      <w:divsChild>
        <w:div w:id="623082391">
          <w:marLeft w:val="0"/>
          <w:marRight w:val="0"/>
          <w:marTop w:val="0"/>
          <w:marBottom w:val="0"/>
          <w:divBdr>
            <w:top w:val="none" w:sz="0" w:space="0" w:color="auto"/>
            <w:left w:val="none" w:sz="0" w:space="0" w:color="auto"/>
            <w:bottom w:val="none" w:sz="0" w:space="0" w:color="auto"/>
            <w:right w:val="none" w:sz="0" w:space="0" w:color="auto"/>
          </w:divBdr>
          <w:divsChild>
            <w:div w:id="929898179">
              <w:marLeft w:val="0"/>
              <w:marRight w:val="0"/>
              <w:marTop w:val="0"/>
              <w:marBottom w:val="0"/>
              <w:divBdr>
                <w:top w:val="none" w:sz="0" w:space="0" w:color="auto"/>
                <w:left w:val="none" w:sz="0" w:space="0" w:color="auto"/>
                <w:bottom w:val="none" w:sz="0" w:space="0" w:color="auto"/>
                <w:right w:val="none" w:sz="0" w:space="0" w:color="auto"/>
              </w:divBdr>
              <w:divsChild>
                <w:div w:id="10734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2823">
      <w:bodyDiv w:val="1"/>
      <w:marLeft w:val="0"/>
      <w:marRight w:val="0"/>
      <w:marTop w:val="0"/>
      <w:marBottom w:val="0"/>
      <w:divBdr>
        <w:top w:val="none" w:sz="0" w:space="0" w:color="auto"/>
        <w:left w:val="none" w:sz="0" w:space="0" w:color="auto"/>
        <w:bottom w:val="none" w:sz="0" w:space="0" w:color="auto"/>
        <w:right w:val="none" w:sz="0" w:space="0" w:color="auto"/>
      </w:divBdr>
      <w:divsChild>
        <w:div w:id="1467504402">
          <w:marLeft w:val="0"/>
          <w:marRight w:val="0"/>
          <w:marTop w:val="0"/>
          <w:marBottom w:val="0"/>
          <w:divBdr>
            <w:top w:val="none" w:sz="0" w:space="0" w:color="auto"/>
            <w:left w:val="none" w:sz="0" w:space="0" w:color="auto"/>
            <w:bottom w:val="none" w:sz="0" w:space="0" w:color="auto"/>
            <w:right w:val="none" w:sz="0" w:space="0" w:color="auto"/>
          </w:divBdr>
          <w:divsChild>
            <w:div w:id="1168642048">
              <w:marLeft w:val="0"/>
              <w:marRight w:val="0"/>
              <w:marTop w:val="0"/>
              <w:marBottom w:val="0"/>
              <w:divBdr>
                <w:top w:val="none" w:sz="0" w:space="0" w:color="auto"/>
                <w:left w:val="none" w:sz="0" w:space="0" w:color="auto"/>
                <w:bottom w:val="none" w:sz="0" w:space="0" w:color="auto"/>
                <w:right w:val="none" w:sz="0" w:space="0" w:color="auto"/>
              </w:divBdr>
              <w:divsChild>
                <w:div w:id="18880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24277">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5">
          <w:marLeft w:val="0"/>
          <w:marRight w:val="0"/>
          <w:marTop w:val="0"/>
          <w:marBottom w:val="0"/>
          <w:divBdr>
            <w:top w:val="none" w:sz="0" w:space="0" w:color="auto"/>
            <w:left w:val="none" w:sz="0" w:space="0" w:color="auto"/>
            <w:bottom w:val="none" w:sz="0" w:space="0" w:color="auto"/>
            <w:right w:val="none" w:sz="0" w:space="0" w:color="auto"/>
          </w:divBdr>
          <w:divsChild>
            <w:div w:id="827791247">
              <w:marLeft w:val="0"/>
              <w:marRight w:val="0"/>
              <w:marTop w:val="0"/>
              <w:marBottom w:val="0"/>
              <w:divBdr>
                <w:top w:val="none" w:sz="0" w:space="0" w:color="auto"/>
                <w:left w:val="none" w:sz="0" w:space="0" w:color="auto"/>
                <w:bottom w:val="none" w:sz="0" w:space="0" w:color="auto"/>
                <w:right w:val="none" w:sz="0" w:space="0" w:color="auto"/>
              </w:divBdr>
              <w:divsChild>
                <w:div w:id="19972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0123">
      <w:bodyDiv w:val="1"/>
      <w:marLeft w:val="0"/>
      <w:marRight w:val="0"/>
      <w:marTop w:val="0"/>
      <w:marBottom w:val="0"/>
      <w:divBdr>
        <w:top w:val="none" w:sz="0" w:space="0" w:color="auto"/>
        <w:left w:val="none" w:sz="0" w:space="0" w:color="auto"/>
        <w:bottom w:val="none" w:sz="0" w:space="0" w:color="auto"/>
        <w:right w:val="none" w:sz="0" w:space="0" w:color="auto"/>
      </w:divBdr>
      <w:divsChild>
        <w:div w:id="595581">
          <w:marLeft w:val="600"/>
          <w:marRight w:val="0"/>
          <w:marTop w:val="0"/>
          <w:marBottom w:val="0"/>
          <w:divBdr>
            <w:top w:val="none" w:sz="0" w:space="0" w:color="auto"/>
            <w:left w:val="none" w:sz="0" w:space="0" w:color="auto"/>
            <w:bottom w:val="none" w:sz="0" w:space="0" w:color="auto"/>
            <w:right w:val="none" w:sz="0" w:space="0" w:color="auto"/>
          </w:divBdr>
        </w:div>
        <w:div w:id="1505170672">
          <w:marLeft w:val="600"/>
          <w:marRight w:val="0"/>
          <w:marTop w:val="0"/>
          <w:marBottom w:val="0"/>
          <w:divBdr>
            <w:top w:val="none" w:sz="0" w:space="0" w:color="auto"/>
            <w:left w:val="none" w:sz="0" w:space="0" w:color="auto"/>
            <w:bottom w:val="none" w:sz="0" w:space="0" w:color="auto"/>
            <w:right w:val="none" w:sz="0" w:space="0" w:color="auto"/>
          </w:divBdr>
        </w:div>
        <w:div w:id="909343572">
          <w:marLeft w:val="600"/>
          <w:marRight w:val="0"/>
          <w:marTop w:val="0"/>
          <w:marBottom w:val="0"/>
          <w:divBdr>
            <w:top w:val="none" w:sz="0" w:space="0" w:color="auto"/>
            <w:left w:val="none" w:sz="0" w:space="0" w:color="auto"/>
            <w:bottom w:val="none" w:sz="0" w:space="0" w:color="auto"/>
            <w:right w:val="none" w:sz="0" w:space="0" w:color="auto"/>
          </w:divBdr>
        </w:div>
      </w:divsChild>
    </w:div>
    <w:div w:id="1971089280">
      <w:bodyDiv w:val="1"/>
      <w:marLeft w:val="0"/>
      <w:marRight w:val="0"/>
      <w:marTop w:val="0"/>
      <w:marBottom w:val="0"/>
      <w:divBdr>
        <w:top w:val="none" w:sz="0" w:space="0" w:color="auto"/>
        <w:left w:val="none" w:sz="0" w:space="0" w:color="auto"/>
        <w:bottom w:val="none" w:sz="0" w:space="0" w:color="auto"/>
        <w:right w:val="none" w:sz="0" w:space="0" w:color="auto"/>
      </w:divBdr>
      <w:divsChild>
        <w:div w:id="1308894350">
          <w:marLeft w:val="0"/>
          <w:marRight w:val="0"/>
          <w:marTop w:val="0"/>
          <w:marBottom w:val="0"/>
          <w:divBdr>
            <w:top w:val="none" w:sz="0" w:space="0" w:color="auto"/>
            <w:left w:val="none" w:sz="0" w:space="0" w:color="auto"/>
            <w:bottom w:val="none" w:sz="0" w:space="0" w:color="auto"/>
            <w:right w:val="none" w:sz="0" w:space="0" w:color="auto"/>
          </w:divBdr>
          <w:divsChild>
            <w:div w:id="1494948961">
              <w:marLeft w:val="0"/>
              <w:marRight w:val="0"/>
              <w:marTop w:val="0"/>
              <w:marBottom w:val="0"/>
              <w:divBdr>
                <w:top w:val="none" w:sz="0" w:space="0" w:color="auto"/>
                <w:left w:val="none" w:sz="0" w:space="0" w:color="auto"/>
                <w:bottom w:val="none" w:sz="0" w:space="0" w:color="auto"/>
                <w:right w:val="none" w:sz="0" w:space="0" w:color="auto"/>
              </w:divBdr>
              <w:divsChild>
                <w:div w:id="25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5622">
      <w:bodyDiv w:val="1"/>
      <w:marLeft w:val="0"/>
      <w:marRight w:val="0"/>
      <w:marTop w:val="0"/>
      <w:marBottom w:val="0"/>
      <w:divBdr>
        <w:top w:val="none" w:sz="0" w:space="0" w:color="auto"/>
        <w:left w:val="none" w:sz="0" w:space="0" w:color="auto"/>
        <w:bottom w:val="none" w:sz="0" w:space="0" w:color="auto"/>
        <w:right w:val="none" w:sz="0" w:space="0" w:color="auto"/>
      </w:divBdr>
      <w:divsChild>
        <w:div w:id="2054114973">
          <w:marLeft w:val="0"/>
          <w:marRight w:val="0"/>
          <w:marTop w:val="0"/>
          <w:marBottom w:val="0"/>
          <w:divBdr>
            <w:top w:val="none" w:sz="0" w:space="0" w:color="auto"/>
            <w:left w:val="none" w:sz="0" w:space="0" w:color="auto"/>
            <w:bottom w:val="none" w:sz="0" w:space="0" w:color="auto"/>
            <w:right w:val="none" w:sz="0" w:space="0" w:color="auto"/>
          </w:divBdr>
          <w:divsChild>
            <w:div w:id="413431763">
              <w:marLeft w:val="0"/>
              <w:marRight w:val="0"/>
              <w:marTop w:val="0"/>
              <w:marBottom w:val="0"/>
              <w:divBdr>
                <w:top w:val="none" w:sz="0" w:space="0" w:color="auto"/>
                <w:left w:val="none" w:sz="0" w:space="0" w:color="auto"/>
                <w:bottom w:val="none" w:sz="0" w:space="0" w:color="auto"/>
                <w:right w:val="none" w:sz="0" w:space="0" w:color="auto"/>
              </w:divBdr>
              <w:divsChild>
                <w:div w:id="19820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6145">
      <w:bodyDiv w:val="1"/>
      <w:marLeft w:val="0"/>
      <w:marRight w:val="0"/>
      <w:marTop w:val="0"/>
      <w:marBottom w:val="0"/>
      <w:divBdr>
        <w:top w:val="none" w:sz="0" w:space="0" w:color="auto"/>
        <w:left w:val="none" w:sz="0" w:space="0" w:color="auto"/>
        <w:bottom w:val="none" w:sz="0" w:space="0" w:color="auto"/>
        <w:right w:val="none" w:sz="0" w:space="0" w:color="auto"/>
      </w:divBdr>
      <w:divsChild>
        <w:div w:id="1817141992">
          <w:marLeft w:val="0"/>
          <w:marRight w:val="0"/>
          <w:marTop w:val="0"/>
          <w:marBottom w:val="0"/>
          <w:divBdr>
            <w:top w:val="none" w:sz="0" w:space="0" w:color="auto"/>
            <w:left w:val="none" w:sz="0" w:space="0" w:color="auto"/>
            <w:bottom w:val="none" w:sz="0" w:space="0" w:color="auto"/>
            <w:right w:val="none" w:sz="0" w:space="0" w:color="auto"/>
          </w:divBdr>
          <w:divsChild>
            <w:div w:id="1351374103">
              <w:marLeft w:val="0"/>
              <w:marRight w:val="0"/>
              <w:marTop w:val="0"/>
              <w:marBottom w:val="0"/>
              <w:divBdr>
                <w:top w:val="none" w:sz="0" w:space="0" w:color="auto"/>
                <w:left w:val="none" w:sz="0" w:space="0" w:color="auto"/>
                <w:bottom w:val="none" w:sz="0" w:space="0" w:color="auto"/>
                <w:right w:val="none" w:sz="0" w:space="0" w:color="auto"/>
              </w:divBdr>
              <w:divsChild>
                <w:div w:id="1057506905">
                  <w:marLeft w:val="0"/>
                  <w:marRight w:val="0"/>
                  <w:marTop w:val="0"/>
                  <w:marBottom w:val="0"/>
                  <w:divBdr>
                    <w:top w:val="none" w:sz="0" w:space="0" w:color="auto"/>
                    <w:left w:val="none" w:sz="0" w:space="0" w:color="auto"/>
                    <w:bottom w:val="none" w:sz="0" w:space="0" w:color="auto"/>
                    <w:right w:val="none" w:sz="0" w:space="0" w:color="auto"/>
                  </w:divBdr>
                  <w:divsChild>
                    <w:div w:id="1217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sChild>
        <w:div w:id="632368688">
          <w:marLeft w:val="0"/>
          <w:marRight w:val="0"/>
          <w:marTop w:val="0"/>
          <w:marBottom w:val="0"/>
          <w:divBdr>
            <w:top w:val="none" w:sz="0" w:space="0" w:color="auto"/>
            <w:left w:val="none" w:sz="0" w:space="0" w:color="auto"/>
            <w:bottom w:val="none" w:sz="0" w:space="0" w:color="auto"/>
            <w:right w:val="none" w:sz="0" w:space="0" w:color="auto"/>
          </w:divBdr>
          <w:divsChild>
            <w:div w:id="562835580">
              <w:marLeft w:val="0"/>
              <w:marRight w:val="0"/>
              <w:marTop w:val="0"/>
              <w:marBottom w:val="0"/>
              <w:divBdr>
                <w:top w:val="none" w:sz="0" w:space="0" w:color="auto"/>
                <w:left w:val="none" w:sz="0" w:space="0" w:color="auto"/>
                <w:bottom w:val="none" w:sz="0" w:space="0" w:color="auto"/>
                <w:right w:val="none" w:sz="0" w:space="0" w:color="auto"/>
              </w:divBdr>
              <w:divsChild>
                <w:div w:id="2286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99954">
      <w:bodyDiv w:val="1"/>
      <w:marLeft w:val="0"/>
      <w:marRight w:val="0"/>
      <w:marTop w:val="0"/>
      <w:marBottom w:val="0"/>
      <w:divBdr>
        <w:top w:val="none" w:sz="0" w:space="0" w:color="auto"/>
        <w:left w:val="none" w:sz="0" w:space="0" w:color="auto"/>
        <w:bottom w:val="none" w:sz="0" w:space="0" w:color="auto"/>
        <w:right w:val="none" w:sz="0" w:space="0" w:color="auto"/>
      </w:divBdr>
      <w:divsChild>
        <w:div w:id="716588427">
          <w:marLeft w:val="0"/>
          <w:marRight w:val="0"/>
          <w:marTop w:val="0"/>
          <w:marBottom w:val="0"/>
          <w:divBdr>
            <w:top w:val="none" w:sz="0" w:space="0" w:color="auto"/>
            <w:left w:val="none" w:sz="0" w:space="0" w:color="auto"/>
            <w:bottom w:val="none" w:sz="0" w:space="0" w:color="auto"/>
            <w:right w:val="none" w:sz="0" w:space="0" w:color="auto"/>
          </w:divBdr>
          <w:divsChild>
            <w:div w:id="1966542236">
              <w:marLeft w:val="0"/>
              <w:marRight w:val="0"/>
              <w:marTop w:val="0"/>
              <w:marBottom w:val="0"/>
              <w:divBdr>
                <w:top w:val="none" w:sz="0" w:space="0" w:color="auto"/>
                <w:left w:val="none" w:sz="0" w:space="0" w:color="auto"/>
                <w:bottom w:val="none" w:sz="0" w:space="0" w:color="auto"/>
                <w:right w:val="none" w:sz="0" w:space="0" w:color="auto"/>
              </w:divBdr>
              <w:divsChild>
                <w:div w:id="15501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1424">
      <w:bodyDiv w:val="1"/>
      <w:marLeft w:val="0"/>
      <w:marRight w:val="0"/>
      <w:marTop w:val="0"/>
      <w:marBottom w:val="0"/>
      <w:divBdr>
        <w:top w:val="none" w:sz="0" w:space="0" w:color="auto"/>
        <w:left w:val="none" w:sz="0" w:space="0" w:color="auto"/>
        <w:bottom w:val="none" w:sz="0" w:space="0" w:color="auto"/>
        <w:right w:val="none" w:sz="0" w:space="0" w:color="auto"/>
      </w:divBdr>
      <w:divsChild>
        <w:div w:id="599292976">
          <w:marLeft w:val="0"/>
          <w:marRight w:val="0"/>
          <w:marTop w:val="0"/>
          <w:marBottom w:val="0"/>
          <w:divBdr>
            <w:top w:val="none" w:sz="0" w:space="0" w:color="auto"/>
            <w:left w:val="none" w:sz="0" w:space="0" w:color="auto"/>
            <w:bottom w:val="none" w:sz="0" w:space="0" w:color="auto"/>
            <w:right w:val="none" w:sz="0" w:space="0" w:color="auto"/>
          </w:divBdr>
          <w:divsChild>
            <w:div w:id="727385539">
              <w:marLeft w:val="0"/>
              <w:marRight w:val="0"/>
              <w:marTop w:val="0"/>
              <w:marBottom w:val="0"/>
              <w:divBdr>
                <w:top w:val="none" w:sz="0" w:space="0" w:color="auto"/>
                <w:left w:val="none" w:sz="0" w:space="0" w:color="auto"/>
                <w:bottom w:val="none" w:sz="0" w:space="0" w:color="auto"/>
                <w:right w:val="none" w:sz="0" w:space="0" w:color="auto"/>
              </w:divBdr>
              <w:divsChild>
                <w:div w:id="2059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10060">
      <w:bodyDiv w:val="1"/>
      <w:marLeft w:val="0"/>
      <w:marRight w:val="0"/>
      <w:marTop w:val="0"/>
      <w:marBottom w:val="0"/>
      <w:divBdr>
        <w:top w:val="none" w:sz="0" w:space="0" w:color="auto"/>
        <w:left w:val="none" w:sz="0" w:space="0" w:color="auto"/>
        <w:bottom w:val="none" w:sz="0" w:space="0" w:color="auto"/>
        <w:right w:val="none" w:sz="0" w:space="0" w:color="auto"/>
      </w:divBdr>
    </w:div>
    <w:div w:id="2073506521">
      <w:bodyDiv w:val="1"/>
      <w:marLeft w:val="0"/>
      <w:marRight w:val="0"/>
      <w:marTop w:val="0"/>
      <w:marBottom w:val="0"/>
      <w:divBdr>
        <w:top w:val="none" w:sz="0" w:space="0" w:color="auto"/>
        <w:left w:val="none" w:sz="0" w:space="0" w:color="auto"/>
        <w:bottom w:val="none" w:sz="0" w:space="0" w:color="auto"/>
        <w:right w:val="none" w:sz="0" w:space="0" w:color="auto"/>
      </w:divBdr>
      <w:divsChild>
        <w:div w:id="352807293">
          <w:marLeft w:val="0"/>
          <w:marRight w:val="0"/>
          <w:marTop w:val="0"/>
          <w:marBottom w:val="0"/>
          <w:divBdr>
            <w:top w:val="none" w:sz="0" w:space="0" w:color="auto"/>
            <w:left w:val="none" w:sz="0" w:space="0" w:color="auto"/>
            <w:bottom w:val="none" w:sz="0" w:space="0" w:color="auto"/>
            <w:right w:val="none" w:sz="0" w:space="0" w:color="auto"/>
          </w:divBdr>
          <w:divsChild>
            <w:div w:id="137310435">
              <w:marLeft w:val="0"/>
              <w:marRight w:val="0"/>
              <w:marTop w:val="0"/>
              <w:marBottom w:val="0"/>
              <w:divBdr>
                <w:top w:val="none" w:sz="0" w:space="0" w:color="auto"/>
                <w:left w:val="none" w:sz="0" w:space="0" w:color="auto"/>
                <w:bottom w:val="none" w:sz="0" w:space="0" w:color="auto"/>
                <w:right w:val="none" w:sz="0" w:space="0" w:color="auto"/>
              </w:divBdr>
              <w:divsChild>
                <w:div w:id="17975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6859">
      <w:bodyDiv w:val="1"/>
      <w:marLeft w:val="0"/>
      <w:marRight w:val="0"/>
      <w:marTop w:val="0"/>
      <w:marBottom w:val="0"/>
      <w:divBdr>
        <w:top w:val="none" w:sz="0" w:space="0" w:color="auto"/>
        <w:left w:val="none" w:sz="0" w:space="0" w:color="auto"/>
        <w:bottom w:val="none" w:sz="0" w:space="0" w:color="auto"/>
        <w:right w:val="none" w:sz="0" w:space="0" w:color="auto"/>
      </w:divBdr>
    </w:div>
    <w:div w:id="2138449281">
      <w:bodyDiv w:val="1"/>
      <w:marLeft w:val="0"/>
      <w:marRight w:val="0"/>
      <w:marTop w:val="0"/>
      <w:marBottom w:val="0"/>
      <w:divBdr>
        <w:top w:val="none" w:sz="0" w:space="0" w:color="auto"/>
        <w:left w:val="none" w:sz="0" w:space="0" w:color="auto"/>
        <w:bottom w:val="none" w:sz="0" w:space="0" w:color="auto"/>
        <w:right w:val="none" w:sz="0" w:space="0" w:color="auto"/>
      </w:divBdr>
      <w:divsChild>
        <w:div w:id="799298636">
          <w:marLeft w:val="0"/>
          <w:marRight w:val="0"/>
          <w:marTop w:val="0"/>
          <w:marBottom w:val="0"/>
          <w:divBdr>
            <w:top w:val="none" w:sz="0" w:space="0" w:color="auto"/>
            <w:left w:val="none" w:sz="0" w:space="0" w:color="auto"/>
            <w:bottom w:val="none" w:sz="0" w:space="0" w:color="auto"/>
            <w:right w:val="none" w:sz="0" w:space="0" w:color="auto"/>
          </w:divBdr>
          <w:divsChild>
            <w:div w:id="679240992">
              <w:marLeft w:val="0"/>
              <w:marRight w:val="0"/>
              <w:marTop w:val="0"/>
              <w:marBottom w:val="0"/>
              <w:divBdr>
                <w:top w:val="none" w:sz="0" w:space="0" w:color="auto"/>
                <w:left w:val="none" w:sz="0" w:space="0" w:color="auto"/>
                <w:bottom w:val="none" w:sz="0" w:space="0" w:color="auto"/>
                <w:right w:val="none" w:sz="0" w:space="0" w:color="auto"/>
              </w:divBdr>
              <w:divsChild>
                <w:div w:id="9107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p.uccs.edu/" TargetMode="External"/><Relationship Id="rId18" Type="http://schemas.openxmlformats.org/officeDocument/2006/relationships/header" Target="header1.xml"/><Relationship Id="rId26" Type="http://schemas.openxmlformats.org/officeDocument/2006/relationships/hyperlink" Target="mailto:ethomps3@uccs.edu" TargetMode="External"/><Relationship Id="rId39" Type="http://schemas.openxmlformats.org/officeDocument/2006/relationships/fontTable" Target="fontTable.xml"/><Relationship Id="rId21" Type="http://schemas.openxmlformats.org/officeDocument/2006/relationships/hyperlink" Target="mailto:rmitchel@uccs.edu" TargetMode="External"/><Relationship Id="rId34" Type="http://schemas.openxmlformats.org/officeDocument/2006/relationships/hyperlink" Target="https://osp.uccs.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it.uccs.edu/getITdone" TargetMode="External"/><Relationship Id="rId25" Type="http://schemas.openxmlformats.org/officeDocument/2006/relationships/hyperlink" Target="mailto:mscott6@uccs.edu" TargetMode="External"/><Relationship Id="rId33" Type="http://schemas.openxmlformats.org/officeDocument/2006/relationships/hyperlink" Target="https://www.uccs.edu/research/"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ccs.edu/library/" TargetMode="External"/><Relationship Id="rId20" Type="http://schemas.openxmlformats.org/officeDocument/2006/relationships/footer" Target="footer2.xml"/><Relationship Id="rId29" Type="http://schemas.openxmlformats.org/officeDocument/2006/relationships/hyperlink" Target="mailto:dservice@ucc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ristopher.K.Nelson@du.edu" TargetMode="External"/><Relationship Id="rId32" Type="http://schemas.openxmlformats.org/officeDocument/2006/relationships/image" Target="media/image3.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ccs.edu/graduateschool/" TargetMode="External"/><Relationship Id="rId23" Type="http://schemas.openxmlformats.org/officeDocument/2006/relationships/hyperlink" Target="mailto:" TargetMode="External"/><Relationship Id="rId28" Type="http://schemas.openxmlformats.org/officeDocument/2006/relationships/hyperlink" Target="http://www.uccs.edu/Documents/coe/studentresources/AppealsForm2009.pdf" TargetMode="External"/><Relationship Id="rId36" Type="http://schemas.openxmlformats.org/officeDocument/2006/relationships/hyperlink" Target="https://graduateschool.uccs.edu/current-students/current-student-resource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lemmot@ucc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csid.uccs.edu/" TargetMode="External"/><Relationship Id="rId22" Type="http://schemas.openxmlformats.org/officeDocument/2006/relationships/hyperlink" Target="mailto:pmorris@uccs.edu" TargetMode="External"/><Relationship Id="rId27" Type="http://schemas.openxmlformats.org/officeDocument/2006/relationships/hyperlink" Target="mailto:pwitkows@uccs.edu" TargetMode="External"/><Relationship Id="rId30" Type="http://schemas.openxmlformats.org/officeDocument/2006/relationships/hyperlink" Target="http://www.uccs.edu/equity" TargetMode="External"/><Relationship Id="rId35" Type="http://schemas.openxmlformats.org/officeDocument/2006/relationships/hyperlink" Target="https://osp.uccs.edu/research-compliance/research-involving-human-subject-irb"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934500-a460-43c4-a14f-ef1d338fe624">
      <Terms xmlns="http://schemas.microsoft.com/office/infopath/2007/PartnerControls"/>
    </lcf76f155ced4ddcb4097134ff3c332f>
    <TaxCatchAll xmlns="616a17da-6c47-4c6a-9d33-41f9235d4f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CD3A22E52BE34491991618046343BF" ma:contentTypeVersion="18" ma:contentTypeDescription="Create a new document." ma:contentTypeScope="" ma:versionID="8d355e904fb3fa48b7b9e296ae9fb95e">
  <xsd:schema xmlns:xsd="http://www.w3.org/2001/XMLSchema" xmlns:xs="http://www.w3.org/2001/XMLSchema" xmlns:p="http://schemas.microsoft.com/office/2006/metadata/properties" xmlns:ns2="4c934500-a460-43c4-a14f-ef1d338fe624" xmlns:ns3="616a17da-6c47-4c6a-9d33-41f9235d4f05" targetNamespace="http://schemas.microsoft.com/office/2006/metadata/properties" ma:root="true" ma:fieldsID="72d14aca8424c00e8e5adfffcc8a38cd" ns2:_="" ns3:_="">
    <xsd:import namespace="4c934500-a460-43c4-a14f-ef1d338fe624"/>
    <xsd:import namespace="616a17da-6c47-4c6a-9d33-41f9235d4f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34500-a460-43c4-a14f-ef1d338fe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373dcc-d629-4f14-9a28-796bffe926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a17da-6c47-4c6a-9d33-41f9235d4f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b2c16b-466d-4501-b0ef-2975ea490398}" ma:internalName="TaxCatchAll" ma:showField="CatchAllData" ma:web="616a17da-6c47-4c6a-9d33-41f9235d4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3F9FC-F597-4EFE-801B-68F7CC9A5EFA}">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4c934500-a460-43c4-a14f-ef1d338fe624"/>
    <ds:schemaRef ds:uri="http://purl.org/dc/dcmitype/"/>
    <ds:schemaRef ds:uri="http://schemas.openxmlformats.org/package/2006/metadata/core-properties"/>
    <ds:schemaRef ds:uri="616a17da-6c47-4c6a-9d33-41f9235d4f05"/>
    <ds:schemaRef ds:uri="http://www.w3.org/XML/1998/namespace"/>
  </ds:schemaRefs>
</ds:datastoreItem>
</file>

<file path=customXml/itemProps2.xml><?xml version="1.0" encoding="utf-8"?>
<ds:datastoreItem xmlns:ds="http://schemas.openxmlformats.org/officeDocument/2006/customXml" ds:itemID="{6FB9CEB3-BC41-4134-87FE-15ED53BC855F}">
  <ds:schemaRefs>
    <ds:schemaRef ds:uri="http://schemas.openxmlformats.org/officeDocument/2006/bibliography"/>
  </ds:schemaRefs>
</ds:datastoreItem>
</file>

<file path=customXml/itemProps3.xml><?xml version="1.0" encoding="utf-8"?>
<ds:datastoreItem xmlns:ds="http://schemas.openxmlformats.org/officeDocument/2006/customXml" ds:itemID="{269D44AD-8DC1-4228-A5B7-780DFB59C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34500-a460-43c4-a14f-ef1d338fe624"/>
    <ds:schemaRef ds:uri="616a17da-6c47-4c6a-9d33-41f9235d4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92595-24DB-406D-9EA0-AB3374D91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16748</Words>
  <Characters>95465</Characters>
  <Application>Microsoft Office Word</Application>
  <DocSecurity>0</DocSecurity>
  <Lines>795</Lines>
  <Paragraphs>223</Paragraphs>
  <ScaleCrop>false</ScaleCrop>
  <Company>UCCS</Company>
  <LinksUpToDate>false</LinksUpToDate>
  <CharactersWithSpaces>111990</CharactersWithSpaces>
  <SharedDoc>false</SharedDoc>
  <HLinks>
    <vt:vector size="168" baseType="variant">
      <vt:variant>
        <vt:i4>2752559</vt:i4>
      </vt:variant>
      <vt:variant>
        <vt:i4>60</vt:i4>
      </vt:variant>
      <vt:variant>
        <vt:i4>0</vt:i4>
      </vt:variant>
      <vt:variant>
        <vt:i4>5</vt:i4>
      </vt:variant>
      <vt:variant>
        <vt:lpwstr>https://graduateschool.uccs.edu/current-students/current-student-resources</vt:lpwstr>
      </vt:variant>
      <vt:variant>
        <vt:lpwstr/>
      </vt:variant>
      <vt:variant>
        <vt:i4>2031644</vt:i4>
      </vt:variant>
      <vt:variant>
        <vt:i4>57</vt:i4>
      </vt:variant>
      <vt:variant>
        <vt:i4>0</vt:i4>
      </vt:variant>
      <vt:variant>
        <vt:i4>5</vt:i4>
      </vt:variant>
      <vt:variant>
        <vt:lpwstr>https://osp.uccs.edu/research-compliance/research-involving-human-subject-irb</vt:lpwstr>
      </vt:variant>
      <vt:variant>
        <vt:lpwstr/>
      </vt:variant>
      <vt:variant>
        <vt:i4>4980739</vt:i4>
      </vt:variant>
      <vt:variant>
        <vt:i4>54</vt:i4>
      </vt:variant>
      <vt:variant>
        <vt:i4>0</vt:i4>
      </vt:variant>
      <vt:variant>
        <vt:i4>5</vt:i4>
      </vt:variant>
      <vt:variant>
        <vt:lpwstr>https://osp.uccs.edu/</vt:lpwstr>
      </vt:variant>
      <vt:variant>
        <vt:lpwstr/>
      </vt:variant>
      <vt:variant>
        <vt:i4>6553641</vt:i4>
      </vt:variant>
      <vt:variant>
        <vt:i4>51</vt:i4>
      </vt:variant>
      <vt:variant>
        <vt:i4>0</vt:i4>
      </vt:variant>
      <vt:variant>
        <vt:i4>5</vt:i4>
      </vt:variant>
      <vt:variant>
        <vt:lpwstr>https://www.uccs.edu/research/</vt:lpwstr>
      </vt:variant>
      <vt:variant>
        <vt:lpwstr/>
      </vt:variant>
      <vt:variant>
        <vt:i4>4980842</vt:i4>
      </vt:variant>
      <vt:variant>
        <vt:i4>45</vt:i4>
      </vt:variant>
      <vt:variant>
        <vt:i4>0</vt:i4>
      </vt:variant>
      <vt:variant>
        <vt:i4>5</vt:i4>
      </vt:variant>
      <vt:variant>
        <vt:lpwstr>mailto:lemmot@uccs.edu</vt:lpwstr>
      </vt:variant>
      <vt:variant>
        <vt:lpwstr/>
      </vt:variant>
      <vt:variant>
        <vt:i4>3735604</vt:i4>
      </vt:variant>
      <vt:variant>
        <vt:i4>42</vt:i4>
      </vt:variant>
      <vt:variant>
        <vt:i4>0</vt:i4>
      </vt:variant>
      <vt:variant>
        <vt:i4>5</vt:i4>
      </vt:variant>
      <vt:variant>
        <vt:lpwstr>http://www.uccs.edu/equity</vt:lpwstr>
      </vt:variant>
      <vt:variant>
        <vt:lpwstr/>
      </vt:variant>
      <vt:variant>
        <vt:i4>3538971</vt:i4>
      </vt:variant>
      <vt:variant>
        <vt:i4>39</vt:i4>
      </vt:variant>
      <vt:variant>
        <vt:i4>0</vt:i4>
      </vt:variant>
      <vt:variant>
        <vt:i4>5</vt:i4>
      </vt:variant>
      <vt:variant>
        <vt:lpwstr>mailto:dservice@uccs.edu</vt:lpwstr>
      </vt:variant>
      <vt:variant>
        <vt:lpwstr/>
      </vt:variant>
      <vt:variant>
        <vt:i4>3670049</vt:i4>
      </vt:variant>
      <vt:variant>
        <vt:i4>36</vt:i4>
      </vt:variant>
      <vt:variant>
        <vt:i4>0</vt:i4>
      </vt:variant>
      <vt:variant>
        <vt:i4>5</vt:i4>
      </vt:variant>
      <vt:variant>
        <vt:lpwstr>http://www.uccs.edu/Documents/coe/studentresources/AppealsForm2009.pdf</vt:lpwstr>
      </vt:variant>
      <vt:variant>
        <vt:lpwstr/>
      </vt:variant>
      <vt:variant>
        <vt:i4>2555913</vt:i4>
      </vt:variant>
      <vt:variant>
        <vt:i4>33</vt:i4>
      </vt:variant>
      <vt:variant>
        <vt:i4>0</vt:i4>
      </vt:variant>
      <vt:variant>
        <vt:i4>5</vt:i4>
      </vt:variant>
      <vt:variant>
        <vt:lpwstr>mailto:pwitkows@uccs.edu</vt:lpwstr>
      </vt:variant>
      <vt:variant>
        <vt:lpwstr/>
      </vt:variant>
      <vt:variant>
        <vt:i4>3211342</vt:i4>
      </vt:variant>
      <vt:variant>
        <vt:i4>30</vt:i4>
      </vt:variant>
      <vt:variant>
        <vt:i4>0</vt:i4>
      </vt:variant>
      <vt:variant>
        <vt:i4>5</vt:i4>
      </vt:variant>
      <vt:variant>
        <vt:lpwstr>mailto:ethomps3@uccs.edu</vt:lpwstr>
      </vt:variant>
      <vt:variant>
        <vt:lpwstr/>
      </vt:variant>
      <vt:variant>
        <vt:i4>7471127</vt:i4>
      </vt:variant>
      <vt:variant>
        <vt:i4>27</vt:i4>
      </vt:variant>
      <vt:variant>
        <vt:i4>0</vt:i4>
      </vt:variant>
      <vt:variant>
        <vt:i4>5</vt:i4>
      </vt:variant>
      <vt:variant>
        <vt:lpwstr>mailto:mscott6@uccs.edu</vt:lpwstr>
      </vt:variant>
      <vt:variant>
        <vt:lpwstr/>
      </vt:variant>
      <vt:variant>
        <vt:i4>5636220</vt:i4>
      </vt:variant>
      <vt:variant>
        <vt:i4>24</vt:i4>
      </vt:variant>
      <vt:variant>
        <vt:i4>0</vt:i4>
      </vt:variant>
      <vt:variant>
        <vt:i4>5</vt:i4>
      </vt:variant>
      <vt:variant>
        <vt:lpwstr>mailto:Christopher.K.Nelson@du.edu</vt:lpwstr>
      </vt:variant>
      <vt:variant>
        <vt:lpwstr/>
      </vt:variant>
      <vt:variant>
        <vt:i4>6422640</vt:i4>
      </vt:variant>
      <vt:variant>
        <vt:i4>21</vt:i4>
      </vt:variant>
      <vt:variant>
        <vt:i4>0</vt:i4>
      </vt:variant>
      <vt:variant>
        <vt:i4>5</vt:i4>
      </vt:variant>
      <vt:variant>
        <vt:lpwstr>mailto:</vt:lpwstr>
      </vt:variant>
      <vt:variant>
        <vt:lpwstr/>
      </vt:variant>
      <vt:variant>
        <vt:i4>2097161</vt:i4>
      </vt:variant>
      <vt:variant>
        <vt:i4>18</vt:i4>
      </vt:variant>
      <vt:variant>
        <vt:i4>0</vt:i4>
      </vt:variant>
      <vt:variant>
        <vt:i4>5</vt:i4>
      </vt:variant>
      <vt:variant>
        <vt:lpwstr>mailto:pmorris@uccs.edu</vt:lpwstr>
      </vt:variant>
      <vt:variant>
        <vt:lpwstr/>
      </vt:variant>
      <vt:variant>
        <vt:i4>4128779</vt:i4>
      </vt:variant>
      <vt:variant>
        <vt:i4>15</vt:i4>
      </vt:variant>
      <vt:variant>
        <vt:i4>0</vt:i4>
      </vt:variant>
      <vt:variant>
        <vt:i4>5</vt:i4>
      </vt:variant>
      <vt:variant>
        <vt:lpwstr>mailto:rmitchel@uccs.edu</vt:lpwstr>
      </vt:variant>
      <vt:variant>
        <vt:lpwstr/>
      </vt:variant>
      <vt:variant>
        <vt:i4>3866670</vt:i4>
      </vt:variant>
      <vt:variant>
        <vt:i4>12</vt:i4>
      </vt:variant>
      <vt:variant>
        <vt:i4>0</vt:i4>
      </vt:variant>
      <vt:variant>
        <vt:i4>5</vt:i4>
      </vt:variant>
      <vt:variant>
        <vt:lpwstr>https://oit.uccs.edu/getITdone</vt:lpwstr>
      </vt:variant>
      <vt:variant>
        <vt:lpwstr/>
      </vt:variant>
      <vt:variant>
        <vt:i4>6160474</vt:i4>
      </vt:variant>
      <vt:variant>
        <vt:i4>9</vt:i4>
      </vt:variant>
      <vt:variant>
        <vt:i4>0</vt:i4>
      </vt:variant>
      <vt:variant>
        <vt:i4>5</vt:i4>
      </vt:variant>
      <vt:variant>
        <vt:lpwstr>https://www.uccs.edu/library/</vt:lpwstr>
      </vt:variant>
      <vt:variant>
        <vt:lpwstr/>
      </vt:variant>
      <vt:variant>
        <vt:i4>1310785</vt:i4>
      </vt:variant>
      <vt:variant>
        <vt:i4>6</vt:i4>
      </vt:variant>
      <vt:variant>
        <vt:i4>0</vt:i4>
      </vt:variant>
      <vt:variant>
        <vt:i4>5</vt:i4>
      </vt:variant>
      <vt:variant>
        <vt:lpwstr>https://www.uccs.edu/graduateschool/</vt:lpwstr>
      </vt:variant>
      <vt:variant>
        <vt:lpwstr/>
      </vt:variant>
      <vt:variant>
        <vt:i4>1441809</vt:i4>
      </vt:variant>
      <vt:variant>
        <vt:i4>3</vt:i4>
      </vt:variant>
      <vt:variant>
        <vt:i4>0</vt:i4>
      </vt:variant>
      <vt:variant>
        <vt:i4>5</vt:i4>
      </vt:variant>
      <vt:variant>
        <vt:lpwstr>https://uccsid.uccs.edu/</vt:lpwstr>
      </vt:variant>
      <vt:variant>
        <vt:lpwstr/>
      </vt:variant>
      <vt:variant>
        <vt:i4>6160385</vt:i4>
      </vt:variant>
      <vt:variant>
        <vt:i4>0</vt:i4>
      </vt:variant>
      <vt:variant>
        <vt:i4>0</vt:i4>
      </vt:variant>
      <vt:variant>
        <vt:i4>5</vt:i4>
      </vt:variant>
      <vt:variant>
        <vt:lpwstr>https://map.uccs.edu/</vt:lpwstr>
      </vt:variant>
      <vt:variant>
        <vt:lpwstr/>
      </vt:variant>
      <vt:variant>
        <vt:i4>4128779</vt:i4>
      </vt:variant>
      <vt:variant>
        <vt:i4>21</vt:i4>
      </vt:variant>
      <vt:variant>
        <vt:i4>0</vt:i4>
      </vt:variant>
      <vt:variant>
        <vt:i4>5</vt:i4>
      </vt:variant>
      <vt:variant>
        <vt:lpwstr>mailto:rmitchel@uccs.edu</vt:lpwstr>
      </vt:variant>
      <vt:variant>
        <vt:lpwstr/>
      </vt:variant>
      <vt:variant>
        <vt:i4>2555913</vt:i4>
      </vt:variant>
      <vt:variant>
        <vt:i4>18</vt:i4>
      </vt:variant>
      <vt:variant>
        <vt:i4>0</vt:i4>
      </vt:variant>
      <vt:variant>
        <vt:i4>5</vt:i4>
      </vt:variant>
      <vt:variant>
        <vt:lpwstr>mailto:pwitkows@uccs.edu</vt:lpwstr>
      </vt:variant>
      <vt:variant>
        <vt:lpwstr/>
      </vt:variant>
      <vt:variant>
        <vt:i4>4128779</vt:i4>
      </vt:variant>
      <vt:variant>
        <vt:i4>15</vt:i4>
      </vt:variant>
      <vt:variant>
        <vt:i4>0</vt:i4>
      </vt:variant>
      <vt:variant>
        <vt:i4>5</vt:i4>
      </vt:variant>
      <vt:variant>
        <vt:lpwstr>mailto:rmitchel@uccs.edu</vt:lpwstr>
      </vt:variant>
      <vt:variant>
        <vt:lpwstr/>
      </vt:variant>
      <vt:variant>
        <vt:i4>2555913</vt:i4>
      </vt:variant>
      <vt:variant>
        <vt:i4>12</vt:i4>
      </vt:variant>
      <vt:variant>
        <vt:i4>0</vt:i4>
      </vt:variant>
      <vt:variant>
        <vt:i4>5</vt:i4>
      </vt:variant>
      <vt:variant>
        <vt:lpwstr>mailto:pwitkows@uccs.edu</vt:lpwstr>
      </vt:variant>
      <vt:variant>
        <vt:lpwstr/>
      </vt:variant>
      <vt:variant>
        <vt:i4>2555913</vt:i4>
      </vt:variant>
      <vt:variant>
        <vt:i4>9</vt:i4>
      </vt:variant>
      <vt:variant>
        <vt:i4>0</vt:i4>
      </vt:variant>
      <vt:variant>
        <vt:i4>5</vt:i4>
      </vt:variant>
      <vt:variant>
        <vt:lpwstr>mailto:pwitkows@uccs.edu</vt:lpwstr>
      </vt:variant>
      <vt:variant>
        <vt:lpwstr/>
      </vt:variant>
      <vt:variant>
        <vt:i4>4128779</vt:i4>
      </vt:variant>
      <vt:variant>
        <vt:i4>6</vt:i4>
      </vt:variant>
      <vt:variant>
        <vt:i4>0</vt:i4>
      </vt:variant>
      <vt:variant>
        <vt:i4>5</vt:i4>
      </vt:variant>
      <vt:variant>
        <vt:lpwstr>mailto:rmitchel@uccs.edu</vt:lpwstr>
      </vt:variant>
      <vt:variant>
        <vt:lpwstr/>
      </vt:variant>
      <vt:variant>
        <vt:i4>2555913</vt:i4>
      </vt:variant>
      <vt:variant>
        <vt:i4>3</vt:i4>
      </vt:variant>
      <vt:variant>
        <vt:i4>0</vt:i4>
      </vt:variant>
      <vt:variant>
        <vt:i4>5</vt:i4>
      </vt:variant>
      <vt:variant>
        <vt:lpwstr>mailto:pwitkows@uccs.edu</vt:lpwstr>
      </vt:variant>
      <vt:variant>
        <vt:lpwstr/>
      </vt:variant>
      <vt:variant>
        <vt:i4>4128779</vt:i4>
      </vt:variant>
      <vt:variant>
        <vt:i4>0</vt:i4>
      </vt:variant>
      <vt:variant>
        <vt:i4>0</vt:i4>
      </vt:variant>
      <vt:variant>
        <vt:i4>5</vt:i4>
      </vt:variant>
      <vt:variant>
        <vt:lpwstr>mailto:rmitchel@uccs.edu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AT COLORADO SPRINGS</dc:title>
  <dc:creator>Nadyne Guzman</dc:creator>
  <cp:lastModifiedBy>Joseph Taylor</cp:lastModifiedBy>
  <cp:revision>2</cp:revision>
  <cp:lastPrinted>2024-10-17T19:49:00Z</cp:lastPrinted>
  <dcterms:created xsi:type="dcterms:W3CDTF">2025-11-09T16:51:00Z</dcterms:created>
  <dcterms:modified xsi:type="dcterms:W3CDTF">2025-11-09T16:51:00Z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0x0101006FCD3A22E52BE34491991618046343BF</vt:lpwstr>
  </property>
  <property fmtid="{D5CDD505-2E9C-101B-9397-08002B2CF9AE}" pid="3" name="MediaServiceImageTags">
    <vt:lpwstr/>
  </property>
</Properties>
</file>